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08E41">
      <w:pPr>
        <w:spacing w:line="440" w:lineRule="exact"/>
        <w:jc w:val="center"/>
        <w:rPr>
          <w:rFonts w:hint="eastAsia" w:ascii="方正黑体_GBK" w:hAnsi="黑体" w:eastAsia="方正黑体_GBK" w:cs="黑体"/>
          <w:color w:val="000000"/>
          <w:sz w:val="24"/>
          <w:szCs w:val="24"/>
        </w:rPr>
      </w:pPr>
      <w:r>
        <w:rPr>
          <w:rFonts w:hint="eastAsia" w:ascii="方正黑体_GBK" w:eastAsia="方正黑体_GBK"/>
          <w:sz w:val="32"/>
          <w:szCs w:val="32"/>
          <w:lang w:val="en-US" w:eastAsia="zh-CN"/>
        </w:rPr>
        <w:t>初中化学</w:t>
      </w:r>
      <w:r>
        <w:rPr>
          <w:rFonts w:hint="eastAsia" w:ascii="方正黑体_GBK" w:eastAsia="方正黑体_GBK"/>
          <w:sz w:val="32"/>
          <w:szCs w:val="32"/>
        </w:rPr>
        <w:t>测试</w:t>
      </w:r>
      <w:r>
        <w:rPr>
          <w:rFonts w:hint="eastAsia" w:ascii="方正黑体_GBK" w:hAnsi="黑体" w:eastAsia="方正黑体_GBK" w:cs="黑体"/>
          <w:color w:val="000000"/>
          <w:sz w:val="32"/>
          <w:szCs w:val="32"/>
        </w:rPr>
        <w:t>试卷</w:t>
      </w:r>
    </w:p>
    <w:p w14:paraId="71C406C2">
      <w:pPr>
        <w:spacing w:line="440" w:lineRule="exact"/>
        <w:jc w:val="center"/>
        <w:rPr>
          <w:rFonts w:hint="eastAsia" w:ascii="方正黑体_GBK" w:hAnsi="黑体" w:eastAsia="方正黑体_GBK" w:cs="黑体"/>
          <w:color w:val="000000"/>
          <w:sz w:val="24"/>
          <w:szCs w:val="24"/>
        </w:rPr>
      </w:pPr>
    </w:p>
    <w:p w14:paraId="3150A211">
      <w:pPr>
        <w:spacing w:line="440" w:lineRule="exact"/>
        <w:jc w:val="left"/>
        <w:rPr>
          <w:rFonts w:hint="eastAsia" w:ascii="宋体" w:hAnsi="宋体" w:cs="宋体"/>
          <w:bCs/>
          <w:color w:val="000000"/>
          <w:sz w:val="24"/>
          <w:szCs w:val="24"/>
        </w:rPr>
      </w:pPr>
      <w:r>
        <w:rPr>
          <w:rFonts w:hint="eastAsia" w:ascii="宋体" w:hAnsi="宋体" w:cs="宋体"/>
          <w:bCs/>
          <w:color w:val="000000"/>
          <w:sz w:val="24"/>
          <w:szCs w:val="24"/>
          <w:lang w:val="en-US" w:eastAsia="zh-CN"/>
        </w:rPr>
        <w:t>学校：                   姓名：                    得分：</w:t>
      </w:r>
      <w:r>
        <w:rPr>
          <w:rFonts w:hint="eastAsia" w:ascii="宋体" w:hAnsi="宋体" w:cs="宋体"/>
          <w:bCs/>
          <w:color w:val="000000"/>
          <w:sz w:val="24"/>
          <w:szCs w:val="24"/>
        </w:rPr>
        <w:t xml:space="preserve">  </w:t>
      </w:r>
    </w:p>
    <w:p w14:paraId="372CBFCC">
      <w:pPr>
        <w:spacing w:line="440" w:lineRule="exact"/>
        <w:rPr>
          <w:rFonts w:hint="eastAsia" w:ascii="宋体" w:hAnsi="宋体" w:cs="宋体"/>
          <w:bCs/>
          <w:color w:val="000000"/>
          <w:sz w:val="24"/>
          <w:szCs w:val="24"/>
        </w:rPr>
      </w:pPr>
      <w:r>
        <w:rPr>
          <w:rFonts w:hint="eastAsia" w:ascii="宋体" w:hAnsi="宋体" w:cs="宋体"/>
          <w:bCs/>
          <w:color w:val="000000"/>
          <w:sz w:val="24"/>
          <w:szCs w:val="24"/>
        </w:rPr>
        <w:t xml:space="preserve">  </w:t>
      </w:r>
      <w:r>
        <w:rPr>
          <w:rFonts w:hint="eastAsia" w:ascii="宋体" w:hAnsi="宋体" w:cs="宋体"/>
          <w:b/>
          <w:sz w:val="24"/>
          <w:szCs w:val="24"/>
        </w:rPr>
        <w:t>相对原子质量:S-32  O-16  H-1  Zn-65  Mg-24  Cl-35.5  Cu-64  C-12</w:t>
      </w:r>
      <w:r>
        <w:rPr>
          <w:rFonts w:hint="eastAsia" w:ascii="宋体" w:hAnsi="宋体" w:cs="宋体"/>
          <w:b/>
          <w:sz w:val="24"/>
          <w:szCs w:val="24"/>
          <w:lang w:val="en-US" w:eastAsia="zh-CN"/>
        </w:rPr>
        <w:t xml:space="preserve"> K</w:t>
      </w:r>
      <w:r>
        <w:rPr>
          <w:rFonts w:hint="eastAsia" w:ascii="宋体" w:hAnsi="宋体" w:cs="宋体"/>
          <w:b/>
          <w:sz w:val="24"/>
          <w:szCs w:val="24"/>
        </w:rPr>
        <w:t>-</w:t>
      </w:r>
      <w:r>
        <w:rPr>
          <w:rFonts w:hint="eastAsia" w:ascii="宋体" w:hAnsi="宋体" w:cs="宋体"/>
          <w:b/>
          <w:sz w:val="24"/>
          <w:szCs w:val="24"/>
          <w:lang w:val="en-US" w:eastAsia="zh-CN"/>
        </w:rPr>
        <w:t>39</w:t>
      </w:r>
      <w:r>
        <w:rPr>
          <w:rFonts w:hint="eastAsia" w:ascii="宋体" w:hAnsi="宋体" w:cs="宋体"/>
          <w:bCs/>
          <w:color w:val="000000"/>
          <w:sz w:val="24"/>
          <w:szCs w:val="24"/>
        </w:rPr>
        <w:t xml:space="preserve">    </w:t>
      </w:r>
    </w:p>
    <w:p w14:paraId="61CE15FB">
      <w:pPr>
        <w:spacing w:line="400" w:lineRule="atLeast"/>
        <w:ind w:left="120" w:hanging="120" w:hangingChars="50"/>
        <w:rPr>
          <w:rFonts w:hint="eastAsia" w:ascii="宋体" w:hAnsi="宋体" w:cs="宋体"/>
          <w:b/>
          <w:color w:val="000000"/>
          <w:sz w:val="24"/>
          <w:szCs w:val="24"/>
        </w:rPr>
      </w:pPr>
      <w:r>
        <w:rPr>
          <w:rFonts w:hint="eastAsia" w:ascii="宋体" w:hAnsi="宋体" w:cs="宋体"/>
          <w:b/>
          <w:color w:val="000000"/>
          <w:sz w:val="24"/>
          <w:szCs w:val="24"/>
        </w:rPr>
        <w:t>一．单选题（本题包括20小题，每小题只有一个选项符合题意．每小题2分，共40分）</w:t>
      </w:r>
    </w:p>
    <w:p w14:paraId="3EE41B82">
      <w:pPr>
        <w:rPr>
          <w:rFonts w:hint="eastAsia"/>
          <w:sz w:val="24"/>
          <w:szCs w:val="24"/>
        </w:rPr>
      </w:pPr>
      <w:r>
        <w:rPr>
          <w:rFonts w:hint="eastAsia"/>
          <w:sz w:val="24"/>
          <w:szCs w:val="24"/>
          <w:lang w:val="en-US" w:eastAsia="zh-CN"/>
        </w:rPr>
        <w:t>1、</w:t>
      </w:r>
      <w:r>
        <w:rPr>
          <w:rFonts w:hint="eastAsia"/>
          <w:sz w:val="24"/>
          <w:szCs w:val="24"/>
        </w:rPr>
        <w:t> </w:t>
      </w:r>
      <w:r>
        <w:rPr>
          <w:rFonts w:hint="eastAsia"/>
          <w:sz w:val="24"/>
          <w:szCs w:val="24"/>
          <w:lang w:val="en-US" w:eastAsia="zh-CN"/>
        </w:rPr>
        <w:t>春节是我国传统节日之一，春节期间，各民族都要举行各种活动以示庆祝。</w:t>
      </w:r>
      <w:r>
        <w:rPr>
          <w:rFonts w:hint="eastAsia"/>
          <w:sz w:val="24"/>
          <w:szCs w:val="24"/>
        </w:rPr>
        <w:t>下列过年活动中主要发生化学变化的是（  ）</w:t>
      </w:r>
    </w:p>
    <w:p w14:paraId="43FEFBB7">
      <w:pPr>
        <w:rPr>
          <w:rFonts w:hint="eastAsia"/>
          <w:sz w:val="24"/>
          <w:szCs w:val="24"/>
        </w:rPr>
      </w:pPr>
      <w:r>
        <w:rPr>
          <w:rFonts w:hint="eastAsia"/>
          <w:sz w:val="24"/>
          <w:szCs w:val="24"/>
        </w:rPr>
        <w:t>A. 写春联，用毛笔蘸墨汁在红纸上书写</w:t>
      </w:r>
    </w:p>
    <w:p w14:paraId="27759856">
      <w:pPr>
        <w:rPr>
          <w:rFonts w:hint="eastAsia"/>
          <w:sz w:val="24"/>
          <w:szCs w:val="24"/>
        </w:rPr>
      </w:pPr>
      <w:r>
        <w:rPr>
          <w:rFonts w:hint="eastAsia"/>
          <w:sz w:val="24"/>
          <w:szCs w:val="24"/>
        </w:rPr>
        <w:t>B. 贴窗花，将剪纸贴在窗户玻璃上</w:t>
      </w:r>
    </w:p>
    <w:p w14:paraId="15D1C2FD">
      <w:pPr>
        <w:rPr>
          <w:rFonts w:hint="eastAsia"/>
          <w:sz w:val="24"/>
          <w:szCs w:val="24"/>
        </w:rPr>
      </w:pPr>
      <w:r>
        <w:rPr>
          <w:rFonts w:hint="eastAsia"/>
          <w:sz w:val="24"/>
          <w:szCs w:val="24"/>
        </w:rPr>
        <w:t>C. 放烟花，烟花在空中绽放</w:t>
      </w:r>
    </w:p>
    <w:p w14:paraId="74FAEC43">
      <w:pPr>
        <w:rPr>
          <w:rFonts w:hint="eastAsia"/>
          <w:sz w:val="24"/>
          <w:szCs w:val="24"/>
        </w:rPr>
      </w:pPr>
      <w:r>
        <w:rPr>
          <w:rFonts w:hint="eastAsia"/>
          <w:sz w:val="24"/>
          <w:szCs w:val="24"/>
        </w:rPr>
        <w:t>D. 包饺子，把馅料包进饺子皮里</w:t>
      </w:r>
    </w:p>
    <w:p w14:paraId="109E51FB">
      <w:pPr>
        <w:rPr>
          <w:rFonts w:hint="eastAsia"/>
          <w:sz w:val="24"/>
          <w:szCs w:val="24"/>
          <w:lang w:val="en-US" w:eastAsia="zh-CN"/>
        </w:rPr>
      </w:pPr>
      <w:r>
        <w:rPr>
          <w:rFonts w:hint="eastAsia"/>
          <w:sz w:val="24"/>
          <w:szCs w:val="24"/>
          <w:lang w:val="en-US" w:eastAsia="zh-CN"/>
        </w:rPr>
        <w:t>2、营养师为一位运动员定制食谱，旨在快速补充能量和修复肌肉。下列食物搭配中，最符合需求且能体现六大基本营养物质合理搭配的是（  ）</w:t>
      </w:r>
    </w:p>
    <w:p w14:paraId="68A06DF0">
      <w:pPr>
        <w:rPr>
          <w:rFonts w:hint="eastAsia"/>
          <w:sz w:val="24"/>
          <w:szCs w:val="24"/>
          <w:lang w:val="en-US" w:eastAsia="zh-CN"/>
        </w:rPr>
      </w:pPr>
      <w:r>
        <w:rPr>
          <w:rFonts w:hint="eastAsia"/>
          <w:sz w:val="24"/>
          <w:szCs w:val="24"/>
          <w:lang w:val="en-US" w:eastAsia="zh-CN"/>
        </w:rPr>
        <w:t>A. 烤鸡腿、薯条、可乐</w:t>
      </w:r>
    </w:p>
    <w:p w14:paraId="431353A3">
      <w:pPr>
        <w:rPr>
          <w:rFonts w:hint="eastAsia"/>
          <w:sz w:val="24"/>
          <w:szCs w:val="24"/>
          <w:lang w:val="en-US" w:eastAsia="zh-CN"/>
        </w:rPr>
      </w:pPr>
      <w:r>
        <w:rPr>
          <w:rFonts w:hint="eastAsia"/>
          <w:sz w:val="24"/>
          <w:szCs w:val="24"/>
          <w:lang w:val="en-US" w:eastAsia="zh-CN"/>
        </w:rPr>
        <w:t>B. 清蒸鱼、糙米饭、凉拌黄瓜、牛奶</w:t>
      </w:r>
    </w:p>
    <w:p w14:paraId="5B056B61">
      <w:pPr>
        <w:rPr>
          <w:rFonts w:hint="eastAsia"/>
          <w:sz w:val="24"/>
          <w:szCs w:val="24"/>
          <w:lang w:val="en-US" w:eastAsia="zh-CN"/>
        </w:rPr>
      </w:pPr>
      <w:r>
        <w:rPr>
          <w:rFonts w:hint="eastAsia"/>
          <w:sz w:val="24"/>
          <w:szCs w:val="24"/>
          <w:lang w:val="en-US" w:eastAsia="zh-CN"/>
        </w:rPr>
        <w:t>C. 红烧肉、白馒头、果汁</w:t>
      </w:r>
    </w:p>
    <w:p w14:paraId="48C4BF0C">
      <w:pPr>
        <w:rPr>
          <w:rFonts w:hint="eastAsia"/>
          <w:sz w:val="24"/>
          <w:szCs w:val="24"/>
          <w:lang w:val="en-US" w:eastAsia="zh-CN"/>
        </w:rPr>
      </w:pPr>
      <w:r>
        <w:rPr>
          <w:rFonts w:hint="eastAsia"/>
          <w:sz w:val="24"/>
          <w:szCs w:val="24"/>
          <w:lang w:val="en-US" w:eastAsia="zh-CN"/>
        </w:rPr>
        <w:t>D. 煎鸡蛋、油条、豆浆</w:t>
      </w:r>
    </w:p>
    <w:p w14:paraId="1ED6C58E">
      <w:pPr>
        <w:rPr>
          <w:rFonts w:hint="eastAsia"/>
          <w:sz w:val="24"/>
          <w:szCs w:val="24"/>
          <w:lang w:val="en-US" w:eastAsia="zh-CN"/>
        </w:rPr>
      </w:pPr>
      <w:r>
        <w:rPr>
          <w:rFonts w:hint="eastAsia"/>
          <w:sz w:val="24"/>
          <w:szCs w:val="24"/>
          <w:lang w:val="en-US" w:eastAsia="zh-CN"/>
        </w:rPr>
        <w:t>3、2025年4月22日是第56个世界地球日，中国的宣传主题为“珍爱地球·人与自然和谐共生”。下列做法中与本主题不相符的是（）</w:t>
      </w:r>
    </w:p>
    <w:p w14:paraId="4C9F759D">
      <w:pPr>
        <w:numPr>
          <w:ilvl w:val="0"/>
          <w:numId w:val="1"/>
        </w:numPr>
        <w:rPr>
          <w:rFonts w:hint="eastAsia"/>
          <w:sz w:val="24"/>
          <w:szCs w:val="24"/>
          <w:lang w:val="en-US" w:eastAsia="zh-CN"/>
        </w:rPr>
      </w:pPr>
      <w:r>
        <w:rPr>
          <w:rFonts w:hint="eastAsia"/>
          <w:sz w:val="24"/>
          <w:szCs w:val="24"/>
          <w:lang w:val="en-US" w:eastAsia="zh-CN"/>
        </w:rPr>
        <w:t>生活垃圾分类回收处理</w:t>
      </w:r>
    </w:p>
    <w:p w14:paraId="50D0C0B6">
      <w:pPr>
        <w:numPr>
          <w:ilvl w:val="0"/>
          <w:numId w:val="1"/>
        </w:numPr>
        <w:rPr>
          <w:rFonts w:hint="default"/>
          <w:sz w:val="24"/>
          <w:szCs w:val="24"/>
          <w:lang w:val="en-US" w:eastAsia="zh-CN"/>
        </w:rPr>
      </w:pPr>
      <w:r>
        <w:rPr>
          <w:rFonts w:hint="eastAsia"/>
          <w:sz w:val="24"/>
          <w:szCs w:val="24"/>
          <w:lang w:val="en-US" w:eastAsia="zh-CN"/>
        </w:rPr>
        <w:t>大量使用一次性塑料餐具</w:t>
      </w:r>
    </w:p>
    <w:p w14:paraId="5694491D">
      <w:pPr>
        <w:numPr>
          <w:ilvl w:val="0"/>
          <w:numId w:val="1"/>
        </w:numPr>
        <w:rPr>
          <w:rFonts w:hint="default"/>
          <w:sz w:val="24"/>
          <w:szCs w:val="24"/>
          <w:lang w:val="en-US" w:eastAsia="zh-CN"/>
        </w:rPr>
      </w:pPr>
      <w:r>
        <w:rPr>
          <w:rFonts w:hint="eastAsia"/>
          <w:sz w:val="24"/>
          <w:szCs w:val="24"/>
          <w:lang w:val="en-US" w:eastAsia="zh-CN"/>
        </w:rPr>
        <w:t>农业浇灌改大水漫灌为喷灌、滴管</w:t>
      </w:r>
    </w:p>
    <w:p w14:paraId="1B365F0C">
      <w:pPr>
        <w:numPr>
          <w:ilvl w:val="0"/>
          <w:numId w:val="1"/>
        </w:numPr>
        <w:rPr>
          <w:rFonts w:hint="default"/>
          <w:sz w:val="24"/>
          <w:szCs w:val="24"/>
          <w:lang w:val="en-US" w:eastAsia="zh-CN"/>
        </w:rPr>
      </w:pPr>
      <w:r>
        <w:rPr>
          <w:rFonts w:hint="eastAsia"/>
          <w:sz w:val="24"/>
          <w:szCs w:val="24"/>
          <w:lang w:val="en-US" w:eastAsia="zh-CN"/>
        </w:rPr>
        <w:t>开发利用清洁能源，倡导“低碳”生活</w:t>
      </w:r>
    </w:p>
    <w:p w14:paraId="55BD4F11">
      <w:pPr>
        <w:spacing w:line="400" w:lineRule="atLeast"/>
        <w:rPr>
          <w:rFonts w:hint="eastAsia" w:ascii="宋体" w:hAnsi="宋体" w:cs="宋体"/>
          <w:kern w:val="0"/>
          <w:sz w:val="24"/>
          <w:szCs w:val="24"/>
        </w:rPr>
      </w:pPr>
      <w:r>
        <w:rPr>
          <w:rFonts w:hint="eastAsia" w:ascii="宋体" w:hAnsi="宋体" w:cs="宋体"/>
          <w:kern w:val="0"/>
          <w:sz w:val="24"/>
          <w:szCs w:val="24"/>
        </w:rPr>
        <w:t xml:space="preserve">4.下列实验操作正确的是（    ）                                                                      </w:t>
      </w:r>
    </w:p>
    <w:p w14:paraId="230C8DD2">
      <w:pPr>
        <w:spacing w:line="400" w:lineRule="atLeast"/>
        <w:ind w:left="330" w:leftChars="100" w:hanging="120" w:hangingChars="50"/>
        <w:jc w:val="center"/>
        <w:rPr>
          <w:rFonts w:hint="eastAsia" w:ascii="宋体" w:hAnsi="宋体" w:cs="宋体"/>
          <w:kern w:val="0"/>
          <w:sz w:val="24"/>
          <w:szCs w:val="24"/>
        </w:rPr>
      </w:pPr>
      <w:r>
        <w:rPr>
          <w:rFonts w:hint="eastAsia" w:ascii="宋体" w:hAnsi="宋体" w:cs="宋体"/>
          <w:kern w:val="0"/>
          <w:sz w:val="24"/>
          <w:szCs w:val="24"/>
        </w:rPr>
        <w:drawing>
          <wp:inline distT="0" distB="0" distL="114300" distR="114300">
            <wp:extent cx="4951730" cy="820420"/>
            <wp:effectExtent l="0" t="0" r="127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lum contrast="12000"/>
                    </a:blip>
                    <a:stretch>
                      <a:fillRect/>
                    </a:stretch>
                  </pic:blipFill>
                  <pic:spPr>
                    <a:xfrm>
                      <a:off x="0" y="0"/>
                      <a:ext cx="4951730" cy="820420"/>
                    </a:xfrm>
                    <a:prstGeom prst="rect">
                      <a:avLst/>
                    </a:prstGeom>
                    <a:noFill/>
                    <a:ln>
                      <a:noFill/>
                    </a:ln>
                  </pic:spPr>
                </pic:pic>
              </a:graphicData>
            </a:graphic>
          </wp:inline>
        </w:drawing>
      </w:r>
    </w:p>
    <w:p w14:paraId="48F754DB">
      <w:pPr>
        <w:spacing w:line="400" w:lineRule="atLeast"/>
        <w:ind w:left="330" w:leftChars="100" w:hanging="120" w:hangingChars="50"/>
        <w:jc w:val="center"/>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sz w:val="24"/>
          <w:szCs w:val="24"/>
        </w:rPr>
        <w:t>A</w:t>
      </w:r>
      <w:r>
        <w:rPr>
          <w:rFonts w:hint="eastAsia" w:ascii="宋体" w:hAnsi="宋体" w:cs="宋体"/>
          <w:kern w:val="0"/>
          <w:sz w:val="24"/>
          <w:szCs w:val="24"/>
        </w:rPr>
        <w:t>．</w:t>
      </w:r>
      <w:r>
        <w:rPr>
          <w:rFonts w:hint="eastAsia" w:ascii="宋体" w:hAnsi="宋体" w:cs="宋体"/>
          <w:sz w:val="24"/>
          <w:szCs w:val="24"/>
        </w:rPr>
        <w:t xml:space="preserve">熄灭酒精灯      </w:t>
      </w:r>
      <w:r>
        <w:rPr>
          <w:rFonts w:hint="eastAsia" w:ascii="宋体" w:hAnsi="宋体" w:cs="宋体"/>
          <w:kern w:val="0"/>
          <w:sz w:val="24"/>
          <w:szCs w:val="24"/>
        </w:rPr>
        <w:t>B．闻气体气味       C．倾倒液体    D．稀释浓硫酸</w:t>
      </w:r>
    </w:p>
    <w:p w14:paraId="4BE3E4E5">
      <w:pPr>
        <w:adjustRightInd w:val="0"/>
        <w:snapToGrid w:val="0"/>
        <w:spacing w:line="400" w:lineRule="atLeast"/>
        <w:jc w:val="left"/>
        <w:textAlignment w:val="center"/>
        <w:rPr>
          <w:rFonts w:hint="eastAsia"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根据物质的性质与用途，下列对应关系不正确的是（    ）</w:t>
      </w:r>
    </w:p>
    <w:p w14:paraId="4321C26F">
      <w:pPr>
        <w:adjustRightInd w:val="0"/>
        <w:snapToGrid w:val="0"/>
        <w:spacing w:line="400" w:lineRule="atLeast"/>
        <w:jc w:val="left"/>
        <w:textAlignment w:val="center"/>
        <w:rPr>
          <w:rFonts w:hint="eastAsia" w:ascii="宋体" w:hAnsi="宋体" w:cs="宋体"/>
          <w:color w:val="000000"/>
          <w:sz w:val="24"/>
          <w:szCs w:val="24"/>
        </w:rPr>
      </w:pPr>
      <w:r>
        <w:rPr>
          <w:rFonts w:hint="eastAsia" w:ascii="宋体" w:hAnsi="宋体" w:cs="宋体"/>
          <w:color w:val="000000"/>
          <w:sz w:val="24"/>
          <w:szCs w:val="24"/>
        </w:rPr>
        <w:t>A. 盐酸具有酸性——除铁锈</w:t>
      </w:r>
    </w:p>
    <w:p w14:paraId="76945A16">
      <w:pPr>
        <w:adjustRightInd w:val="0"/>
        <w:snapToGrid w:val="0"/>
        <w:spacing w:line="400" w:lineRule="atLeast"/>
        <w:jc w:val="left"/>
        <w:textAlignment w:val="center"/>
        <w:rPr>
          <w:rFonts w:hint="eastAsia" w:ascii="宋体" w:hAnsi="宋体" w:cs="宋体"/>
          <w:color w:val="000000"/>
          <w:sz w:val="24"/>
          <w:szCs w:val="24"/>
        </w:rPr>
      </w:pPr>
      <w:r>
        <w:rPr>
          <w:rFonts w:hint="eastAsia" w:ascii="宋体" w:hAnsi="宋体" w:cs="宋体"/>
          <w:color w:val="000000"/>
          <w:sz w:val="24"/>
          <w:szCs w:val="24"/>
        </w:rPr>
        <w:t>B. 铁粉可与氧气和水反应——食品保鲜剂</w:t>
      </w:r>
    </w:p>
    <w:p w14:paraId="46F1D344">
      <w:pPr>
        <w:adjustRightInd w:val="0"/>
        <w:snapToGrid w:val="0"/>
        <w:spacing w:line="400" w:lineRule="atLeast"/>
        <w:jc w:val="left"/>
        <w:textAlignment w:val="center"/>
        <w:rPr>
          <w:rFonts w:hint="eastAsia" w:ascii="宋体" w:hAnsi="宋体" w:cs="宋体"/>
          <w:color w:val="000000"/>
          <w:sz w:val="24"/>
          <w:szCs w:val="24"/>
        </w:rPr>
      </w:pPr>
      <w:r>
        <w:rPr>
          <w:rFonts w:hint="eastAsia" w:ascii="宋体" w:hAnsi="宋体" w:cs="宋体"/>
          <w:color w:val="000000"/>
          <w:sz w:val="24"/>
          <w:szCs w:val="24"/>
        </w:rPr>
        <w:t>C. 活性炭具有吸附性——冰箱除臭剂</w:t>
      </w:r>
    </w:p>
    <w:p w14:paraId="7A469412">
      <w:pPr>
        <w:adjustRightInd w:val="0"/>
        <w:snapToGrid w:val="0"/>
        <w:spacing w:line="400" w:lineRule="atLeast"/>
        <w:jc w:val="left"/>
        <w:textAlignment w:val="center"/>
        <w:rPr>
          <w:rFonts w:hint="eastAsia" w:ascii="宋体" w:hAnsi="宋体" w:cs="宋体"/>
          <w:color w:val="000000"/>
          <w:sz w:val="24"/>
          <w:szCs w:val="24"/>
        </w:rPr>
      </w:pPr>
      <w:r>
        <w:rPr>
          <w:rFonts w:hint="eastAsia" w:ascii="宋体" w:hAnsi="宋体" w:cs="宋体"/>
          <w:color w:val="000000"/>
          <w:sz w:val="24"/>
          <w:szCs w:val="24"/>
        </w:rPr>
        <w:t>D. CO具有可燃性——冶炼金属</w:t>
      </w:r>
    </w:p>
    <w:p w14:paraId="6E423114">
      <w:pPr>
        <w:adjustRightInd w:val="0"/>
        <w:snapToGrid w:val="0"/>
        <w:spacing w:line="400" w:lineRule="atLeast"/>
        <w:jc w:val="left"/>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6、端午节插艾草是我国某些地区的习俗。艾草含有丰富的黄酮素(C</w:t>
      </w:r>
      <w:r>
        <w:rPr>
          <w:rFonts w:hint="eastAsia" w:ascii="宋体" w:hAnsi="宋体" w:cs="宋体"/>
          <w:color w:val="000000"/>
          <w:sz w:val="24"/>
          <w:szCs w:val="24"/>
          <w:vertAlign w:val="subscript"/>
          <w:lang w:val="en-US" w:eastAsia="zh-CN"/>
        </w:rPr>
        <w:t>15</w:t>
      </w:r>
      <w:r>
        <w:rPr>
          <w:rFonts w:hint="eastAsia" w:ascii="宋体" w:hAnsi="宋体" w:cs="宋体"/>
          <w:color w:val="000000"/>
          <w:sz w:val="24"/>
          <w:szCs w:val="24"/>
          <w:lang w:val="en-US" w:eastAsia="zh-CN"/>
        </w:rPr>
        <w:t>H</w:t>
      </w:r>
      <w:r>
        <w:rPr>
          <w:rFonts w:hint="eastAsia" w:ascii="宋体" w:hAnsi="宋体" w:cs="宋体"/>
          <w:color w:val="000000"/>
          <w:sz w:val="24"/>
          <w:szCs w:val="24"/>
          <w:vertAlign w:val="subscript"/>
          <w:lang w:val="en-US" w:eastAsia="zh-CN"/>
        </w:rPr>
        <w:t>10</w:t>
      </w:r>
      <w:r>
        <w:rPr>
          <w:rFonts w:hint="eastAsia" w:ascii="宋体" w:hAnsi="宋体" w:cs="宋体"/>
          <w:color w:val="000000"/>
          <w:sz w:val="24"/>
          <w:szCs w:val="24"/>
          <w:lang w:val="en-US" w:eastAsia="zh-CN"/>
        </w:rPr>
        <w:t>O</w:t>
      </w:r>
      <w:r>
        <w:rPr>
          <w:rFonts w:hint="eastAsia" w:ascii="宋体" w:hAnsi="宋体" w:cs="宋体"/>
          <w:color w:val="000000"/>
          <w:sz w:val="24"/>
          <w:szCs w:val="24"/>
          <w:vertAlign w:val="subscript"/>
          <w:lang w:val="en-US" w:eastAsia="zh-CN"/>
        </w:rPr>
        <w:t>2</w:t>
      </w:r>
      <w:r>
        <w:rPr>
          <w:rFonts w:hint="eastAsia" w:ascii="宋体" w:hAnsi="宋体" w:cs="宋体"/>
          <w:color w:val="000000"/>
          <w:sz w:val="24"/>
          <w:szCs w:val="24"/>
          <w:lang w:val="en-US" w:eastAsia="zh-CN"/>
        </w:rPr>
        <w:t>),具有较高的药用价值。下列关于黄酮素的说法中</w:t>
      </w:r>
    </w:p>
    <w:p w14:paraId="5E512A43">
      <w:pPr>
        <w:adjustRightInd w:val="0"/>
        <w:snapToGrid w:val="0"/>
        <w:spacing w:line="400" w:lineRule="atLeast"/>
        <w:jc w:val="left"/>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错误的是（）</w:t>
      </w:r>
    </w:p>
    <w:p w14:paraId="4CFA838C">
      <w:pPr>
        <w:adjustRightInd w:val="0"/>
        <w:snapToGrid w:val="0"/>
        <w:spacing w:line="400" w:lineRule="atLeast"/>
        <w:jc w:val="left"/>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A.黄酮素中含有氧分子</w:t>
      </w:r>
    </w:p>
    <w:p w14:paraId="276D68FE">
      <w:pPr>
        <w:adjustRightInd w:val="0"/>
        <w:snapToGrid w:val="0"/>
        <w:spacing w:line="400" w:lineRule="atLeast"/>
        <w:jc w:val="left"/>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B.黄酮素由三种元素组成</w:t>
      </w:r>
    </w:p>
    <w:p w14:paraId="26652A44">
      <w:pPr>
        <w:adjustRightInd w:val="0"/>
        <w:snapToGrid w:val="0"/>
        <w:spacing w:line="400" w:lineRule="atLeast"/>
        <w:jc w:val="left"/>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C.黄酮素完全燃烧生成CO</w:t>
      </w:r>
      <w:r>
        <w:rPr>
          <w:rFonts w:hint="eastAsia" w:ascii="宋体" w:hAnsi="宋体" w:cs="宋体"/>
          <w:color w:val="000000"/>
          <w:sz w:val="24"/>
          <w:szCs w:val="24"/>
          <w:vertAlign w:val="subscript"/>
          <w:lang w:val="en-US" w:eastAsia="zh-CN"/>
        </w:rPr>
        <w:t>2</w:t>
      </w:r>
      <w:r>
        <w:rPr>
          <w:rFonts w:hint="eastAsia" w:ascii="宋体" w:hAnsi="宋体" w:cs="宋体"/>
          <w:color w:val="000000"/>
          <w:sz w:val="24"/>
          <w:szCs w:val="24"/>
          <w:lang w:val="en-US" w:eastAsia="zh-CN"/>
        </w:rPr>
        <w:t>和H</w:t>
      </w:r>
      <w:r>
        <w:rPr>
          <w:rFonts w:hint="eastAsia" w:ascii="宋体" w:hAnsi="宋体" w:cs="宋体"/>
          <w:color w:val="000000"/>
          <w:sz w:val="24"/>
          <w:szCs w:val="24"/>
          <w:vertAlign w:val="subscript"/>
          <w:lang w:val="en-US" w:eastAsia="zh-CN"/>
        </w:rPr>
        <w:t>2</w:t>
      </w:r>
      <w:r>
        <w:rPr>
          <w:rFonts w:hint="eastAsia" w:ascii="宋体" w:hAnsi="宋体" w:cs="宋体"/>
          <w:color w:val="000000"/>
          <w:sz w:val="24"/>
          <w:szCs w:val="24"/>
          <w:lang w:val="en-US" w:eastAsia="zh-CN"/>
        </w:rPr>
        <w:t>O</w:t>
      </w:r>
    </w:p>
    <w:p w14:paraId="22E71DEC">
      <w:pPr>
        <w:adjustRightInd w:val="0"/>
        <w:snapToGrid w:val="0"/>
        <w:spacing w:line="400" w:lineRule="atLeast"/>
        <w:jc w:val="left"/>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 D.黄酮素中氢、氧元素质量比为5: 16</w:t>
      </w:r>
    </w:p>
    <w:p w14:paraId="334605ED">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7．下列化学用语与含义相符的是</w:t>
      </w:r>
    </w:p>
    <w:p w14:paraId="26683126">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A．3O：3个氧元素             </w:t>
      </w:r>
      <w:r>
        <w:rPr>
          <w:rFonts w:hint="eastAsia" w:ascii="宋体" w:hAnsi="宋体" w:eastAsia="宋体" w:cs="宋体"/>
          <w:color w:val="000000"/>
          <w:sz w:val="24"/>
          <w:szCs w:val="24"/>
          <w:lang w:val="en-US" w:eastAsia="zh-CN"/>
        </w:rPr>
        <w:tab/>
      </w:r>
      <w:r>
        <w:rPr>
          <w:rFonts w:hint="eastAsia" w:ascii="宋体" w:hAnsi="宋体" w:eastAsia="宋体" w:cs="宋体"/>
          <w:color w:val="000000"/>
          <w:sz w:val="24"/>
          <w:szCs w:val="24"/>
          <w:lang w:val="en-US" w:eastAsia="zh-CN"/>
        </w:rPr>
        <w:t>B．SO2：1个二氧化硫分子</w:t>
      </w:r>
    </w:p>
    <w:p w14:paraId="29FA7949">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C．O2：2个氧原子            </w:t>
      </w:r>
      <w:r>
        <w:rPr>
          <w:rFonts w:hint="eastAsia" w:ascii="宋体" w:hAnsi="宋体" w:eastAsia="宋体" w:cs="宋体"/>
          <w:color w:val="000000"/>
          <w:sz w:val="24"/>
          <w:szCs w:val="24"/>
          <w:lang w:val="en-US" w:eastAsia="zh-CN"/>
        </w:rPr>
        <w:tab/>
      </w:r>
      <w:r>
        <w:rPr>
          <w:rFonts w:hint="eastAsia" w:ascii="宋体" w:hAnsi="宋体" w:eastAsia="宋体" w:cs="宋体"/>
          <w:color w:val="000000"/>
          <w:sz w:val="24"/>
          <w:szCs w:val="24"/>
          <w:lang w:val="en-US" w:eastAsia="zh-CN"/>
        </w:rPr>
        <w:t>D．</w:t>
      </w:r>
      <w:r>
        <w:rPr>
          <w:rFonts w:hint="eastAsia" w:ascii="宋体" w:hAnsi="宋体" w:eastAsia="宋体" w:cs="宋体"/>
          <w:color w:val="000000"/>
          <w:sz w:val="24"/>
          <w:szCs w:val="24"/>
          <w:lang w:val="en-US" w:eastAsia="zh-CN"/>
        </w:rPr>
        <w:object>
          <v:shape id="_x0000_i1025" o:spt="75" alt="eqIda9e2bedf3915332a9e61404405cf5e19" type="#_x0000_t75" style="height:28.7pt;width:22.75pt;" o:ole="t" filled="f" o:preferrelative="t" stroked="f" coordsize="21600,21600">
            <v:path/>
            <v:fill on="f" focussize="0,0"/>
            <v:stroke on="f" joinstyle="miter"/>
            <v:imagedata r:id="rId6" o:title="eqIda9e2bedf3915332a9e61404405cf5e19"/>
            <o:lock v:ext="edit" aspectratio="t"/>
            <w10:wrap type="none"/>
            <w10:anchorlock/>
          </v:shape>
          <o:OLEObject Type="Embed" ProgID="Equation.DSMT4" ShapeID="_x0000_i1025" DrawAspect="Content" ObjectID="_1468075725" r:id="rId5">
            <o:LockedField>false</o:LockedField>
          </o:OLEObject>
        </w:object>
      </w:r>
      <w:r>
        <w:rPr>
          <w:rFonts w:hint="eastAsia" w:ascii="宋体" w:hAnsi="宋体" w:eastAsia="宋体" w:cs="宋体"/>
          <w:color w:val="000000"/>
          <w:sz w:val="24"/>
          <w:szCs w:val="24"/>
          <w:lang w:val="en-US" w:eastAsia="zh-CN"/>
        </w:rPr>
        <w:t>：1个铁离子</w:t>
      </w:r>
    </w:p>
    <w:p w14:paraId="55E41CFF">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8.（本题2分）2024年，以“创新预见6G未来”为主题的全球6G技术大会在南京召开。氮化镓是制造芯片的材料之一。镓的部分信息如图所示，下列说法正确的是</w:t>
      </w:r>
    </w:p>
    <w:p w14:paraId="2221DC9B">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drawing>
          <wp:inline distT="0" distB="0" distL="114300" distR="114300">
            <wp:extent cx="1019175" cy="933450"/>
            <wp:effectExtent l="0" t="0" r="9525" b="0"/>
            <wp:docPr id="100011" name="图片 100011" descr="@@@fd9cc5e2-f775-4092-86a0-f967415c8b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fd9cc5e2-f775-4092-86a0-f967415c8ba3"/>
                    <pic:cNvPicPr>
                      <a:picLocks noChangeAspect="1"/>
                    </pic:cNvPicPr>
                  </pic:nvPicPr>
                  <pic:blipFill>
                    <a:blip r:embed="rId7"/>
                    <a:stretch>
                      <a:fillRect/>
                    </a:stretch>
                  </pic:blipFill>
                  <pic:spPr>
                    <a:xfrm>
                      <a:off x="0" y="0"/>
                      <a:ext cx="1019175" cy="933450"/>
                    </a:xfrm>
                    <a:prstGeom prst="rect">
                      <a:avLst/>
                    </a:prstGeom>
                  </pic:spPr>
                </pic:pic>
              </a:graphicData>
            </a:graphic>
          </wp:inline>
        </w:drawing>
      </w:r>
    </w:p>
    <w:p w14:paraId="608E5467">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A．镓元素属于非金属元素</w:t>
      </w:r>
    </w:p>
    <w:p w14:paraId="03FA7748">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B．镓原子的核电荷数为31</w:t>
      </w:r>
    </w:p>
    <w:p w14:paraId="7199DF3D">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C．镓原子的中子数为31</w:t>
      </w:r>
    </w:p>
    <w:p w14:paraId="259DDEA7">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D．镓的相对原子质量为69.72g</w:t>
      </w:r>
    </w:p>
    <w:p w14:paraId="23F41CEB">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9.归纳和推理是学习化学的重要方法，下列说法正确的是（    ）</w:t>
      </w:r>
    </w:p>
    <w:p w14:paraId="0884AE20">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A．铝与空气形成的物质对铝有保护作用，所以铁与空气形成的物质对铁有保护作用</w:t>
      </w:r>
    </w:p>
    <w:p w14:paraId="7875B964">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B．活泼金属加入稀盐酸能产生气体，则能与稀盐酸反应产生气体的物质一定是活泼金属</w:t>
      </w:r>
    </w:p>
    <w:p w14:paraId="39B7E78C">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C．盐酸溶液中的H+能与碱反应，所以HNO3溶液中的H+也能与碱反应</w:t>
      </w:r>
    </w:p>
    <w:p w14:paraId="17F2E619">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D．尿素是氮肥，可以与碱性物质混合使用，所以氯化铵也可与熟石灰混合使用</w:t>
      </w:r>
    </w:p>
    <w:p w14:paraId="4D8793CA">
      <w:pPr>
        <w:pStyle w:val="2"/>
        <w:adjustRightInd w:val="0"/>
        <w:snapToGrid w:val="0"/>
        <w:spacing w:line="400" w:lineRule="atLeast"/>
        <w:rPr>
          <w:rFonts w:hint="eastAsia" w:hAnsi="宋体" w:cs="宋体"/>
          <w:sz w:val="24"/>
          <w:szCs w:val="24"/>
        </w:rPr>
      </w:pPr>
      <w:r>
        <w:rPr>
          <w:rFonts w:hint="eastAsia" w:ascii="宋体" w:hAnsi="宋体" w:eastAsia="宋体" w:cs="宋体"/>
          <w:color w:val="000000"/>
          <w:sz w:val="24"/>
          <w:szCs w:val="24"/>
          <w:lang w:val="en-US" w:eastAsia="zh-CN"/>
        </w:rPr>
        <w:t>10.</w:t>
      </w:r>
      <w:r>
        <w:rPr>
          <w:rFonts w:hint="eastAsia" w:hAnsi="宋体" w:cs="宋体"/>
          <w:sz w:val="24"/>
          <w:szCs w:val="24"/>
        </w:rPr>
        <w:t>下列物质能在pH=1的溶液中共存且形成的溶液为无色的是（  ）</w:t>
      </w:r>
    </w:p>
    <w:p w14:paraId="764A5947">
      <w:pPr>
        <w:adjustRightInd w:val="0"/>
        <w:snapToGrid w:val="0"/>
        <w:spacing w:line="400" w:lineRule="atLeast"/>
        <w:ind w:firstLine="240" w:firstLineChars="100"/>
        <w:jc w:val="left"/>
        <w:rPr>
          <w:rFonts w:hint="eastAsia" w:ascii="宋体" w:hAnsi="宋体" w:cs="宋体"/>
          <w:sz w:val="24"/>
          <w:szCs w:val="24"/>
        </w:rPr>
      </w:pPr>
      <w:r>
        <w:rPr>
          <w:rFonts w:hint="eastAsia" w:ascii="宋体" w:hAnsi="宋体" w:cs="宋体"/>
          <w:sz w:val="24"/>
          <w:szCs w:val="24"/>
        </w:rPr>
        <w:t>A．(NH</w:t>
      </w:r>
      <w:r>
        <w:rPr>
          <w:rFonts w:hint="eastAsia" w:ascii="宋体" w:hAnsi="宋体" w:cs="宋体"/>
          <w:sz w:val="24"/>
          <w:szCs w:val="24"/>
          <w:vertAlign w:val="subscript"/>
        </w:rPr>
        <w:t>4</w:t>
      </w:r>
      <w:r>
        <w:rPr>
          <w:rFonts w:hint="eastAsia" w:ascii="宋体" w:hAnsi="宋体" w:cs="宋体"/>
          <w:sz w:val="24"/>
          <w:szCs w:val="24"/>
        </w:rPr>
        <w:t>)</w:t>
      </w:r>
      <w:r>
        <w:rPr>
          <w:rFonts w:hint="eastAsia" w:ascii="宋体" w:hAnsi="宋体" w:cs="宋体"/>
          <w:sz w:val="24"/>
          <w:szCs w:val="24"/>
          <w:vertAlign w:val="subscript"/>
        </w:rPr>
        <w:t>2</w:t>
      </w:r>
      <w:r>
        <w:rPr>
          <w:rFonts w:hint="eastAsia" w:ascii="宋体" w:hAnsi="宋体" w:cs="宋体"/>
          <w:sz w:val="24"/>
          <w:szCs w:val="24"/>
        </w:rPr>
        <w:t>SO</w:t>
      </w:r>
      <w:r>
        <w:rPr>
          <w:rFonts w:hint="eastAsia" w:ascii="宋体" w:hAnsi="宋体" w:cs="宋体"/>
          <w:sz w:val="24"/>
          <w:szCs w:val="24"/>
          <w:vertAlign w:val="subscript"/>
        </w:rPr>
        <w:t>4</w:t>
      </w:r>
      <w:r>
        <w:rPr>
          <w:rFonts w:hint="eastAsia" w:ascii="宋体" w:hAnsi="宋体" w:cs="宋体"/>
          <w:sz w:val="24"/>
          <w:szCs w:val="24"/>
        </w:rPr>
        <w:t>、HCl、NaNO</w:t>
      </w:r>
      <w:r>
        <w:rPr>
          <w:rFonts w:hint="eastAsia" w:ascii="宋体" w:hAnsi="宋体" w:cs="宋体"/>
          <w:sz w:val="24"/>
          <w:szCs w:val="24"/>
          <w:vertAlign w:val="subscript"/>
        </w:rPr>
        <w:t>3</w:t>
      </w:r>
      <w:r>
        <w:rPr>
          <w:rFonts w:hint="eastAsia" w:ascii="宋体" w:hAnsi="宋体" w:cs="宋体"/>
          <w:sz w:val="24"/>
          <w:szCs w:val="24"/>
        </w:rPr>
        <w:t>、K</w:t>
      </w:r>
      <w:r>
        <w:rPr>
          <w:rFonts w:hint="eastAsia" w:ascii="宋体" w:hAnsi="宋体" w:cs="宋体"/>
          <w:sz w:val="24"/>
          <w:szCs w:val="24"/>
          <w:vertAlign w:val="subscript"/>
        </w:rPr>
        <w:t>2</w:t>
      </w:r>
      <w:r>
        <w:rPr>
          <w:rFonts w:hint="eastAsia" w:ascii="宋体" w:hAnsi="宋体" w:cs="宋体"/>
          <w:sz w:val="24"/>
          <w:szCs w:val="24"/>
        </w:rPr>
        <w:t>SO</w:t>
      </w:r>
      <w:r>
        <w:rPr>
          <w:rFonts w:hint="eastAsia" w:ascii="宋体" w:hAnsi="宋体" w:cs="宋体"/>
          <w:sz w:val="24"/>
          <w:szCs w:val="24"/>
          <w:vertAlign w:val="subscript"/>
        </w:rPr>
        <w:t>4</w:t>
      </w:r>
      <w:r>
        <w:rPr>
          <w:rFonts w:hint="eastAsia" w:ascii="宋体" w:hAnsi="宋体" w:cs="宋体"/>
          <w:sz w:val="24"/>
          <w:szCs w:val="24"/>
        </w:rPr>
        <w:t>、          B．K</w:t>
      </w:r>
      <w:r>
        <w:rPr>
          <w:rFonts w:hint="eastAsia" w:ascii="宋体" w:hAnsi="宋体" w:cs="宋体"/>
          <w:sz w:val="24"/>
          <w:szCs w:val="24"/>
          <w:vertAlign w:val="subscript"/>
        </w:rPr>
        <w:t>2</w:t>
      </w:r>
      <w:r>
        <w:rPr>
          <w:rFonts w:hint="eastAsia" w:ascii="宋体" w:hAnsi="宋体" w:cs="宋体"/>
          <w:sz w:val="24"/>
          <w:szCs w:val="24"/>
        </w:rPr>
        <w:t>SO</w:t>
      </w:r>
      <w:r>
        <w:rPr>
          <w:rFonts w:hint="eastAsia" w:ascii="宋体" w:hAnsi="宋体" w:cs="宋体"/>
          <w:sz w:val="24"/>
          <w:szCs w:val="24"/>
          <w:vertAlign w:val="subscript"/>
        </w:rPr>
        <w:t>4</w:t>
      </w:r>
      <w:r>
        <w:rPr>
          <w:rFonts w:hint="eastAsia" w:ascii="宋体" w:hAnsi="宋体" w:cs="宋体"/>
          <w:sz w:val="24"/>
          <w:szCs w:val="24"/>
        </w:rPr>
        <w:t>、KNO</w:t>
      </w:r>
      <w:r>
        <w:rPr>
          <w:rFonts w:hint="eastAsia" w:ascii="宋体" w:hAnsi="宋体" w:cs="宋体"/>
          <w:sz w:val="24"/>
          <w:szCs w:val="24"/>
          <w:vertAlign w:val="subscript"/>
        </w:rPr>
        <w:t>3</w:t>
      </w:r>
      <w:r>
        <w:rPr>
          <w:rFonts w:hint="eastAsia" w:ascii="宋体" w:hAnsi="宋体" w:cs="宋体"/>
          <w:sz w:val="24"/>
          <w:szCs w:val="24"/>
        </w:rPr>
        <w:t>、H</w:t>
      </w:r>
      <w:r>
        <w:rPr>
          <w:rFonts w:hint="eastAsia" w:ascii="宋体" w:hAnsi="宋体" w:cs="宋体"/>
          <w:sz w:val="24"/>
          <w:szCs w:val="24"/>
          <w:vertAlign w:val="subscript"/>
        </w:rPr>
        <w:t>2</w:t>
      </w:r>
      <w:r>
        <w:rPr>
          <w:rFonts w:hint="eastAsia" w:ascii="宋体" w:hAnsi="宋体" w:cs="宋体"/>
          <w:sz w:val="24"/>
          <w:szCs w:val="24"/>
        </w:rPr>
        <w:t>SO</w:t>
      </w:r>
      <w:r>
        <w:rPr>
          <w:rFonts w:hint="eastAsia" w:ascii="宋体" w:hAnsi="宋体" w:cs="宋体"/>
          <w:sz w:val="24"/>
          <w:szCs w:val="24"/>
          <w:vertAlign w:val="subscript"/>
        </w:rPr>
        <w:t>4</w:t>
      </w:r>
      <w:r>
        <w:rPr>
          <w:rFonts w:hint="eastAsia" w:ascii="宋体" w:hAnsi="宋体" w:cs="宋体"/>
          <w:sz w:val="24"/>
          <w:szCs w:val="24"/>
        </w:rPr>
        <w:t>、KMnO</w:t>
      </w:r>
      <w:r>
        <w:rPr>
          <w:rFonts w:hint="eastAsia" w:ascii="宋体" w:hAnsi="宋体" w:cs="宋体"/>
          <w:sz w:val="24"/>
          <w:szCs w:val="24"/>
          <w:vertAlign w:val="subscript"/>
        </w:rPr>
        <w:t>4</w:t>
      </w:r>
    </w:p>
    <w:p w14:paraId="09E11377">
      <w:pPr>
        <w:adjustRightInd w:val="0"/>
        <w:snapToGrid w:val="0"/>
        <w:spacing w:line="400" w:lineRule="atLeast"/>
        <w:ind w:firstLine="240" w:firstLineChars="100"/>
        <w:jc w:val="left"/>
        <w:rPr>
          <w:rFonts w:hint="eastAsia" w:ascii="宋体" w:hAnsi="宋体" w:cs="宋体"/>
          <w:sz w:val="24"/>
          <w:szCs w:val="24"/>
        </w:rPr>
      </w:pPr>
      <w:r>
        <w:rPr>
          <w:rFonts w:hint="eastAsia" w:ascii="宋体" w:hAnsi="宋体" w:cs="宋体"/>
          <w:sz w:val="24"/>
          <w:szCs w:val="24"/>
        </w:rPr>
        <w:t>C．MgSO</w:t>
      </w:r>
      <w:r>
        <w:rPr>
          <w:rFonts w:hint="eastAsia" w:ascii="宋体" w:hAnsi="宋体" w:cs="宋体"/>
          <w:sz w:val="24"/>
          <w:szCs w:val="24"/>
          <w:vertAlign w:val="subscript"/>
        </w:rPr>
        <w:t>4</w:t>
      </w:r>
      <w:r>
        <w:rPr>
          <w:rFonts w:hint="eastAsia" w:ascii="宋体" w:hAnsi="宋体" w:cs="宋体"/>
          <w:sz w:val="24"/>
          <w:szCs w:val="24"/>
        </w:rPr>
        <w:t>、NaCl、HNO</w:t>
      </w:r>
      <w:r>
        <w:rPr>
          <w:rFonts w:hint="eastAsia" w:ascii="宋体" w:hAnsi="宋体" w:cs="宋体"/>
          <w:sz w:val="24"/>
          <w:szCs w:val="24"/>
          <w:vertAlign w:val="subscript"/>
        </w:rPr>
        <w:t>3</w:t>
      </w:r>
      <w:r>
        <w:rPr>
          <w:rFonts w:hint="eastAsia" w:ascii="宋体" w:hAnsi="宋体" w:cs="宋体"/>
          <w:sz w:val="24"/>
          <w:szCs w:val="24"/>
        </w:rPr>
        <w:t>、Na</w:t>
      </w:r>
      <w:r>
        <w:rPr>
          <w:rFonts w:hint="eastAsia" w:ascii="宋体" w:hAnsi="宋体" w:cs="宋体"/>
          <w:sz w:val="24"/>
          <w:szCs w:val="24"/>
          <w:vertAlign w:val="subscript"/>
        </w:rPr>
        <w:t>2</w:t>
      </w:r>
      <w:r>
        <w:rPr>
          <w:rFonts w:hint="eastAsia" w:ascii="宋体" w:hAnsi="宋体" w:cs="宋体"/>
          <w:sz w:val="24"/>
          <w:szCs w:val="24"/>
        </w:rPr>
        <w:t>CO</w:t>
      </w:r>
      <w:r>
        <w:rPr>
          <w:rFonts w:hint="eastAsia" w:ascii="宋体" w:hAnsi="宋体" w:cs="宋体"/>
          <w:sz w:val="24"/>
          <w:szCs w:val="24"/>
          <w:vertAlign w:val="subscript"/>
        </w:rPr>
        <w:t>3</w:t>
      </w:r>
      <w:r>
        <w:rPr>
          <w:rFonts w:hint="eastAsia" w:ascii="宋体" w:hAnsi="宋体" w:cs="宋体"/>
          <w:sz w:val="24"/>
          <w:szCs w:val="24"/>
        </w:rPr>
        <w:t xml:space="preserve">              D．BaCl</w:t>
      </w:r>
      <w:r>
        <w:rPr>
          <w:rFonts w:hint="eastAsia" w:ascii="宋体" w:hAnsi="宋体" w:cs="宋体"/>
          <w:sz w:val="24"/>
          <w:szCs w:val="24"/>
          <w:vertAlign w:val="subscript"/>
        </w:rPr>
        <w:t>2</w:t>
      </w:r>
      <w:r>
        <w:rPr>
          <w:rFonts w:hint="eastAsia" w:ascii="宋体" w:hAnsi="宋体" w:cs="宋体"/>
          <w:sz w:val="24"/>
          <w:szCs w:val="24"/>
        </w:rPr>
        <w:t>、NaNO</w:t>
      </w:r>
      <w:r>
        <w:rPr>
          <w:rFonts w:hint="eastAsia" w:ascii="宋体" w:hAnsi="宋体" w:cs="宋体"/>
          <w:sz w:val="24"/>
          <w:szCs w:val="24"/>
          <w:vertAlign w:val="subscript"/>
        </w:rPr>
        <w:t>3</w:t>
      </w:r>
      <w:r>
        <w:rPr>
          <w:rFonts w:hint="eastAsia" w:ascii="宋体" w:hAnsi="宋体" w:cs="宋体"/>
          <w:sz w:val="24"/>
          <w:szCs w:val="24"/>
        </w:rPr>
        <w:t>、KCl、H</w:t>
      </w:r>
      <w:r>
        <w:rPr>
          <w:rFonts w:hint="eastAsia" w:ascii="宋体" w:hAnsi="宋体" w:cs="宋体"/>
          <w:sz w:val="24"/>
          <w:szCs w:val="24"/>
          <w:vertAlign w:val="subscript"/>
        </w:rPr>
        <w:t>2</w:t>
      </w:r>
      <w:r>
        <w:rPr>
          <w:rFonts w:hint="eastAsia" w:ascii="宋体" w:hAnsi="宋体" w:cs="宋体"/>
          <w:sz w:val="24"/>
          <w:szCs w:val="24"/>
        </w:rPr>
        <w:t>SO</w:t>
      </w:r>
      <w:r>
        <w:rPr>
          <w:rFonts w:hint="eastAsia" w:ascii="宋体" w:hAnsi="宋体" w:cs="宋体"/>
          <w:sz w:val="24"/>
          <w:szCs w:val="24"/>
          <w:vertAlign w:val="subscript"/>
        </w:rPr>
        <w:t>4</w:t>
      </w:r>
    </w:p>
    <w:p w14:paraId="53CC13E1">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11.下列物质中，加点元素的化合价为＋5的是</w:t>
      </w:r>
    </w:p>
    <w:p w14:paraId="0E103314">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A．</w:t>
      </w:r>
      <w:r>
        <w:rPr>
          <w:rFonts w:hint="eastAsia" w:ascii="宋体" w:hAnsi="宋体" w:eastAsia="宋体" w:cs="宋体"/>
          <w:color w:val="000000"/>
          <w:sz w:val="24"/>
          <w:szCs w:val="24"/>
          <w:lang w:val="en-US" w:eastAsia="zh-CN"/>
        </w:rPr>
        <w:object>
          <v:shape id="_x0000_i1026" o:spt="75" alt="eqIddb5e59d223ccf12765dc3a2d23f9102d" type="#_x0000_t75" style="height:28.95pt;width:54.9pt;" o:ole="t" filled="f" o:preferrelative="t" stroked="f" coordsize="21600,21600">
            <v:path/>
            <v:fill on="f" focussize="0,0"/>
            <v:stroke on="f" joinstyle="miter"/>
            <v:imagedata r:id="rId9" o:title="eqIddb5e59d223ccf12765dc3a2d23f9102d"/>
            <o:lock v:ext="edit" aspectratio="t"/>
            <w10:wrap type="none"/>
            <w10:anchorlock/>
          </v:shape>
          <o:OLEObject Type="Embed" ProgID="Equation.DSMT4" ShapeID="_x0000_i1026" DrawAspect="Content" ObjectID="_1468075726" r:id="rId8">
            <o:LockedField>false</o:LockedField>
          </o:OLEObject>
        </w:objec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en-US" w:eastAsia="zh-CN"/>
        </w:rPr>
        <w:tab/>
      </w:r>
      <w:r>
        <w:rPr>
          <w:rFonts w:hint="eastAsia" w:ascii="宋体" w:hAnsi="宋体" w:eastAsia="宋体" w:cs="宋体"/>
          <w:color w:val="000000"/>
          <w:sz w:val="24"/>
          <w:szCs w:val="24"/>
          <w:lang w:val="en-US" w:eastAsia="zh-CN"/>
        </w:rPr>
        <w:t>B．</w:t>
      </w:r>
      <w:r>
        <w:rPr>
          <w:rFonts w:hint="eastAsia" w:ascii="宋体" w:hAnsi="宋体" w:eastAsia="宋体" w:cs="宋体"/>
          <w:color w:val="000000"/>
          <w:sz w:val="24"/>
          <w:szCs w:val="24"/>
          <w:lang w:val="en-US" w:eastAsia="zh-CN"/>
        </w:rPr>
        <w:object>
          <v:shape id="_x0000_i1027" o:spt="75" alt="eqId9037c87de989981d262325f0c91a4fbc" type="#_x0000_t75" style="height:29.3pt;width:57.6pt;" o:ole="t" filled="f" o:preferrelative="t" stroked="f" coordsize="21600,21600">
            <v:path/>
            <v:fill on="f" focussize="0,0"/>
            <v:stroke on="f" joinstyle="miter"/>
            <v:imagedata r:id="rId11" o:title="eqId9037c87de989981d262325f0c91a4fbc"/>
            <o:lock v:ext="edit" aspectratio="t"/>
            <w10:wrap type="none"/>
            <w10:anchorlock/>
          </v:shape>
          <o:OLEObject Type="Embed" ProgID="Equation.DSMT4" ShapeID="_x0000_i1027" DrawAspect="Content" ObjectID="_1468075727" r:id="rId10">
            <o:LockedField>false</o:LockedField>
          </o:OLEObject>
        </w:object>
      </w:r>
      <w:r>
        <w:rPr>
          <w:rFonts w:hint="eastAsia" w:ascii="宋体" w:hAnsi="宋体" w:eastAsia="宋体" w:cs="宋体"/>
          <w:color w:val="000000"/>
          <w:sz w:val="24"/>
          <w:szCs w:val="24"/>
          <w:lang w:val="en-US" w:eastAsia="zh-CN"/>
        </w:rPr>
        <w:tab/>
      </w:r>
      <w:r>
        <w:rPr>
          <w:rFonts w:hint="eastAsia" w:ascii="宋体" w:hAnsi="宋体" w:eastAsia="宋体" w:cs="宋体"/>
          <w:color w:val="000000"/>
          <w:sz w:val="24"/>
          <w:szCs w:val="24"/>
          <w:lang w:val="en-US" w:eastAsia="zh-CN"/>
        </w:rPr>
        <w:t xml:space="preserve">  C．</w:t>
      </w:r>
      <w:r>
        <w:rPr>
          <w:rFonts w:hint="eastAsia" w:ascii="宋体" w:hAnsi="宋体" w:eastAsia="宋体" w:cs="宋体"/>
          <w:color w:val="000000"/>
          <w:sz w:val="24"/>
          <w:szCs w:val="24"/>
          <w:lang w:val="en-US" w:eastAsia="zh-CN"/>
        </w:rPr>
        <w:object>
          <v:shape id="_x0000_i1028" o:spt="75" alt="eqId171bbf451ff4d59250294940e8ab97f2" type="#_x0000_t75" style="height:29.1pt;width:52.2pt;" o:ole="t" filled="f" o:preferrelative="t" stroked="f" coordsize="21600,21600">
            <v:path/>
            <v:fill on="f" focussize="0,0"/>
            <v:stroke on="f" joinstyle="miter"/>
            <v:imagedata r:id="rId13" o:title="eqId171bbf451ff4d59250294940e8ab97f2"/>
            <o:lock v:ext="edit" aspectratio="t"/>
            <w10:wrap type="none"/>
            <w10:anchorlock/>
          </v:shape>
          <o:OLEObject Type="Embed" ProgID="Equation.DSMT4" ShapeID="_x0000_i1028" DrawAspect="Content" ObjectID="_1468075728" r:id="rId12">
            <o:LockedField>false</o:LockedField>
          </o:OLEObject>
        </w:object>
      </w:r>
      <w:r>
        <w:rPr>
          <w:rFonts w:hint="eastAsia" w:ascii="宋体" w:hAnsi="宋体" w:eastAsia="宋体" w:cs="宋体"/>
          <w:color w:val="000000"/>
          <w:sz w:val="24"/>
          <w:szCs w:val="24"/>
          <w:lang w:val="en-US" w:eastAsia="zh-CN"/>
        </w:rPr>
        <w:tab/>
      </w:r>
      <w:r>
        <w:rPr>
          <w:rFonts w:hint="eastAsia" w:ascii="宋体" w:hAnsi="宋体" w:eastAsia="宋体" w:cs="宋体"/>
          <w:color w:val="000000"/>
          <w:sz w:val="24"/>
          <w:szCs w:val="24"/>
          <w:lang w:val="en-US" w:eastAsia="zh-CN"/>
        </w:rPr>
        <w:t xml:space="preserve">    D．</w:t>
      </w:r>
      <w:r>
        <w:rPr>
          <w:rFonts w:hint="eastAsia" w:ascii="宋体" w:hAnsi="宋体" w:eastAsia="宋体" w:cs="宋体"/>
          <w:color w:val="000000"/>
          <w:sz w:val="24"/>
          <w:szCs w:val="24"/>
          <w:lang w:val="en-US" w:eastAsia="zh-CN"/>
        </w:rPr>
        <w:object>
          <v:shape id="_x0000_i1029" o:spt="75" alt="eqIdb73a1ca45ac140b888fdbb8f116ef48f" type="#_x0000_t75" style="height:28.25pt;width:61.55pt;" o:ole="t" filled="f" o:preferrelative="t" stroked="f" coordsize="21600,21600">
            <v:path/>
            <v:fill on="f" focussize="0,0"/>
            <v:stroke on="f" joinstyle="miter"/>
            <v:imagedata r:id="rId15" o:title="eqIdb73a1ca45ac140b888fdbb8f116ef48f"/>
            <o:lock v:ext="edit" aspectratio="t"/>
            <w10:wrap type="none"/>
            <w10:anchorlock/>
          </v:shape>
          <o:OLEObject Type="Embed" ProgID="Equation.DSMT4" ShapeID="_x0000_i1029" DrawAspect="Content" ObjectID="_1468075729" r:id="rId14">
            <o:LockedField>false</o:LockedField>
          </o:OLEObject>
        </w:object>
      </w:r>
    </w:p>
    <w:p w14:paraId="417F49B9">
      <w:pPr>
        <w:spacing w:line="276" w:lineRule="auto"/>
        <w:rPr>
          <w:rFonts w:hint="eastAsia" w:ascii="宋体" w:hAnsi="宋体" w:cs="宋体"/>
          <w:color w:val="000000"/>
          <w:sz w:val="24"/>
          <w:szCs w:val="24"/>
        </w:rPr>
      </w:pPr>
      <w:r>
        <w:rPr>
          <w:rFonts w:hint="eastAsia" w:ascii="宋体" w:hAnsi="宋体" w:cs="宋体"/>
          <w:color w:val="000000"/>
          <w:sz w:val="24"/>
          <w:szCs w:val="24"/>
          <w:lang w:val="en-US" w:eastAsia="zh-CN"/>
        </w:rPr>
        <w:t>12.</w:t>
      </w:r>
      <w:r>
        <w:rPr>
          <w:rFonts w:hint="eastAsia" w:ascii="宋体" w:hAnsi="宋体" w:cs="宋体"/>
          <w:color w:val="000000"/>
          <w:sz w:val="24"/>
          <w:szCs w:val="24"/>
        </w:rPr>
        <w:t>物质X是一种重要的阻燃剂。用三氧化二锑(Sb</w:t>
      </w:r>
      <w:r>
        <w:rPr>
          <w:rFonts w:hint="eastAsia" w:ascii="宋体" w:hAnsi="宋体" w:cs="宋体"/>
          <w:color w:val="000000"/>
          <w:sz w:val="24"/>
          <w:szCs w:val="24"/>
          <w:vertAlign w:val="subscript"/>
        </w:rPr>
        <w:t>2</w:t>
      </w:r>
      <w:r>
        <w:rPr>
          <w:rFonts w:hint="eastAsia" w:ascii="宋体" w:hAnsi="宋体" w:cs="宋体"/>
          <w:color w:val="000000"/>
          <w:sz w:val="24"/>
          <w:szCs w:val="24"/>
        </w:rPr>
        <w:t>O</w:t>
      </w:r>
      <w:r>
        <w:rPr>
          <w:rFonts w:hint="eastAsia" w:ascii="宋体" w:hAnsi="宋体" w:cs="宋体"/>
          <w:color w:val="000000"/>
          <w:sz w:val="24"/>
          <w:szCs w:val="24"/>
          <w:vertAlign w:val="subscript"/>
        </w:rPr>
        <w:t>3</w:t>
      </w:r>
      <w:r>
        <w:rPr>
          <w:rFonts w:hint="eastAsia" w:ascii="宋体" w:hAnsi="宋体" w:cs="宋体"/>
          <w:color w:val="000000"/>
          <w:sz w:val="24"/>
          <w:szCs w:val="24"/>
        </w:rPr>
        <w:t>)生产X的化学方程式为</w:t>
      </w:r>
    </w:p>
    <w:p w14:paraId="4FCB6588">
      <w:pPr>
        <w:spacing w:line="276" w:lineRule="auto"/>
        <w:ind w:firstLine="360" w:firstLineChars="150"/>
        <w:rPr>
          <w:rFonts w:ascii="宋体" w:hAnsi="宋体" w:cs="宋体"/>
          <w:color w:val="000000"/>
          <w:sz w:val="24"/>
          <w:szCs w:val="24"/>
        </w:rPr>
      </w:pPr>
      <w:r>
        <w:rPr>
          <w:rFonts w:hint="eastAsia" w:ascii="宋体" w:hAnsi="宋体" w:cs="宋体"/>
          <w:color w:val="000000"/>
          <w:sz w:val="24"/>
          <w:szCs w:val="24"/>
        </w:rPr>
        <w:t>Sb</w:t>
      </w:r>
      <w:r>
        <w:rPr>
          <w:rFonts w:hint="eastAsia" w:ascii="宋体" w:hAnsi="宋体" w:cs="宋体"/>
          <w:color w:val="000000"/>
          <w:sz w:val="24"/>
          <w:szCs w:val="24"/>
          <w:vertAlign w:val="subscript"/>
        </w:rPr>
        <w:t>2</w:t>
      </w:r>
      <w:r>
        <w:rPr>
          <w:rFonts w:hint="eastAsia" w:ascii="宋体" w:hAnsi="宋体" w:cs="宋体"/>
          <w:color w:val="000000"/>
          <w:sz w:val="24"/>
          <w:szCs w:val="24"/>
        </w:rPr>
        <w:t>O</w:t>
      </w:r>
      <w:r>
        <w:rPr>
          <w:rFonts w:hint="eastAsia" w:ascii="宋体" w:hAnsi="宋体" w:cs="宋体"/>
          <w:color w:val="000000"/>
          <w:sz w:val="24"/>
          <w:szCs w:val="24"/>
          <w:vertAlign w:val="subscript"/>
        </w:rPr>
        <w:t xml:space="preserve">3 </w:t>
      </w:r>
      <w:r>
        <w:rPr>
          <w:rFonts w:hint="eastAsia" w:ascii="宋体" w:hAnsi="宋体" w:cs="宋体"/>
          <w:color w:val="000000"/>
          <w:sz w:val="24"/>
          <w:szCs w:val="24"/>
        </w:rPr>
        <w:t>+ 2H</w:t>
      </w:r>
      <w:r>
        <w:rPr>
          <w:rFonts w:hint="eastAsia" w:ascii="宋体" w:hAnsi="宋体" w:cs="宋体"/>
          <w:color w:val="000000"/>
          <w:sz w:val="24"/>
          <w:szCs w:val="24"/>
          <w:vertAlign w:val="subscript"/>
        </w:rPr>
        <w:t>2</w:t>
      </w:r>
      <w:r>
        <w:rPr>
          <w:rFonts w:hint="eastAsia" w:ascii="宋体" w:hAnsi="宋体" w:cs="宋体"/>
          <w:color w:val="000000"/>
          <w:sz w:val="24"/>
          <w:szCs w:val="24"/>
        </w:rPr>
        <w:t>O</w:t>
      </w:r>
      <w:r>
        <w:rPr>
          <w:rFonts w:hint="eastAsia" w:ascii="宋体" w:hAnsi="宋体" w:cs="宋体"/>
          <w:color w:val="000000"/>
          <w:sz w:val="24"/>
          <w:szCs w:val="24"/>
          <w:vertAlign w:val="subscript"/>
        </w:rPr>
        <w:t xml:space="preserve">2 </w:t>
      </w:r>
      <w:r>
        <w:rPr>
          <w:rFonts w:hint="eastAsia" w:ascii="宋体" w:hAnsi="宋体" w:cs="宋体"/>
          <w:b/>
          <w:bCs/>
          <w:color w:val="000000"/>
          <w:sz w:val="24"/>
          <w:szCs w:val="24"/>
          <w:lang w:val="pt-BR"/>
        </w:rPr>
        <w:t>==</w:t>
      </w:r>
      <w:r>
        <w:rPr>
          <w:rFonts w:hint="eastAsia" w:ascii="宋体" w:hAnsi="宋体" w:cs="宋体"/>
          <w:color w:val="000000"/>
          <w:sz w:val="24"/>
          <w:szCs w:val="24"/>
          <w:vertAlign w:val="subscript"/>
        </w:rPr>
        <w:t xml:space="preserve"> </w:t>
      </w:r>
      <w:r>
        <w:rPr>
          <w:rFonts w:hint="eastAsia" w:ascii="宋体" w:hAnsi="宋体" w:cs="宋体"/>
          <w:color w:val="000000"/>
          <w:sz w:val="24"/>
          <w:szCs w:val="24"/>
        </w:rPr>
        <w:t>X + 2H</w:t>
      </w:r>
      <w:r>
        <w:rPr>
          <w:rFonts w:hint="eastAsia" w:ascii="宋体" w:hAnsi="宋体" w:cs="宋体"/>
          <w:color w:val="000000"/>
          <w:sz w:val="24"/>
          <w:szCs w:val="24"/>
          <w:vertAlign w:val="subscript"/>
        </w:rPr>
        <w:t>2</w:t>
      </w:r>
      <w:r>
        <w:rPr>
          <w:rFonts w:hint="eastAsia" w:ascii="宋体" w:hAnsi="宋体" w:cs="宋体"/>
          <w:color w:val="000000"/>
          <w:sz w:val="24"/>
          <w:szCs w:val="24"/>
        </w:rPr>
        <w:t>O，其中X的化学式为(      )</w:t>
      </w:r>
    </w:p>
    <w:p w14:paraId="62C82935">
      <w:pPr>
        <w:spacing w:line="276" w:lineRule="auto"/>
        <w:ind w:firstLine="360" w:firstLineChars="150"/>
        <w:rPr>
          <w:rFonts w:hint="eastAsia" w:ascii="宋体" w:hAnsi="宋体" w:cs="宋体"/>
          <w:sz w:val="24"/>
          <w:szCs w:val="24"/>
          <w:lang w:val="pt-BR"/>
        </w:rPr>
      </w:pPr>
      <w:r>
        <w:rPr>
          <w:rFonts w:hint="eastAsia" w:ascii="宋体" w:hAnsi="宋体" w:cs="宋体"/>
          <w:color w:val="000000"/>
          <w:sz w:val="24"/>
          <w:szCs w:val="24"/>
        </w:rPr>
        <w:t>A．SbO</w:t>
      </w:r>
      <w:r>
        <w:rPr>
          <w:rFonts w:hint="eastAsia" w:ascii="宋体" w:hAnsi="宋体" w:cs="宋体"/>
          <w:color w:val="000000"/>
          <w:sz w:val="24"/>
          <w:szCs w:val="24"/>
          <w:vertAlign w:val="subscript"/>
        </w:rPr>
        <w:t>2</w:t>
      </w:r>
      <w:r>
        <w:rPr>
          <w:rFonts w:hint="eastAsia" w:ascii="宋体" w:hAnsi="宋体" w:cs="宋体"/>
          <w:color w:val="000000"/>
          <w:sz w:val="24"/>
          <w:szCs w:val="24"/>
        </w:rPr>
        <w:t xml:space="preserve">          B．Sb</w:t>
      </w:r>
      <w:r>
        <w:rPr>
          <w:rFonts w:hint="eastAsia" w:ascii="宋体" w:hAnsi="宋体" w:cs="宋体"/>
          <w:color w:val="000000"/>
          <w:sz w:val="24"/>
          <w:szCs w:val="24"/>
          <w:vertAlign w:val="subscript"/>
        </w:rPr>
        <w:t>2</w:t>
      </w:r>
      <w:r>
        <w:rPr>
          <w:rFonts w:hint="eastAsia" w:ascii="宋体" w:hAnsi="宋体" w:cs="宋体"/>
          <w:color w:val="000000"/>
          <w:sz w:val="24"/>
          <w:szCs w:val="24"/>
        </w:rPr>
        <w:t>O</w:t>
      </w:r>
      <w:r>
        <w:rPr>
          <w:rFonts w:hint="eastAsia" w:ascii="宋体" w:hAnsi="宋体" w:cs="宋体"/>
          <w:color w:val="000000"/>
          <w:sz w:val="24"/>
          <w:szCs w:val="24"/>
          <w:vertAlign w:val="subscript"/>
        </w:rPr>
        <w:t xml:space="preserve">5               </w:t>
      </w:r>
      <w:r>
        <w:rPr>
          <w:rFonts w:hint="eastAsia" w:ascii="宋体" w:hAnsi="宋体" w:cs="宋体"/>
          <w:color w:val="000000"/>
          <w:sz w:val="24"/>
          <w:szCs w:val="24"/>
        </w:rPr>
        <w:t>C．HSbO</w:t>
      </w:r>
      <w:r>
        <w:rPr>
          <w:rFonts w:hint="eastAsia" w:ascii="宋体" w:hAnsi="宋体" w:cs="宋体"/>
          <w:color w:val="000000"/>
          <w:sz w:val="24"/>
          <w:szCs w:val="24"/>
          <w:vertAlign w:val="subscript"/>
        </w:rPr>
        <w:t xml:space="preserve">3                 </w:t>
      </w:r>
      <w:r>
        <w:rPr>
          <w:rFonts w:hint="eastAsia" w:ascii="宋体" w:hAnsi="宋体" w:cs="宋体"/>
          <w:color w:val="000000"/>
          <w:sz w:val="24"/>
          <w:szCs w:val="24"/>
        </w:rPr>
        <w:t>D．H</w:t>
      </w:r>
      <w:r>
        <w:rPr>
          <w:rFonts w:hint="eastAsia" w:ascii="宋体" w:hAnsi="宋体" w:cs="宋体"/>
          <w:color w:val="000000"/>
          <w:sz w:val="24"/>
          <w:szCs w:val="24"/>
          <w:vertAlign w:val="subscript"/>
        </w:rPr>
        <w:t>3</w:t>
      </w:r>
      <w:r>
        <w:rPr>
          <w:rFonts w:hint="eastAsia" w:ascii="宋体" w:hAnsi="宋体" w:cs="宋体"/>
          <w:color w:val="000000"/>
          <w:sz w:val="24"/>
          <w:szCs w:val="24"/>
        </w:rPr>
        <w:t>SbO</w:t>
      </w:r>
      <w:r>
        <w:rPr>
          <w:rFonts w:hint="eastAsia" w:ascii="宋体" w:hAnsi="宋体" w:cs="宋体"/>
          <w:color w:val="000000"/>
          <w:sz w:val="24"/>
          <w:szCs w:val="24"/>
          <w:vertAlign w:val="subscript"/>
        </w:rPr>
        <w:t>4</w:t>
      </w:r>
    </w:p>
    <w:p w14:paraId="3E03015A">
      <w:pPr>
        <w:tabs>
          <w:tab w:val="left" w:pos="420"/>
          <w:tab w:val="left" w:pos="2415"/>
          <w:tab w:val="left" w:pos="4410"/>
          <w:tab w:val="left" w:pos="6405"/>
        </w:tabs>
        <w:snapToGrid w:val="0"/>
        <w:spacing w:line="400" w:lineRule="atLeast"/>
        <w:rPr>
          <w:rFonts w:hint="eastAsia" w:ascii="宋体" w:hAnsi="宋体" w:cs="宋体"/>
          <w:color w:val="000000"/>
          <w:sz w:val="24"/>
          <w:szCs w:val="24"/>
        </w:rPr>
      </w:pPr>
      <w:r>
        <w:rPr>
          <w:rFonts w:hint="eastAsia" w:ascii="宋体" w:hAnsi="宋体" w:eastAsia="宋体" w:cs="宋体"/>
          <w:color w:val="000000"/>
          <w:sz w:val="24"/>
          <w:szCs w:val="24"/>
          <w:lang w:val="en-US" w:eastAsia="zh-CN"/>
        </w:rPr>
        <w:t>13、</w:t>
      </w:r>
      <w:r>
        <w:rPr>
          <w:rFonts w:hint="eastAsia" w:ascii="宋体" w:hAnsi="宋体" w:cs="宋体"/>
          <w:color w:val="000000"/>
          <w:sz w:val="24"/>
          <w:szCs w:val="24"/>
        </w:rPr>
        <w:t>下图为某反应的微观示意图，不同的球代表不同元素的原子，下列说法正确的是(    )</w:t>
      </w:r>
    </w:p>
    <w:p w14:paraId="5FC64A92">
      <w:pPr>
        <w:tabs>
          <w:tab w:val="left" w:pos="420"/>
          <w:tab w:val="left" w:pos="2415"/>
          <w:tab w:val="left" w:pos="4410"/>
          <w:tab w:val="left" w:pos="6405"/>
        </w:tabs>
        <w:snapToGrid w:val="0"/>
        <w:spacing w:line="400" w:lineRule="atLeast"/>
        <w:rPr>
          <w:rFonts w:hint="eastAsia" w:ascii="宋体" w:hAnsi="宋体" w:cs="宋体"/>
          <w:color w:val="000000"/>
          <w:sz w:val="24"/>
          <w:szCs w:val="24"/>
        </w:rPr>
      </w:pPr>
      <w:r>
        <w:rPr>
          <w:sz w:val="24"/>
          <w:szCs w:val="24"/>
        </w:rPr>
        <w:drawing>
          <wp:anchor distT="0" distB="0" distL="114300" distR="114300" simplePos="0" relativeHeight="251659264" behindDoc="0" locked="0" layoutInCell="1" allowOverlap="1">
            <wp:simplePos x="0" y="0"/>
            <wp:positionH relativeFrom="column">
              <wp:posOffset>999490</wp:posOffset>
            </wp:positionH>
            <wp:positionV relativeFrom="paragraph">
              <wp:posOffset>97155</wp:posOffset>
            </wp:positionV>
            <wp:extent cx="3889375" cy="641350"/>
            <wp:effectExtent l="0" t="0" r="15875" b="6350"/>
            <wp:wrapNone/>
            <wp:docPr id="2" name="图片 4" descr="孔隆教育 http://mykonglong.taoba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孔隆教育 http://mykonglong.taobao.com"/>
                    <pic:cNvPicPr>
                      <a:picLocks noChangeAspect="1"/>
                    </pic:cNvPicPr>
                  </pic:nvPicPr>
                  <pic:blipFill>
                    <a:blip r:embed="rId16"/>
                    <a:srcRect r="19543" b="34294"/>
                    <a:stretch>
                      <a:fillRect/>
                    </a:stretch>
                  </pic:blipFill>
                  <pic:spPr>
                    <a:xfrm>
                      <a:off x="0" y="0"/>
                      <a:ext cx="3889375" cy="641350"/>
                    </a:xfrm>
                    <a:prstGeom prst="rect">
                      <a:avLst/>
                    </a:prstGeom>
                    <a:noFill/>
                    <a:ln>
                      <a:noFill/>
                    </a:ln>
                  </pic:spPr>
                </pic:pic>
              </a:graphicData>
            </a:graphic>
          </wp:anchor>
        </w:drawing>
      </w:r>
    </w:p>
    <w:p w14:paraId="5938372F">
      <w:pPr>
        <w:tabs>
          <w:tab w:val="left" w:pos="420"/>
          <w:tab w:val="left" w:pos="2415"/>
          <w:tab w:val="left" w:pos="4410"/>
          <w:tab w:val="left" w:pos="6405"/>
        </w:tabs>
        <w:snapToGrid w:val="0"/>
        <w:spacing w:line="400" w:lineRule="atLeast"/>
        <w:rPr>
          <w:rFonts w:ascii="宋体" w:hAnsi="宋体" w:cs="宋体"/>
          <w:color w:val="000000"/>
          <w:sz w:val="24"/>
          <w:szCs w:val="24"/>
        </w:rPr>
      </w:pPr>
    </w:p>
    <w:p w14:paraId="70E6DBD5">
      <w:pPr>
        <w:tabs>
          <w:tab w:val="left" w:pos="420"/>
          <w:tab w:val="left" w:pos="2415"/>
          <w:tab w:val="left" w:pos="4410"/>
          <w:tab w:val="left" w:pos="6405"/>
        </w:tabs>
        <w:snapToGrid w:val="0"/>
        <w:spacing w:line="400" w:lineRule="atLeast"/>
        <w:jc w:val="center"/>
        <w:rPr>
          <w:rFonts w:hint="eastAsia" w:ascii="宋体" w:hAnsi="宋体" w:cs="宋体"/>
          <w:color w:val="000000"/>
          <w:sz w:val="24"/>
          <w:szCs w:val="24"/>
        </w:rPr>
      </w:pPr>
    </w:p>
    <w:p w14:paraId="5684C391">
      <w:pPr>
        <w:tabs>
          <w:tab w:val="left" w:pos="420"/>
          <w:tab w:val="left" w:pos="2415"/>
          <w:tab w:val="left" w:pos="4410"/>
          <w:tab w:val="left" w:pos="6405"/>
        </w:tabs>
        <w:spacing w:line="400" w:lineRule="atLeast"/>
        <w:ind w:left="315" w:leftChars="150"/>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 xml:space="preserve">A．该反应属于置换反应       </w:t>
      </w:r>
      <w:r>
        <w:rPr>
          <w:rFonts w:hint="eastAsia" w:ascii="宋体" w:hAnsi="宋体" w:cs="宋体"/>
          <w:sz w:val="24"/>
          <w:szCs w:val="24"/>
        </w:rPr>
        <w:tab/>
      </w:r>
      <w:r>
        <w:rPr>
          <w:rFonts w:hint="eastAsia" w:ascii="宋体" w:hAnsi="宋体" w:cs="宋体"/>
          <w:sz w:val="24"/>
          <w:szCs w:val="24"/>
        </w:rPr>
        <w:t>B．反应物分子的个数比为1：1</w:t>
      </w:r>
    </w:p>
    <w:p w14:paraId="01F19CC0">
      <w:pPr>
        <w:tabs>
          <w:tab w:val="left" w:pos="420"/>
          <w:tab w:val="left" w:pos="2415"/>
          <w:tab w:val="left" w:pos="4410"/>
          <w:tab w:val="left" w:pos="6405"/>
        </w:tabs>
        <w:spacing w:line="400" w:lineRule="atLeast"/>
        <w:ind w:left="315" w:leftChars="150"/>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 xml:space="preserve">C．1个X分子中有3个原子    </w:t>
      </w:r>
      <w:r>
        <w:rPr>
          <w:rFonts w:hint="eastAsia" w:ascii="宋体" w:hAnsi="宋体" w:cs="宋体"/>
          <w:sz w:val="24"/>
          <w:szCs w:val="24"/>
        </w:rPr>
        <w:tab/>
      </w:r>
      <w:r>
        <w:rPr>
          <w:rFonts w:hint="eastAsia" w:ascii="宋体" w:hAnsi="宋体" w:cs="宋体"/>
          <w:sz w:val="24"/>
          <w:szCs w:val="24"/>
        </w:rPr>
        <w:t>D．反应前后元素的化合价不改变</w:t>
      </w:r>
    </w:p>
    <w:p w14:paraId="63629DD1">
      <w:pPr>
        <w:pStyle w:val="2"/>
        <w:snapToGrid w:val="0"/>
        <w:spacing w:line="400" w:lineRule="atLeast"/>
        <w:ind w:left="360" w:hanging="360" w:hangingChars="150"/>
        <w:rPr>
          <w:rFonts w:hint="eastAsia" w:hAnsi="宋体" w:cs="宋体"/>
          <w:sz w:val="24"/>
          <w:szCs w:val="24"/>
        </w:rPr>
      </w:pPr>
      <w:r>
        <w:rPr>
          <w:rFonts w:hint="eastAsia" w:ascii="宋体" w:hAnsi="宋体" w:eastAsia="宋体" w:cs="宋体"/>
          <w:color w:val="000000"/>
          <w:sz w:val="24"/>
          <w:szCs w:val="24"/>
          <w:lang w:val="en-US" w:eastAsia="zh-CN"/>
        </w:rPr>
        <w:t>14.</w:t>
      </w:r>
      <w:r>
        <w:rPr>
          <w:rFonts w:hint="eastAsia" w:hAnsi="宋体" w:cs="宋体"/>
          <w:sz w:val="24"/>
          <w:szCs w:val="24"/>
        </w:rPr>
        <w:t>世界上每年有上万家庭发生火灾，造成了极大损失，如果掌握一些家庭安全知识和紧急灭火措施，就能避免火灾。下列说法你认为正确的是(    )</w:t>
      </w:r>
    </w:p>
    <w:p w14:paraId="53237843">
      <w:pPr>
        <w:pStyle w:val="2"/>
        <w:snapToGrid w:val="0"/>
        <w:spacing w:line="400" w:lineRule="atLeast"/>
        <w:ind w:firstLine="480" w:firstLineChars="200"/>
        <w:rPr>
          <w:rFonts w:hint="eastAsia" w:hAnsi="宋体" w:cs="宋体"/>
          <w:sz w:val="24"/>
          <w:szCs w:val="24"/>
        </w:rPr>
      </w:pPr>
      <w:r>
        <w:rPr>
          <w:rFonts w:hint="eastAsia" w:hAnsi="宋体" w:cs="宋体"/>
          <w:sz w:val="24"/>
          <w:szCs w:val="24"/>
        </w:rPr>
        <w:t>A．油锅着火用锅盖盖灭         B．用明火检查液化气罐是否漏气</w:t>
      </w:r>
    </w:p>
    <w:p w14:paraId="4EAF0663">
      <w:pPr>
        <w:pStyle w:val="2"/>
        <w:snapToGrid w:val="0"/>
        <w:spacing w:line="400" w:lineRule="atLeast"/>
        <w:ind w:firstLine="480" w:firstLineChars="200"/>
        <w:rPr>
          <w:rFonts w:hint="eastAsia" w:hAnsi="宋体" w:cs="宋体"/>
          <w:sz w:val="24"/>
          <w:szCs w:val="24"/>
        </w:rPr>
      </w:pPr>
      <w:r>
        <w:rPr>
          <w:rFonts w:hint="eastAsia"/>
          <w:sz w:val="24"/>
          <w:szCs w:val="24"/>
        </w:rPr>
        <w:t>C．电器着火用水扑灭           D．室内起火时打开门窗通风</w:t>
      </w:r>
    </w:p>
    <w:p w14:paraId="5E6ACE87">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15.建立认识物质的宏观与微观视角之间的关联是学习化学的特有方法。对下列事实的微观解释不正确的是（   ）</w:t>
      </w:r>
    </w:p>
    <w:p w14:paraId="70CAF171">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A．一氧化碳能够燃烧，二氧化碳能够灭火——分子构成不同</w:t>
      </w:r>
    </w:p>
    <w:p w14:paraId="62FC2778">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B．氯化钠溶液能够导电——氯化钠在水中解离为钠离子和氯离子</w:t>
      </w:r>
    </w:p>
    <w:p w14:paraId="5B25C177">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C．石墨质软而金刚石硬度非常大——构成它们的原子排列方式不同</w:t>
      </w:r>
    </w:p>
    <w:p w14:paraId="54BC6F18">
      <w:pPr>
        <w:adjustRightInd w:val="0"/>
        <w:snapToGrid w:val="0"/>
        <w:spacing w:line="400" w:lineRule="atLeas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D．硫酸亚铁和硫酸铁性质不同——亚铁离子和铁离子的核内质子数不同</w:t>
      </w:r>
    </w:p>
    <w:p w14:paraId="75F10245">
      <w:pPr>
        <w:spacing w:line="400" w:lineRule="atLeast"/>
        <w:rPr>
          <w:rFonts w:hint="eastAsia" w:ascii="宋体" w:hAnsi="宋体" w:cs="宋体"/>
          <w:color w:val="000000"/>
          <w:sz w:val="24"/>
          <w:szCs w:val="24"/>
        </w:rPr>
      </w:pPr>
      <w:r>
        <w:rPr>
          <w:rFonts w:hint="eastAsia" w:ascii="宋体" w:hAnsi="宋体" w:eastAsia="宋体" w:cs="宋体"/>
          <w:color w:val="000000"/>
          <w:sz w:val="24"/>
          <w:szCs w:val="24"/>
          <w:lang w:val="en-US" w:eastAsia="zh-CN"/>
        </w:rPr>
        <w:t>16.</w:t>
      </w:r>
      <w:r>
        <w:rPr>
          <w:rFonts w:hint="eastAsia" w:ascii="宋体" w:hAnsi="宋体" w:cs="宋体"/>
          <w:color w:val="000000"/>
          <w:sz w:val="24"/>
          <w:szCs w:val="24"/>
        </w:rPr>
        <w:t>在一个密闭容器中放入M、N、Q、P四种物质，在一定条件下发生化学反应，一段时间后，测得有关数据如下表，则关于此反应认识不正确的是（    ）</w:t>
      </w:r>
    </w:p>
    <w:tbl>
      <w:tblPr>
        <w:tblStyle w:val="5"/>
        <w:tblW w:w="7725" w:type="dxa"/>
        <w:tblInd w:w="360" w:type="dxa"/>
        <w:tblLayout w:type="autofit"/>
        <w:tblCellMar>
          <w:top w:w="0" w:type="dxa"/>
          <w:left w:w="0" w:type="dxa"/>
          <w:bottom w:w="0" w:type="dxa"/>
          <w:right w:w="0" w:type="dxa"/>
        </w:tblCellMar>
      </w:tblPr>
      <w:tblGrid>
        <w:gridCol w:w="2140"/>
        <w:gridCol w:w="1475"/>
        <w:gridCol w:w="1580"/>
        <w:gridCol w:w="1160"/>
        <w:gridCol w:w="1370"/>
      </w:tblGrid>
      <w:tr w14:paraId="0EFE56CC">
        <w:tblPrEx>
          <w:tblCellMar>
            <w:top w:w="0" w:type="dxa"/>
            <w:left w:w="0" w:type="dxa"/>
            <w:bottom w:w="0" w:type="dxa"/>
            <w:right w:w="0" w:type="dxa"/>
          </w:tblCellMar>
        </w:tblPrEx>
        <w:trPr>
          <w:trHeight w:val="253" w:hRule="atLeast"/>
        </w:trPr>
        <w:tc>
          <w:tcPr>
            <w:tcW w:w="2140" w:type="dxa"/>
            <w:tcBorders>
              <w:top w:val="single" w:color="auto" w:sz="12" w:space="0"/>
              <w:left w:val="single" w:color="auto" w:sz="12" w:space="0"/>
              <w:bottom w:val="single" w:color="auto" w:sz="8" w:space="0"/>
              <w:right w:val="single" w:color="auto" w:sz="8" w:space="0"/>
            </w:tcBorders>
            <w:noWrap w:val="0"/>
            <w:vAlign w:val="top"/>
          </w:tcPr>
          <w:p w14:paraId="5DC000CD">
            <w:pPr>
              <w:autoSpaceDE w:val="0"/>
              <w:autoSpaceDN w:val="0"/>
              <w:spacing w:line="400" w:lineRule="atLeast"/>
              <w:rPr>
                <w:rFonts w:hint="eastAsia" w:ascii="宋体" w:hAnsi="宋体" w:cs="宋体"/>
                <w:color w:val="000000"/>
                <w:sz w:val="24"/>
                <w:szCs w:val="24"/>
              </w:rPr>
            </w:pPr>
            <w:r>
              <w:rPr>
                <w:rFonts w:hint="eastAsia" w:ascii="宋体" w:hAnsi="宋体" w:cs="宋体"/>
                <w:color w:val="000000"/>
                <w:sz w:val="24"/>
                <w:szCs w:val="24"/>
              </w:rPr>
              <w:t>物质</w:t>
            </w:r>
          </w:p>
        </w:tc>
        <w:tc>
          <w:tcPr>
            <w:tcW w:w="1475" w:type="dxa"/>
            <w:tcBorders>
              <w:top w:val="single" w:color="auto" w:sz="12" w:space="0"/>
              <w:left w:val="single" w:color="auto" w:sz="8" w:space="0"/>
              <w:bottom w:val="single" w:color="auto" w:sz="8" w:space="0"/>
              <w:right w:val="single" w:color="auto" w:sz="8" w:space="0"/>
            </w:tcBorders>
            <w:noWrap w:val="0"/>
            <w:vAlign w:val="center"/>
          </w:tcPr>
          <w:p w14:paraId="401E8743">
            <w:pPr>
              <w:autoSpaceDE w:val="0"/>
              <w:autoSpaceDN w:val="0"/>
              <w:spacing w:line="400" w:lineRule="atLeast"/>
              <w:jc w:val="center"/>
              <w:rPr>
                <w:rFonts w:hint="eastAsia" w:ascii="宋体" w:hAnsi="宋体" w:cs="宋体"/>
                <w:color w:val="000000"/>
                <w:sz w:val="24"/>
                <w:szCs w:val="24"/>
              </w:rPr>
            </w:pPr>
            <w:r>
              <w:rPr>
                <w:rFonts w:hint="eastAsia" w:ascii="宋体" w:hAnsi="宋体" w:cs="宋体"/>
                <w:color w:val="000000"/>
                <w:sz w:val="24"/>
                <w:szCs w:val="24"/>
              </w:rPr>
              <w:t>M</w:t>
            </w:r>
          </w:p>
        </w:tc>
        <w:tc>
          <w:tcPr>
            <w:tcW w:w="1580" w:type="dxa"/>
            <w:tcBorders>
              <w:top w:val="single" w:color="auto" w:sz="12" w:space="0"/>
              <w:left w:val="single" w:color="auto" w:sz="8" w:space="0"/>
              <w:bottom w:val="single" w:color="auto" w:sz="8" w:space="0"/>
              <w:right w:val="single" w:color="auto" w:sz="8" w:space="0"/>
            </w:tcBorders>
            <w:noWrap w:val="0"/>
            <w:vAlign w:val="center"/>
          </w:tcPr>
          <w:p w14:paraId="1A4FC6B7">
            <w:pPr>
              <w:autoSpaceDE w:val="0"/>
              <w:autoSpaceDN w:val="0"/>
              <w:spacing w:line="400" w:lineRule="atLeast"/>
              <w:jc w:val="center"/>
              <w:rPr>
                <w:rFonts w:hint="eastAsia" w:ascii="宋体" w:hAnsi="宋体" w:cs="宋体"/>
                <w:color w:val="000000"/>
                <w:sz w:val="24"/>
                <w:szCs w:val="24"/>
              </w:rPr>
            </w:pPr>
            <w:r>
              <w:rPr>
                <w:rFonts w:hint="eastAsia" w:ascii="宋体" w:hAnsi="宋体" w:cs="宋体"/>
                <w:color w:val="000000"/>
                <w:sz w:val="24"/>
                <w:szCs w:val="24"/>
              </w:rPr>
              <w:t>N</w:t>
            </w:r>
          </w:p>
        </w:tc>
        <w:tc>
          <w:tcPr>
            <w:tcW w:w="1160" w:type="dxa"/>
            <w:tcBorders>
              <w:top w:val="single" w:color="auto" w:sz="12" w:space="0"/>
              <w:left w:val="single" w:color="auto" w:sz="8" w:space="0"/>
              <w:bottom w:val="single" w:color="auto" w:sz="8" w:space="0"/>
              <w:right w:val="single" w:color="auto" w:sz="8" w:space="0"/>
            </w:tcBorders>
            <w:noWrap w:val="0"/>
            <w:vAlign w:val="center"/>
          </w:tcPr>
          <w:p w14:paraId="0F626280">
            <w:pPr>
              <w:autoSpaceDE w:val="0"/>
              <w:autoSpaceDN w:val="0"/>
              <w:spacing w:line="400" w:lineRule="atLeast"/>
              <w:jc w:val="center"/>
              <w:rPr>
                <w:rFonts w:hint="eastAsia" w:ascii="宋体" w:hAnsi="宋体" w:cs="宋体"/>
                <w:color w:val="000000"/>
                <w:sz w:val="24"/>
                <w:szCs w:val="24"/>
              </w:rPr>
            </w:pPr>
            <w:r>
              <w:rPr>
                <w:rFonts w:hint="eastAsia" w:ascii="宋体" w:hAnsi="宋体" w:cs="宋体"/>
                <w:color w:val="000000"/>
                <w:sz w:val="24"/>
                <w:szCs w:val="24"/>
              </w:rPr>
              <w:t>Q</w:t>
            </w:r>
          </w:p>
        </w:tc>
        <w:tc>
          <w:tcPr>
            <w:tcW w:w="1370" w:type="dxa"/>
            <w:tcBorders>
              <w:top w:val="single" w:color="auto" w:sz="12" w:space="0"/>
              <w:left w:val="single" w:color="auto" w:sz="8" w:space="0"/>
              <w:bottom w:val="single" w:color="auto" w:sz="8" w:space="0"/>
              <w:right w:val="single" w:color="auto" w:sz="12" w:space="0"/>
            </w:tcBorders>
            <w:noWrap w:val="0"/>
            <w:vAlign w:val="center"/>
          </w:tcPr>
          <w:p w14:paraId="68B39C74">
            <w:pPr>
              <w:autoSpaceDE w:val="0"/>
              <w:autoSpaceDN w:val="0"/>
              <w:spacing w:line="400" w:lineRule="atLeast"/>
              <w:jc w:val="center"/>
              <w:rPr>
                <w:rFonts w:hint="eastAsia" w:ascii="宋体" w:hAnsi="宋体" w:cs="宋体"/>
                <w:color w:val="000000"/>
                <w:sz w:val="24"/>
                <w:szCs w:val="24"/>
              </w:rPr>
            </w:pPr>
            <w:r>
              <w:rPr>
                <w:rFonts w:hint="eastAsia" w:ascii="宋体" w:hAnsi="宋体" w:cs="宋体"/>
                <w:color w:val="000000"/>
                <w:sz w:val="24"/>
                <w:szCs w:val="24"/>
              </w:rPr>
              <w:t>P</w:t>
            </w:r>
          </w:p>
        </w:tc>
      </w:tr>
      <w:tr w14:paraId="24FCD3C2">
        <w:tblPrEx>
          <w:tblCellMar>
            <w:top w:w="0" w:type="dxa"/>
            <w:left w:w="0" w:type="dxa"/>
            <w:bottom w:w="0" w:type="dxa"/>
            <w:right w:w="0" w:type="dxa"/>
          </w:tblCellMar>
        </w:tblPrEx>
        <w:trPr>
          <w:trHeight w:val="260" w:hRule="atLeast"/>
        </w:trPr>
        <w:tc>
          <w:tcPr>
            <w:tcW w:w="2140" w:type="dxa"/>
            <w:tcBorders>
              <w:top w:val="single" w:color="auto" w:sz="8" w:space="0"/>
              <w:left w:val="single" w:color="auto" w:sz="12" w:space="0"/>
              <w:bottom w:val="single" w:color="auto" w:sz="8" w:space="0"/>
              <w:right w:val="single" w:color="auto" w:sz="8" w:space="0"/>
            </w:tcBorders>
            <w:noWrap w:val="0"/>
            <w:vAlign w:val="top"/>
          </w:tcPr>
          <w:p w14:paraId="41A1C1DF">
            <w:pPr>
              <w:autoSpaceDE w:val="0"/>
              <w:autoSpaceDN w:val="0"/>
              <w:spacing w:line="400" w:lineRule="atLeast"/>
              <w:rPr>
                <w:rFonts w:hint="eastAsia" w:ascii="宋体" w:hAnsi="宋体" w:cs="宋体"/>
                <w:color w:val="000000"/>
                <w:sz w:val="24"/>
                <w:szCs w:val="24"/>
              </w:rPr>
            </w:pPr>
            <w:r>
              <w:rPr>
                <w:rFonts w:hint="eastAsia" w:ascii="宋体" w:hAnsi="宋体" w:cs="宋体"/>
                <w:color w:val="000000"/>
                <w:sz w:val="24"/>
                <w:szCs w:val="24"/>
              </w:rPr>
              <w:t>反应前质量(g)</w:t>
            </w:r>
          </w:p>
        </w:tc>
        <w:tc>
          <w:tcPr>
            <w:tcW w:w="1475" w:type="dxa"/>
            <w:tcBorders>
              <w:top w:val="single" w:color="auto" w:sz="8" w:space="0"/>
              <w:left w:val="single" w:color="auto" w:sz="8" w:space="0"/>
              <w:bottom w:val="single" w:color="auto" w:sz="8" w:space="0"/>
              <w:right w:val="single" w:color="auto" w:sz="8" w:space="0"/>
            </w:tcBorders>
            <w:noWrap w:val="0"/>
            <w:vAlign w:val="center"/>
          </w:tcPr>
          <w:p w14:paraId="1387618A">
            <w:pPr>
              <w:autoSpaceDE w:val="0"/>
              <w:autoSpaceDN w:val="0"/>
              <w:spacing w:line="400" w:lineRule="atLeast"/>
              <w:jc w:val="center"/>
              <w:rPr>
                <w:rFonts w:hint="eastAsia" w:ascii="宋体" w:hAnsi="宋体" w:cs="宋体"/>
                <w:color w:val="000000"/>
                <w:sz w:val="24"/>
                <w:szCs w:val="24"/>
              </w:rPr>
            </w:pPr>
            <w:r>
              <w:rPr>
                <w:rFonts w:hint="eastAsia" w:ascii="宋体" w:hAnsi="宋体" w:cs="宋体"/>
                <w:color w:val="000000"/>
                <w:sz w:val="24"/>
                <w:szCs w:val="24"/>
              </w:rPr>
              <w:t>18</w:t>
            </w:r>
          </w:p>
        </w:tc>
        <w:tc>
          <w:tcPr>
            <w:tcW w:w="1580" w:type="dxa"/>
            <w:tcBorders>
              <w:top w:val="single" w:color="auto" w:sz="8" w:space="0"/>
              <w:left w:val="single" w:color="auto" w:sz="8" w:space="0"/>
              <w:bottom w:val="single" w:color="auto" w:sz="8" w:space="0"/>
              <w:right w:val="single" w:color="auto" w:sz="8" w:space="0"/>
            </w:tcBorders>
            <w:noWrap w:val="0"/>
            <w:vAlign w:val="center"/>
          </w:tcPr>
          <w:p w14:paraId="7D05B4B8">
            <w:pPr>
              <w:autoSpaceDE w:val="0"/>
              <w:autoSpaceDN w:val="0"/>
              <w:spacing w:line="400" w:lineRule="atLeast"/>
              <w:jc w:val="center"/>
              <w:rPr>
                <w:rFonts w:hint="eastAsia" w:ascii="宋体" w:hAnsi="宋体" w:cs="宋体"/>
                <w:color w:val="000000"/>
                <w:sz w:val="24"/>
                <w:szCs w:val="24"/>
              </w:rPr>
            </w:pPr>
            <w:r>
              <w:rPr>
                <w:rFonts w:hint="eastAsia" w:ascii="宋体" w:hAnsi="宋体" w:cs="宋体"/>
                <w:color w:val="000000"/>
                <w:sz w:val="24"/>
                <w:szCs w:val="24"/>
              </w:rPr>
              <w:t>1</w:t>
            </w:r>
          </w:p>
        </w:tc>
        <w:tc>
          <w:tcPr>
            <w:tcW w:w="1160" w:type="dxa"/>
            <w:tcBorders>
              <w:top w:val="single" w:color="auto" w:sz="8" w:space="0"/>
              <w:left w:val="single" w:color="auto" w:sz="8" w:space="0"/>
              <w:bottom w:val="single" w:color="auto" w:sz="8" w:space="0"/>
              <w:right w:val="single" w:color="auto" w:sz="8" w:space="0"/>
            </w:tcBorders>
            <w:noWrap w:val="0"/>
            <w:vAlign w:val="center"/>
          </w:tcPr>
          <w:p w14:paraId="06F7F58A">
            <w:pPr>
              <w:autoSpaceDE w:val="0"/>
              <w:autoSpaceDN w:val="0"/>
              <w:spacing w:line="400" w:lineRule="atLeast"/>
              <w:jc w:val="center"/>
              <w:rPr>
                <w:rFonts w:hint="eastAsia" w:ascii="宋体" w:hAnsi="宋体" w:cs="宋体"/>
                <w:color w:val="000000"/>
                <w:sz w:val="24"/>
                <w:szCs w:val="24"/>
              </w:rPr>
            </w:pPr>
            <w:r>
              <w:rPr>
                <w:rFonts w:hint="eastAsia" w:ascii="宋体" w:hAnsi="宋体" w:cs="宋体"/>
                <w:color w:val="000000"/>
                <w:sz w:val="24"/>
                <w:szCs w:val="24"/>
              </w:rPr>
              <w:t>2</w:t>
            </w:r>
          </w:p>
        </w:tc>
        <w:tc>
          <w:tcPr>
            <w:tcW w:w="1370" w:type="dxa"/>
            <w:tcBorders>
              <w:top w:val="single" w:color="auto" w:sz="8" w:space="0"/>
              <w:left w:val="single" w:color="auto" w:sz="8" w:space="0"/>
              <w:bottom w:val="single" w:color="auto" w:sz="8" w:space="0"/>
              <w:right w:val="single" w:color="auto" w:sz="12" w:space="0"/>
            </w:tcBorders>
            <w:noWrap w:val="0"/>
            <w:vAlign w:val="center"/>
          </w:tcPr>
          <w:p w14:paraId="7E7CA207">
            <w:pPr>
              <w:autoSpaceDE w:val="0"/>
              <w:autoSpaceDN w:val="0"/>
              <w:spacing w:line="400" w:lineRule="atLeast"/>
              <w:jc w:val="center"/>
              <w:rPr>
                <w:rFonts w:hint="eastAsia" w:ascii="宋体" w:hAnsi="宋体" w:cs="宋体"/>
                <w:color w:val="000000"/>
                <w:sz w:val="24"/>
                <w:szCs w:val="24"/>
              </w:rPr>
            </w:pPr>
            <w:r>
              <w:rPr>
                <w:rFonts w:hint="eastAsia" w:ascii="宋体" w:hAnsi="宋体" w:cs="宋体"/>
                <w:color w:val="000000"/>
                <w:sz w:val="24"/>
                <w:szCs w:val="24"/>
              </w:rPr>
              <w:t>32</w:t>
            </w:r>
          </w:p>
        </w:tc>
      </w:tr>
      <w:tr w14:paraId="2CD904DA">
        <w:tblPrEx>
          <w:tblCellMar>
            <w:top w:w="0" w:type="dxa"/>
            <w:left w:w="0" w:type="dxa"/>
            <w:bottom w:w="0" w:type="dxa"/>
            <w:right w:w="0" w:type="dxa"/>
          </w:tblCellMar>
        </w:tblPrEx>
        <w:trPr>
          <w:trHeight w:val="260" w:hRule="atLeast"/>
        </w:trPr>
        <w:tc>
          <w:tcPr>
            <w:tcW w:w="2140" w:type="dxa"/>
            <w:tcBorders>
              <w:top w:val="single" w:color="auto" w:sz="8" w:space="0"/>
              <w:left w:val="single" w:color="auto" w:sz="12" w:space="0"/>
              <w:bottom w:val="single" w:color="auto" w:sz="12" w:space="0"/>
              <w:right w:val="single" w:color="auto" w:sz="8" w:space="0"/>
            </w:tcBorders>
            <w:noWrap w:val="0"/>
            <w:vAlign w:val="top"/>
          </w:tcPr>
          <w:p w14:paraId="4998B86F">
            <w:pPr>
              <w:autoSpaceDE w:val="0"/>
              <w:autoSpaceDN w:val="0"/>
              <w:spacing w:line="400" w:lineRule="atLeast"/>
              <w:rPr>
                <w:rFonts w:hint="eastAsia" w:ascii="宋体" w:hAnsi="宋体" w:cs="宋体"/>
                <w:color w:val="000000"/>
                <w:sz w:val="24"/>
                <w:szCs w:val="24"/>
              </w:rPr>
            </w:pPr>
            <w:r>
              <w:rPr>
                <w:rFonts w:hint="eastAsia" w:ascii="宋体" w:hAnsi="宋体" w:cs="宋体"/>
                <w:color w:val="000000"/>
                <w:sz w:val="24"/>
                <w:szCs w:val="24"/>
              </w:rPr>
              <w:t>反应后质量(g)</w:t>
            </w:r>
          </w:p>
        </w:tc>
        <w:tc>
          <w:tcPr>
            <w:tcW w:w="1475" w:type="dxa"/>
            <w:tcBorders>
              <w:top w:val="single" w:color="auto" w:sz="8" w:space="0"/>
              <w:left w:val="single" w:color="auto" w:sz="8" w:space="0"/>
              <w:bottom w:val="single" w:color="auto" w:sz="12" w:space="0"/>
              <w:right w:val="single" w:color="auto" w:sz="8" w:space="0"/>
            </w:tcBorders>
            <w:noWrap w:val="0"/>
            <w:vAlign w:val="center"/>
          </w:tcPr>
          <w:p w14:paraId="4387E9F4">
            <w:pPr>
              <w:autoSpaceDE w:val="0"/>
              <w:autoSpaceDN w:val="0"/>
              <w:spacing w:line="400" w:lineRule="atLeast"/>
              <w:jc w:val="center"/>
              <w:rPr>
                <w:rFonts w:hint="eastAsia" w:ascii="宋体" w:hAnsi="宋体" w:cs="宋体"/>
                <w:color w:val="000000"/>
                <w:sz w:val="24"/>
                <w:szCs w:val="24"/>
              </w:rPr>
            </w:pPr>
            <w:r>
              <w:rPr>
                <w:rFonts w:hint="eastAsia" w:ascii="宋体" w:hAnsi="宋体" w:cs="宋体"/>
                <w:color w:val="000000"/>
                <w:sz w:val="24"/>
                <w:szCs w:val="24"/>
              </w:rPr>
              <w:t>X</w:t>
            </w:r>
          </w:p>
        </w:tc>
        <w:tc>
          <w:tcPr>
            <w:tcW w:w="1580" w:type="dxa"/>
            <w:tcBorders>
              <w:top w:val="single" w:color="auto" w:sz="8" w:space="0"/>
              <w:left w:val="single" w:color="auto" w:sz="8" w:space="0"/>
              <w:bottom w:val="single" w:color="auto" w:sz="12" w:space="0"/>
              <w:right w:val="single" w:color="auto" w:sz="8" w:space="0"/>
            </w:tcBorders>
            <w:noWrap w:val="0"/>
            <w:vAlign w:val="center"/>
          </w:tcPr>
          <w:p w14:paraId="1E05A5CE">
            <w:pPr>
              <w:autoSpaceDE w:val="0"/>
              <w:autoSpaceDN w:val="0"/>
              <w:spacing w:line="400" w:lineRule="atLeast"/>
              <w:jc w:val="center"/>
              <w:rPr>
                <w:rFonts w:hint="eastAsia" w:ascii="宋体" w:hAnsi="宋体" w:cs="宋体"/>
                <w:color w:val="000000"/>
                <w:sz w:val="24"/>
                <w:szCs w:val="24"/>
              </w:rPr>
            </w:pPr>
            <w:r>
              <w:rPr>
                <w:rFonts w:hint="eastAsia" w:ascii="宋体" w:hAnsi="宋体" w:cs="宋体"/>
                <w:color w:val="000000"/>
                <w:sz w:val="24"/>
                <w:szCs w:val="24"/>
              </w:rPr>
              <w:t>26</w:t>
            </w:r>
          </w:p>
        </w:tc>
        <w:tc>
          <w:tcPr>
            <w:tcW w:w="1160" w:type="dxa"/>
            <w:tcBorders>
              <w:top w:val="single" w:color="auto" w:sz="8" w:space="0"/>
              <w:left w:val="single" w:color="auto" w:sz="8" w:space="0"/>
              <w:bottom w:val="single" w:color="auto" w:sz="12" w:space="0"/>
              <w:right w:val="single" w:color="auto" w:sz="8" w:space="0"/>
            </w:tcBorders>
            <w:noWrap w:val="0"/>
            <w:vAlign w:val="center"/>
          </w:tcPr>
          <w:p w14:paraId="06030E68">
            <w:pPr>
              <w:autoSpaceDE w:val="0"/>
              <w:autoSpaceDN w:val="0"/>
              <w:spacing w:line="400" w:lineRule="atLeast"/>
              <w:jc w:val="center"/>
              <w:rPr>
                <w:rFonts w:hint="eastAsia" w:ascii="宋体" w:hAnsi="宋体" w:cs="宋体"/>
                <w:color w:val="000000"/>
                <w:sz w:val="24"/>
                <w:szCs w:val="24"/>
              </w:rPr>
            </w:pPr>
            <w:r>
              <w:rPr>
                <w:rFonts w:hint="eastAsia" w:ascii="宋体" w:hAnsi="宋体" w:cs="宋体"/>
                <w:color w:val="000000"/>
                <w:sz w:val="24"/>
                <w:szCs w:val="24"/>
              </w:rPr>
              <w:t>2</w:t>
            </w:r>
          </w:p>
        </w:tc>
        <w:tc>
          <w:tcPr>
            <w:tcW w:w="1370" w:type="dxa"/>
            <w:tcBorders>
              <w:top w:val="single" w:color="auto" w:sz="8" w:space="0"/>
              <w:left w:val="single" w:color="auto" w:sz="8" w:space="0"/>
              <w:bottom w:val="single" w:color="auto" w:sz="12" w:space="0"/>
              <w:right w:val="single" w:color="auto" w:sz="12" w:space="0"/>
            </w:tcBorders>
            <w:noWrap w:val="0"/>
            <w:vAlign w:val="center"/>
          </w:tcPr>
          <w:p w14:paraId="1748DCB6">
            <w:pPr>
              <w:autoSpaceDE w:val="0"/>
              <w:autoSpaceDN w:val="0"/>
              <w:spacing w:line="400" w:lineRule="atLeast"/>
              <w:jc w:val="center"/>
              <w:rPr>
                <w:rFonts w:hint="eastAsia" w:ascii="宋体" w:hAnsi="宋体" w:cs="宋体"/>
                <w:color w:val="000000"/>
                <w:sz w:val="24"/>
                <w:szCs w:val="24"/>
              </w:rPr>
            </w:pPr>
            <w:r>
              <w:rPr>
                <w:rFonts w:hint="eastAsia" w:ascii="宋体" w:hAnsi="宋体" w:cs="宋体"/>
                <w:color w:val="000000"/>
                <w:sz w:val="24"/>
                <w:szCs w:val="24"/>
              </w:rPr>
              <w:t>12</w:t>
            </w:r>
          </w:p>
        </w:tc>
      </w:tr>
    </w:tbl>
    <w:p w14:paraId="0F4BD8C4">
      <w:pPr>
        <w:spacing w:line="400" w:lineRule="atLeast"/>
        <w:ind w:firstLine="240" w:firstLineChars="100"/>
        <w:rPr>
          <w:rFonts w:hint="eastAsia" w:ascii="宋体" w:hAnsi="宋体" w:cs="宋体"/>
          <w:color w:val="000000"/>
          <w:sz w:val="24"/>
          <w:szCs w:val="24"/>
        </w:rPr>
      </w:pPr>
      <w:r>
        <w:rPr>
          <w:rFonts w:hint="eastAsia" w:ascii="宋体" w:hAnsi="宋体" w:cs="宋体"/>
          <w:sz w:val="24"/>
          <w:szCs w:val="24"/>
        </w:rPr>
        <w:t xml:space="preserve">A．该变化的基本反应类型是分解反应  </w:t>
      </w:r>
      <w:r>
        <w:rPr>
          <w:rFonts w:hint="eastAsia" w:ascii="宋体" w:hAnsi="宋体" w:cs="宋体"/>
          <w:color w:val="000000"/>
          <w:sz w:val="24"/>
          <w:szCs w:val="24"/>
        </w:rPr>
        <w:t xml:space="preserve">  B．反应后物质M的质量为l3g</w:t>
      </w:r>
    </w:p>
    <w:p w14:paraId="6EC57175">
      <w:pPr>
        <w:spacing w:line="400" w:lineRule="atLeast"/>
        <w:ind w:firstLine="240" w:firstLineChars="100"/>
        <w:rPr>
          <w:rFonts w:hint="eastAsia" w:ascii="宋体" w:hAnsi="宋体" w:cs="宋体"/>
          <w:sz w:val="24"/>
          <w:szCs w:val="24"/>
        </w:rPr>
      </w:pPr>
      <w:r>
        <w:rPr>
          <w:rFonts w:hint="eastAsia" w:ascii="宋体" w:hAnsi="宋体" w:cs="宋体"/>
          <w:color w:val="000000"/>
          <w:sz w:val="24"/>
          <w:szCs w:val="24"/>
        </w:rPr>
        <w:t>C．反应中N、P的质量比为5︰4        D．物质Q可能是该反应的催化剂</w:t>
      </w:r>
    </w:p>
    <w:p w14:paraId="244FE6B8">
      <w:pPr>
        <w:adjustRightInd w:val="0"/>
        <w:snapToGrid w:val="0"/>
        <w:spacing w:line="400" w:lineRule="atLeast"/>
        <w:jc w:val="left"/>
        <w:textAlignment w:val="center"/>
        <w:rPr>
          <w:rFonts w:hint="eastAsia" w:ascii="宋体" w:hAnsi="宋体" w:cs="宋体"/>
          <w:sz w:val="24"/>
          <w:szCs w:val="24"/>
        </w:rPr>
      </w:pPr>
      <w:r>
        <w:rPr>
          <w:rFonts w:hint="eastAsia" w:ascii="宋体" w:hAnsi="宋体" w:eastAsia="宋体" w:cs="宋体"/>
          <w:color w:val="000000"/>
          <w:sz w:val="24"/>
          <w:szCs w:val="24"/>
          <w:lang w:val="en-US" w:eastAsia="zh-CN"/>
        </w:rPr>
        <w:t>17.</w:t>
      </w:r>
      <w:r>
        <w:rPr>
          <w:rFonts w:hint="eastAsia" w:ascii="宋体" w:hAnsi="宋体" w:cs="宋体"/>
          <w:sz w:val="24"/>
          <w:szCs w:val="24"/>
        </w:rPr>
        <w:t>“分类”是学习化学的重要思想，下列说法正确的是</w:t>
      </w:r>
    </w:p>
    <w:p w14:paraId="577DC42C">
      <w:pPr>
        <w:adjustRightInd w:val="0"/>
        <w:snapToGrid w:val="0"/>
        <w:spacing w:line="400" w:lineRule="atLeast"/>
        <w:jc w:val="left"/>
        <w:textAlignment w:val="center"/>
        <w:rPr>
          <w:rFonts w:hint="eastAsia" w:ascii="宋体" w:hAnsi="宋体" w:cs="宋体"/>
          <w:sz w:val="24"/>
          <w:szCs w:val="24"/>
        </w:rPr>
      </w:pPr>
      <w:r>
        <w:rPr>
          <w:rFonts w:hint="eastAsia" w:ascii="宋体" w:hAnsi="宋体" w:cs="宋体"/>
          <w:sz w:val="24"/>
          <w:szCs w:val="24"/>
        </w:rPr>
        <w:t>A．尿素[CO（NH</w:t>
      </w:r>
      <w:r>
        <w:rPr>
          <w:rFonts w:hint="eastAsia" w:ascii="宋体" w:hAnsi="宋体" w:cs="宋体"/>
          <w:sz w:val="24"/>
          <w:szCs w:val="24"/>
          <w:vertAlign w:val="subscript"/>
        </w:rPr>
        <w:t>2</w:t>
      </w:r>
      <w:r>
        <w:rPr>
          <w:rFonts w:hint="eastAsia" w:ascii="宋体" w:hAnsi="宋体" w:cs="宋体"/>
          <w:sz w:val="24"/>
          <w:szCs w:val="24"/>
        </w:rPr>
        <w:t>）</w:t>
      </w:r>
      <w:r>
        <w:rPr>
          <w:rFonts w:hint="eastAsia" w:ascii="宋体" w:hAnsi="宋体" w:cs="宋体"/>
          <w:sz w:val="24"/>
          <w:szCs w:val="24"/>
          <w:vertAlign w:val="subscript"/>
        </w:rPr>
        <w:t>2</w:t>
      </w:r>
      <w:r>
        <w:rPr>
          <w:rFonts w:hint="eastAsia" w:ascii="宋体" w:hAnsi="宋体" w:cs="宋体"/>
          <w:sz w:val="24"/>
          <w:szCs w:val="24"/>
        </w:rPr>
        <w:t>]和硝酸钾都属于复合化肥</w:t>
      </w:r>
      <w:r>
        <w:rPr>
          <w:rFonts w:hint="eastAsia" w:ascii="宋体" w:hAnsi="宋体" w:cs="宋体"/>
          <w:sz w:val="24"/>
          <w:szCs w:val="24"/>
        </w:rPr>
        <w:tab/>
      </w:r>
      <w:r>
        <w:rPr>
          <w:rFonts w:hint="eastAsia" w:ascii="宋体" w:hAnsi="宋体" w:cs="宋体"/>
          <w:sz w:val="24"/>
          <w:szCs w:val="24"/>
          <w:lang w:val="en-US" w:eastAsia="zh-CN"/>
        </w:rPr>
        <w:t xml:space="preserve">             </w:t>
      </w:r>
      <w:r>
        <w:rPr>
          <w:rFonts w:hint="eastAsia" w:ascii="宋体" w:hAnsi="宋体" w:cs="宋体"/>
          <w:sz w:val="24"/>
          <w:szCs w:val="24"/>
        </w:rPr>
        <w:t>B．铁合金和涤纶都属于合成材料</w:t>
      </w:r>
      <w:r>
        <w:rPr>
          <w:rFonts w:hint="eastAsia" w:ascii="宋体" w:hAnsi="宋体" w:cs="宋体"/>
          <w:sz w:val="24"/>
          <w:szCs w:val="24"/>
          <w:lang w:val="en-US" w:eastAsia="zh-CN"/>
        </w:rPr>
        <w:t xml:space="preserve">                          </w:t>
      </w:r>
      <w:r>
        <w:rPr>
          <w:rFonts w:hint="eastAsia" w:ascii="宋体" w:hAnsi="宋体" w:cs="宋体"/>
          <w:sz w:val="24"/>
          <w:szCs w:val="24"/>
        </w:rPr>
        <w:t>C．氮、铁是人体必需的微量元素  D．水银、液氧都属于单质</w:t>
      </w:r>
    </w:p>
    <w:p w14:paraId="1CA5AF55">
      <w:pPr>
        <w:spacing w:line="400" w:lineRule="atLeast"/>
        <w:rPr>
          <w:rFonts w:ascii="宋体" w:hAnsi="宋体" w:cs="宋体"/>
          <w:sz w:val="24"/>
          <w:szCs w:val="24"/>
        </w:rPr>
      </w:pPr>
      <w:r>
        <w:rPr>
          <w:rFonts w:hint="eastAsia" w:ascii="宋体" w:hAnsi="宋体" w:cs="宋体"/>
          <w:sz w:val="24"/>
          <w:szCs w:val="24"/>
          <w:lang w:val="en-US" w:eastAsia="zh-CN"/>
        </w:rPr>
        <w:t>18.</w:t>
      </w:r>
      <w:r>
        <w:rPr>
          <w:rFonts w:hint="eastAsia" w:ascii="宋体" w:hAnsi="宋体" w:cs="宋体"/>
          <w:sz w:val="24"/>
          <w:szCs w:val="24"/>
        </w:rPr>
        <w:t>某温度时，向一定量的饱和氢氧化钙溶液中加入少量生石灰，再恢复到原温，下列各相关的变化图象正确的是(    )</w:t>
      </w:r>
    </w:p>
    <w:p w14:paraId="5D0A9851">
      <w:pPr>
        <w:adjustRightInd w:val="0"/>
        <w:snapToGrid w:val="0"/>
        <w:spacing w:line="400" w:lineRule="atLeast"/>
        <w:jc w:val="left"/>
        <w:textAlignment w:val="center"/>
        <w:rPr>
          <w:rFonts w:hint="default" w:ascii="宋体" w:hAnsi="宋体" w:eastAsia="宋体" w:cs="宋体"/>
          <w:color w:val="000000"/>
          <w:sz w:val="24"/>
          <w:szCs w:val="24"/>
          <w:lang w:val="en-US" w:eastAsia="zh-CN"/>
        </w:rPr>
      </w:pPr>
    </w:p>
    <w:p w14:paraId="0199517C">
      <w:pPr>
        <w:spacing w:line="400" w:lineRule="atLeast"/>
        <w:rPr>
          <w:rFonts w:hint="eastAsia" w:ascii="宋体" w:hAnsi="宋体" w:cs="宋体"/>
          <w:sz w:val="24"/>
          <w:szCs w:val="24"/>
        </w:rPr>
      </w:pPr>
      <w:r>
        <w:rPr>
          <w:rFonts w:hint="eastAsia" w:ascii="宋体" w:hAnsi="宋体" w:cs="宋体"/>
          <w:sz w:val="24"/>
          <w:szCs w:val="24"/>
        </w:rPr>
        <w:t>A．</w:t>
      </w:r>
      <w:r>
        <w:rPr>
          <w:rFonts w:hint="eastAsia" w:ascii="宋体" w:hAnsi="宋体" w:cs="宋体"/>
          <w:sz w:val="24"/>
          <w:szCs w:val="24"/>
        </w:rPr>
        <w:drawing>
          <wp:inline distT="0" distB="0" distL="114300" distR="114300">
            <wp:extent cx="914400" cy="1073150"/>
            <wp:effectExtent l="0" t="0" r="0" b="12700"/>
            <wp:docPr id="10" name="图片 1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学科网 版权所有"/>
                    <pic:cNvPicPr>
                      <a:picLocks noChangeAspect="1"/>
                    </pic:cNvPicPr>
                  </pic:nvPicPr>
                  <pic:blipFill>
                    <a:blip r:embed="rId17"/>
                    <a:stretch>
                      <a:fillRect/>
                    </a:stretch>
                  </pic:blipFill>
                  <pic:spPr>
                    <a:xfrm>
                      <a:off x="0" y="0"/>
                      <a:ext cx="914400" cy="1073150"/>
                    </a:xfrm>
                    <a:prstGeom prst="rect">
                      <a:avLst/>
                    </a:prstGeom>
                    <a:noFill/>
                    <a:ln>
                      <a:noFill/>
                    </a:ln>
                  </pic:spPr>
                </pic:pic>
              </a:graphicData>
            </a:graphic>
          </wp:inline>
        </w:drawing>
      </w:r>
      <w:r>
        <w:rPr>
          <w:rFonts w:hint="eastAsia" w:ascii="宋体" w:hAnsi="宋体" w:cs="宋体"/>
          <w:sz w:val="24"/>
          <w:szCs w:val="24"/>
        </w:rPr>
        <w:t xml:space="preserve">  B．</w:t>
      </w:r>
      <w:r>
        <w:rPr>
          <w:rFonts w:hint="eastAsia" w:ascii="宋体" w:hAnsi="宋体" w:cs="宋体"/>
          <w:sz w:val="24"/>
          <w:szCs w:val="24"/>
        </w:rPr>
        <w:drawing>
          <wp:inline distT="0" distB="0" distL="114300" distR="114300">
            <wp:extent cx="993775" cy="1073150"/>
            <wp:effectExtent l="0" t="0" r="15875" b="12700"/>
            <wp:docPr id="7" name="图片 1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descr="学科网 版权所有"/>
                    <pic:cNvPicPr>
                      <a:picLocks noChangeAspect="1"/>
                    </pic:cNvPicPr>
                  </pic:nvPicPr>
                  <pic:blipFill>
                    <a:blip r:embed="rId18"/>
                    <a:stretch>
                      <a:fillRect/>
                    </a:stretch>
                  </pic:blipFill>
                  <pic:spPr>
                    <a:xfrm>
                      <a:off x="0" y="0"/>
                      <a:ext cx="993775" cy="1073150"/>
                    </a:xfrm>
                    <a:prstGeom prst="rect">
                      <a:avLst/>
                    </a:prstGeom>
                    <a:noFill/>
                    <a:ln>
                      <a:noFill/>
                    </a:ln>
                  </pic:spPr>
                </pic:pic>
              </a:graphicData>
            </a:graphic>
          </wp:inline>
        </w:drawing>
      </w:r>
      <w:r>
        <w:rPr>
          <w:rFonts w:hint="eastAsia" w:ascii="宋体" w:hAnsi="宋体" w:cs="宋体"/>
          <w:sz w:val="24"/>
          <w:szCs w:val="24"/>
        </w:rPr>
        <w:t xml:space="preserve">   </w:t>
      </w:r>
      <w:r>
        <w:rPr>
          <w:rFonts w:hint="eastAsia" w:ascii="宋体" w:hAnsi="宋体" w:cs="宋体"/>
          <w:sz w:val="24"/>
          <w:szCs w:val="24"/>
          <w:lang w:val="en-US" w:eastAsia="zh-CN"/>
        </w:rPr>
        <w:t xml:space="preserve">      C.</w:t>
      </w:r>
      <w:r>
        <w:rPr>
          <w:rFonts w:hint="eastAsia" w:ascii="宋体" w:hAnsi="宋体" w:cs="宋体"/>
          <w:sz w:val="24"/>
          <w:szCs w:val="24"/>
        </w:rPr>
        <w:drawing>
          <wp:inline distT="0" distB="0" distL="114300" distR="114300">
            <wp:extent cx="1097280" cy="1157605"/>
            <wp:effectExtent l="0" t="0" r="7620" b="4445"/>
            <wp:docPr id="9" name="图片 1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descr="学科网 版权所有"/>
                    <pic:cNvPicPr>
                      <a:picLocks noChangeAspect="1"/>
                    </pic:cNvPicPr>
                  </pic:nvPicPr>
                  <pic:blipFill>
                    <a:blip r:embed="rId19"/>
                    <a:stretch>
                      <a:fillRect/>
                    </a:stretch>
                  </pic:blipFill>
                  <pic:spPr>
                    <a:xfrm>
                      <a:off x="0" y="0"/>
                      <a:ext cx="1097280" cy="1157605"/>
                    </a:xfrm>
                    <a:prstGeom prst="rect">
                      <a:avLst/>
                    </a:prstGeom>
                    <a:noFill/>
                    <a:ln>
                      <a:noFill/>
                    </a:ln>
                  </pic:spPr>
                </pic:pic>
              </a:graphicData>
            </a:graphic>
          </wp:inline>
        </w:drawing>
      </w:r>
      <w:r>
        <w:rPr>
          <w:rFonts w:hint="eastAsia" w:ascii="宋体" w:hAnsi="宋体" w:cs="宋体"/>
          <w:sz w:val="24"/>
          <w:szCs w:val="24"/>
          <w:lang w:val="en-US" w:eastAsia="zh-CN"/>
        </w:rPr>
        <w:t xml:space="preserve">     </w:t>
      </w:r>
      <w:r>
        <w:rPr>
          <w:rFonts w:hint="eastAsia" w:ascii="宋体" w:hAnsi="宋体" w:cs="宋体"/>
          <w:sz w:val="24"/>
          <w:szCs w:val="24"/>
        </w:rPr>
        <w:t xml:space="preserve">    D．</w:t>
      </w:r>
      <w:r>
        <w:rPr>
          <w:rFonts w:hint="eastAsia" w:ascii="宋体" w:hAnsi="宋体" w:cs="宋体"/>
          <w:sz w:val="24"/>
          <w:szCs w:val="24"/>
        </w:rPr>
        <w:drawing>
          <wp:inline distT="0" distB="0" distL="114300" distR="114300">
            <wp:extent cx="970280" cy="1073150"/>
            <wp:effectExtent l="0" t="0" r="1270" b="12700"/>
            <wp:docPr id="8" name="_x0000a834487f-02d3-4e4f-8c9e-b047ca59511c_i1040" descr="学科网 版权所有"/>
            <wp:cNvGraphicFramePr/>
            <a:graphic xmlns:a="http://schemas.openxmlformats.org/drawingml/2006/main">
              <a:graphicData uri="http://schemas.openxmlformats.org/drawingml/2006/picture">
                <pic:pic xmlns:pic="http://schemas.openxmlformats.org/drawingml/2006/picture">
                  <pic:nvPicPr>
                    <pic:cNvPr id="8" name="_x0000a834487f-02d3-4e4f-8c9e-b047ca59511c_i1040" descr="学科网 版权所有"/>
                    <pic:cNvPicPr preferRelativeResize="0">
                      <a:picLocks noChangeArrowheads="1"/>
                    </pic:cNvPicPr>
                  </pic:nvPicPr>
                  <pic:blipFill>
                    <a:blip r:embed="rId20" cstate="print"/>
                    <a:srcRect/>
                    <a:stretch>
                      <a:fillRect/>
                    </a:stretch>
                  </pic:blipFill>
                  <pic:spPr>
                    <a:xfrm>
                      <a:off x="0" y="0"/>
                      <a:ext cx="752475" cy="1076325"/>
                    </a:xfrm>
                    <a:prstGeom prst="rect">
                      <a:avLst/>
                    </a:prstGeom>
                    <a:solidFill>
                      <a:srgbClr val="FFFFFF"/>
                    </a:solidFill>
                    <a:ln w="9525">
                      <a:noFill/>
                      <a:miter lim="800000"/>
                      <a:headEnd/>
                      <a:tailEnd/>
                    </a:ln>
                    <a:effectLst/>
                  </pic:spPr>
                </pic:pic>
              </a:graphicData>
            </a:graphic>
          </wp:inline>
        </w:drawing>
      </w:r>
    </w:p>
    <w:p w14:paraId="76234EA6">
      <w:pPr>
        <w:spacing w:line="360" w:lineRule="auto"/>
        <w:jc w:val="left"/>
        <w:textAlignment w:val="center"/>
        <w:rPr>
          <w:color w:val="000000"/>
          <w:sz w:val="24"/>
          <w:szCs w:val="24"/>
        </w:rPr>
      </w:pPr>
      <w:r>
        <w:rPr>
          <w:rFonts w:hint="eastAsia" w:ascii="宋体" w:hAnsi="宋体" w:eastAsia="宋体" w:cs="宋体"/>
          <w:color w:val="000000"/>
          <w:sz w:val="24"/>
          <w:szCs w:val="24"/>
          <w:lang w:val="en-US" w:eastAsia="zh-CN"/>
        </w:rPr>
        <w:t>19.</w:t>
      </w:r>
      <w:r>
        <w:rPr>
          <w:sz w:val="24"/>
          <w:szCs w:val="24"/>
        </w:rPr>
        <w:t>9．（本题2分）</w:t>
      </w:r>
      <w:r>
        <w:rPr>
          <w:rFonts w:ascii="宋体" w:hAnsi="宋体" w:eastAsia="宋体" w:cs="宋体"/>
          <w:color w:val="000000"/>
          <w:sz w:val="24"/>
          <w:szCs w:val="24"/>
        </w:rPr>
        <w:t>如图是</w:t>
      </w:r>
      <w:r>
        <w:rPr>
          <w:rFonts w:ascii="Times New Roman" w:hAnsi="Times New Roman" w:eastAsia="Times New Roman" w:cs="Times New Roman"/>
          <w:color w:val="000000"/>
          <w:sz w:val="24"/>
          <w:szCs w:val="24"/>
        </w:rPr>
        <w:t>A</w:t>
      </w:r>
      <w:r>
        <w:rPr>
          <w:rFonts w:ascii="宋体" w:hAnsi="宋体" w:eastAsia="宋体" w:cs="宋体"/>
          <w:color w:val="000000"/>
          <w:sz w:val="24"/>
          <w:szCs w:val="24"/>
        </w:rPr>
        <w:t>、</w:t>
      </w:r>
      <w:r>
        <w:rPr>
          <w:rFonts w:ascii="Times New Roman" w:hAnsi="Times New Roman" w:eastAsia="Times New Roman" w:cs="Times New Roman"/>
          <w:color w:val="000000"/>
          <w:sz w:val="24"/>
          <w:szCs w:val="24"/>
        </w:rPr>
        <w:t>B</w:t>
      </w:r>
      <w:r>
        <w:rPr>
          <w:rFonts w:ascii="宋体" w:hAnsi="宋体" w:eastAsia="宋体" w:cs="宋体"/>
          <w:color w:val="000000"/>
          <w:sz w:val="24"/>
          <w:szCs w:val="24"/>
        </w:rPr>
        <w:t>、</w:t>
      </w:r>
      <w:r>
        <w:rPr>
          <w:rFonts w:ascii="Times New Roman" w:hAnsi="Times New Roman" w:eastAsia="Times New Roman" w:cs="Times New Roman"/>
          <w:color w:val="000000"/>
          <w:sz w:val="24"/>
          <w:szCs w:val="24"/>
        </w:rPr>
        <w:t>C</w:t>
      </w:r>
      <w:r>
        <w:rPr>
          <w:rFonts w:ascii="宋体" w:hAnsi="宋体" w:eastAsia="宋体" w:cs="宋体"/>
          <w:color w:val="000000"/>
          <w:sz w:val="24"/>
          <w:szCs w:val="24"/>
        </w:rPr>
        <w:t>三种物质的溶解度曲线，下列说法不正确的是</w:t>
      </w:r>
    </w:p>
    <w:p w14:paraId="300B0AF5">
      <w:pPr>
        <w:spacing w:line="360" w:lineRule="auto"/>
        <w:jc w:val="left"/>
        <w:textAlignment w:val="center"/>
        <w:rPr>
          <w:color w:val="000000"/>
          <w:sz w:val="24"/>
          <w:szCs w:val="24"/>
        </w:rPr>
      </w:pPr>
      <w:r>
        <w:rPr>
          <w:rFonts w:hint="eastAsia"/>
          <w:color w:val="000000"/>
          <w:sz w:val="24"/>
          <w:szCs w:val="24"/>
          <w:lang w:val="en-US" w:eastAsia="zh-CN"/>
        </w:rPr>
        <w:t xml:space="preserve">         </w:t>
      </w:r>
      <w:r>
        <w:rPr>
          <w:color w:val="000000"/>
          <w:sz w:val="24"/>
          <w:szCs w:val="24"/>
        </w:rPr>
        <w:drawing>
          <wp:inline distT="0" distB="0" distL="114300" distR="114300">
            <wp:extent cx="1819275" cy="1209675"/>
            <wp:effectExtent l="0" t="0" r="9525" b="9525"/>
            <wp:docPr id="11" name="图片 11" descr="学科网(www.zxxk.com)--教育资源门户，提供试卷、教案、课件、论文、素材以及各类教学资源下载，还有大量而丰富的教学相关资讯！ P8ixuxuzjJ3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以及各类教学资源下载，还有大量而丰富的教学相关资讯！ P8ixuxuzjJ3NAx1ODbqMbQ=="/>
                    <pic:cNvPicPr>
                      <a:picLocks noChangeAspect="1"/>
                    </pic:cNvPicPr>
                  </pic:nvPicPr>
                  <pic:blipFill>
                    <a:blip r:embed="rId21"/>
                    <a:stretch>
                      <a:fillRect/>
                    </a:stretch>
                  </pic:blipFill>
                  <pic:spPr>
                    <a:xfrm>
                      <a:off x="0" y="0"/>
                      <a:ext cx="1819275" cy="1209675"/>
                    </a:xfrm>
                    <a:prstGeom prst="rect">
                      <a:avLst/>
                    </a:prstGeom>
                  </pic:spPr>
                </pic:pic>
              </a:graphicData>
            </a:graphic>
          </wp:inline>
        </w:drawing>
      </w:r>
    </w:p>
    <w:p w14:paraId="700385CB">
      <w:pPr>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t</w:t>
      </w:r>
      <w:r>
        <w:rPr>
          <w:color w:val="000000"/>
          <w:sz w:val="24"/>
          <w:szCs w:val="24"/>
          <w:vertAlign w:val="subscript"/>
        </w:rPr>
        <w:t>2</w:t>
      </w:r>
      <w:r>
        <w:rPr>
          <w:rFonts w:ascii="Times New Roman" w:hAnsi="Times New Roman" w:eastAsia="Times New Roman" w:cs="Times New Roman"/>
          <w:color w:val="000000"/>
          <w:sz w:val="24"/>
          <w:szCs w:val="24"/>
        </w:rPr>
        <w:t>℃</w:t>
      </w:r>
      <w:r>
        <w:rPr>
          <w:rFonts w:ascii="宋体" w:hAnsi="宋体" w:eastAsia="宋体" w:cs="宋体"/>
          <w:color w:val="000000"/>
          <w:sz w:val="24"/>
          <w:szCs w:val="24"/>
        </w:rPr>
        <w:t>时，</w:t>
      </w:r>
      <w:r>
        <w:rPr>
          <w:rFonts w:ascii="Times New Roman" w:hAnsi="Times New Roman" w:eastAsia="Times New Roman" w:cs="Times New Roman"/>
          <w:color w:val="000000"/>
          <w:sz w:val="24"/>
          <w:szCs w:val="24"/>
        </w:rPr>
        <w:t>A</w:t>
      </w:r>
      <w:r>
        <w:rPr>
          <w:rFonts w:ascii="宋体" w:hAnsi="宋体" w:eastAsia="宋体" w:cs="宋体"/>
          <w:color w:val="000000"/>
          <w:sz w:val="24"/>
          <w:szCs w:val="24"/>
        </w:rPr>
        <w:t>、</w:t>
      </w:r>
      <w:r>
        <w:rPr>
          <w:rFonts w:ascii="Times New Roman" w:hAnsi="Times New Roman" w:eastAsia="Times New Roman" w:cs="Times New Roman"/>
          <w:color w:val="000000"/>
          <w:sz w:val="24"/>
          <w:szCs w:val="24"/>
        </w:rPr>
        <w:t>C</w:t>
      </w:r>
      <w:r>
        <w:rPr>
          <w:rFonts w:ascii="宋体" w:hAnsi="宋体" w:eastAsia="宋体" w:cs="宋体"/>
          <w:color w:val="000000"/>
          <w:sz w:val="24"/>
          <w:szCs w:val="24"/>
        </w:rPr>
        <w:t>两种物质的溶解度相等</w:t>
      </w:r>
    </w:p>
    <w:p w14:paraId="2AA6DC3A">
      <w:pPr>
        <w:spacing w:line="360" w:lineRule="auto"/>
        <w:jc w:val="left"/>
        <w:textAlignment w:val="center"/>
        <w:rPr>
          <w:color w:val="000000"/>
          <w:sz w:val="24"/>
          <w:szCs w:val="24"/>
        </w:rPr>
      </w:pPr>
      <w:r>
        <w:rPr>
          <w:color w:val="000000"/>
          <w:sz w:val="24"/>
          <w:szCs w:val="24"/>
        </w:rPr>
        <w:t xml:space="preserve">B. </w:t>
      </w:r>
      <w:r>
        <w:rPr>
          <w:rFonts w:ascii="Times New Roman" w:hAnsi="Times New Roman" w:eastAsia="Times New Roman" w:cs="Times New Roman"/>
          <w:color w:val="000000"/>
          <w:sz w:val="24"/>
          <w:szCs w:val="24"/>
        </w:rPr>
        <w:t>t</w:t>
      </w:r>
      <w:r>
        <w:rPr>
          <w:color w:val="000000"/>
          <w:sz w:val="24"/>
          <w:szCs w:val="24"/>
          <w:vertAlign w:val="subscript"/>
        </w:rPr>
        <w:t>2</w:t>
      </w:r>
      <w:r>
        <w:rPr>
          <w:rFonts w:ascii="Times New Roman" w:hAnsi="Times New Roman" w:eastAsia="Times New Roman" w:cs="Times New Roman"/>
          <w:color w:val="000000"/>
          <w:sz w:val="24"/>
          <w:szCs w:val="24"/>
        </w:rPr>
        <w:t>℃</w:t>
      </w:r>
      <w:r>
        <w:rPr>
          <w:rFonts w:ascii="宋体" w:hAnsi="宋体" w:eastAsia="宋体" w:cs="宋体"/>
          <w:color w:val="000000"/>
          <w:sz w:val="24"/>
          <w:szCs w:val="24"/>
        </w:rPr>
        <w:t>时，将</w:t>
      </w:r>
      <w:r>
        <w:rPr>
          <w:sz w:val="24"/>
          <w:szCs w:val="24"/>
        </w:rPr>
        <w:object>
          <v:shape id="_x0000_i1030" o:spt="75" alt="学科网(www.zxxk.com)--教育资源门户，提供试卷、教案、课件、论文、素材以及各类教学资源下载，还有大量而丰富的教学相关资讯！ P8ixuxuzjJ3NAx1ODbqMbQ==" type="#_x0000_t75" style="height:15.75pt;width:30pt;" o:ole="t" filled="f" o:preferrelative="t" stroked="f" coordsize="21600,21600">
            <v:path/>
            <v:fill on="f" focussize="0,0"/>
            <v:stroke on="f" joinstyle="miter"/>
            <v:imagedata r:id="rId23" o:title="eqId455e2681fd35064edc125e342eaef4d8"/>
            <o:lock v:ext="edit" aspectratio="t"/>
            <w10:wrap type="none"/>
            <w10:anchorlock/>
          </v:shape>
          <o:OLEObject Type="Embed" ProgID="Equation.DSMT4" ShapeID="_x0000_i1030" DrawAspect="Content" ObjectID="_1468075730" r:id="rId22">
            <o:LockedField>false</o:LockedField>
          </o:OLEObject>
        </w:object>
      </w:r>
      <w:r>
        <w:rPr>
          <w:rFonts w:ascii="宋体" w:hAnsi="宋体" w:eastAsia="宋体" w:cs="宋体"/>
          <w:color w:val="000000"/>
          <w:sz w:val="24"/>
          <w:szCs w:val="24"/>
        </w:rPr>
        <w:t>物质加入</w:t>
      </w:r>
      <w:r>
        <w:rPr>
          <w:sz w:val="24"/>
          <w:szCs w:val="24"/>
        </w:rPr>
        <w:object>
          <v:shape id="_x0000_i1031" o:spt="75" alt="学科网(www.zxxk.com)--教育资源门户，提供试卷、教案、课件、论文、素材以及各类教学资源下载，还有大量而丰富的教学相关资讯！ P8ixuxuzjJ3NAx1ODbqMbQ==" type="#_x0000_t75" style="height:16pt;width:22pt;" o:ole="t" filled="f" o:preferrelative="t" stroked="f" coordsize="21600,21600">
            <v:path/>
            <v:fill on="f" focussize="0,0"/>
            <v:stroke on="f" joinstyle="miter"/>
            <v:imagedata r:id="rId25" o:title="eqId8db25d72c9663d61f7eb4b4f9bf145bd"/>
            <o:lock v:ext="edit" aspectratio="t"/>
            <w10:wrap type="none"/>
            <w10:anchorlock/>
          </v:shape>
          <o:OLEObject Type="Embed" ProgID="Equation.DSMT4" ShapeID="_x0000_i1031" DrawAspect="Content" ObjectID="_1468075731" r:id="rId24">
            <o:LockedField>false</o:LockedField>
          </o:OLEObject>
        </w:object>
      </w:r>
      <w:r>
        <w:rPr>
          <w:rFonts w:ascii="宋体" w:hAnsi="宋体" w:eastAsia="宋体" w:cs="宋体"/>
          <w:color w:val="000000"/>
          <w:sz w:val="24"/>
          <w:szCs w:val="24"/>
        </w:rPr>
        <w:t>水中，形成溶液的质量为</w:t>
      </w:r>
      <w:r>
        <w:rPr>
          <w:sz w:val="24"/>
          <w:szCs w:val="24"/>
        </w:rPr>
        <w:object>
          <v:shape id="_x0000_i1032" o:spt="75" alt="学科网(www.zxxk.com)--教育资源门户，提供试卷、教案、课件、论文、素材以及各类教学资源下载，还有大量而丰富的教学相关资讯！ P8ixuxuzjJ3NAx1ODbqMbQ==" type="#_x0000_t75" style="height:16.1pt;width:22.05pt;" o:ole="t" filled="f" o:preferrelative="t" stroked="f" coordsize="21600,21600">
            <v:path/>
            <v:fill on="f" focussize="0,0"/>
            <v:stroke on="f" joinstyle="miter"/>
            <v:imagedata r:id="rId27" o:title="eqId5d99d77c6d7bc14b057315d7943e612e"/>
            <o:lock v:ext="edit" aspectratio="t"/>
            <w10:wrap type="none"/>
            <w10:anchorlock/>
          </v:shape>
          <o:OLEObject Type="Embed" ProgID="Equation.DSMT4" ShapeID="_x0000_i1032" DrawAspect="Content" ObjectID="_1468075732" r:id="rId26">
            <o:LockedField>false</o:LockedField>
          </o:OLEObject>
        </w:object>
      </w:r>
    </w:p>
    <w:p w14:paraId="4780F2EA">
      <w:pPr>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A</w:t>
      </w:r>
      <w:r>
        <w:rPr>
          <w:rFonts w:ascii="宋体" w:hAnsi="宋体" w:eastAsia="宋体" w:cs="宋体"/>
          <w:color w:val="000000"/>
          <w:sz w:val="24"/>
          <w:szCs w:val="24"/>
        </w:rPr>
        <w:t>、</w:t>
      </w:r>
      <w:r>
        <w:rPr>
          <w:rFonts w:ascii="Times New Roman" w:hAnsi="Times New Roman" w:eastAsia="Times New Roman" w:cs="Times New Roman"/>
          <w:color w:val="000000"/>
          <w:sz w:val="24"/>
          <w:szCs w:val="24"/>
        </w:rPr>
        <w:t>B</w:t>
      </w:r>
      <w:r>
        <w:rPr>
          <w:rFonts w:ascii="宋体" w:hAnsi="宋体" w:eastAsia="宋体" w:cs="宋体"/>
          <w:color w:val="000000"/>
          <w:sz w:val="24"/>
          <w:szCs w:val="24"/>
        </w:rPr>
        <w:t>的饱和溶液从</w:t>
      </w:r>
      <w:r>
        <w:rPr>
          <w:rFonts w:ascii="Times New Roman" w:hAnsi="Times New Roman" w:eastAsia="Times New Roman" w:cs="Times New Roman"/>
          <w:color w:val="000000"/>
          <w:sz w:val="24"/>
          <w:szCs w:val="24"/>
        </w:rPr>
        <w:t>t</w:t>
      </w:r>
      <w:r>
        <w:rPr>
          <w:color w:val="000000"/>
          <w:sz w:val="24"/>
          <w:szCs w:val="24"/>
          <w:vertAlign w:val="subscript"/>
        </w:rPr>
        <w:t>2</w:t>
      </w:r>
      <w:r>
        <w:rPr>
          <w:rFonts w:ascii="Times New Roman" w:hAnsi="Times New Roman" w:eastAsia="Times New Roman" w:cs="Times New Roman"/>
          <w:color w:val="000000"/>
          <w:sz w:val="24"/>
          <w:szCs w:val="24"/>
        </w:rPr>
        <w:t>℃</w:t>
      </w:r>
      <w:r>
        <w:rPr>
          <w:rFonts w:ascii="宋体" w:hAnsi="宋体" w:eastAsia="宋体" w:cs="宋体"/>
          <w:color w:val="000000"/>
          <w:sz w:val="24"/>
          <w:szCs w:val="24"/>
        </w:rPr>
        <w:t>降温到</w:t>
      </w:r>
      <w:r>
        <w:rPr>
          <w:rFonts w:ascii="Times New Roman" w:hAnsi="Times New Roman" w:eastAsia="Times New Roman" w:cs="Times New Roman"/>
          <w:color w:val="000000"/>
          <w:sz w:val="24"/>
          <w:szCs w:val="24"/>
        </w:rPr>
        <w:t>t</w:t>
      </w:r>
      <w:r>
        <w:rPr>
          <w:color w:val="000000"/>
          <w:sz w:val="24"/>
          <w:szCs w:val="24"/>
          <w:vertAlign w:val="subscript"/>
        </w:rPr>
        <w:t>1</w:t>
      </w:r>
      <w:r>
        <w:rPr>
          <w:rFonts w:ascii="Times New Roman" w:hAnsi="Times New Roman" w:eastAsia="Times New Roman" w:cs="Times New Roman"/>
          <w:color w:val="000000"/>
          <w:sz w:val="24"/>
          <w:szCs w:val="24"/>
        </w:rPr>
        <w:t>℃</w:t>
      </w:r>
      <w:r>
        <w:rPr>
          <w:rFonts w:ascii="宋体" w:hAnsi="宋体" w:eastAsia="宋体" w:cs="宋体"/>
          <w:color w:val="000000"/>
          <w:sz w:val="24"/>
          <w:szCs w:val="24"/>
        </w:rPr>
        <w:t>时，溶质质量分数</w:t>
      </w:r>
      <w:r>
        <w:rPr>
          <w:sz w:val="24"/>
          <w:szCs w:val="24"/>
        </w:rPr>
        <w:object>
          <v:shape id="_x0000_i1033" o:spt="75" alt="学科网(www.zxxk.com)--教育资源门户，提供试卷、教案、课件、论文、素材以及各类教学资源下载，还有大量而丰富的教学相关资讯！ P8ixuxuzjJ3NAx1ODbqMbQ==" type="#_x0000_t75" style="height:12.75pt;width:27pt;" o:ole="t" filled="f" o:preferrelative="t" stroked="f" coordsize="21600,21600">
            <v:path/>
            <v:fill on="f" focussize="0,0"/>
            <v:stroke on="f" joinstyle="miter"/>
            <v:imagedata r:id="rId29" o:title="eqId07dea1f36d893c401ed58e53c779a6ab"/>
            <o:lock v:ext="edit" aspectratio="t"/>
            <w10:wrap type="none"/>
            <w10:anchorlock/>
          </v:shape>
          <o:OLEObject Type="Embed" ProgID="Equation.DSMT4" ShapeID="_x0000_i1033" DrawAspect="Content" ObjectID="_1468075733" r:id="rId28">
            <o:LockedField>false</o:LockedField>
          </o:OLEObject>
        </w:object>
      </w:r>
    </w:p>
    <w:p w14:paraId="7CF9A665">
      <w:pPr>
        <w:spacing w:line="360" w:lineRule="auto"/>
        <w:jc w:val="left"/>
        <w:textAlignment w:val="center"/>
        <w:rPr>
          <w:sz w:val="24"/>
          <w:szCs w:val="24"/>
        </w:rPr>
      </w:pPr>
      <w:r>
        <w:rPr>
          <w:color w:val="000000"/>
          <w:sz w:val="24"/>
          <w:szCs w:val="24"/>
        </w:rPr>
        <w:t xml:space="preserve">D. </w:t>
      </w:r>
      <w:r>
        <w:rPr>
          <w:rFonts w:ascii="Times New Roman" w:hAnsi="Times New Roman" w:eastAsia="Times New Roman" w:cs="Times New Roman"/>
          <w:color w:val="000000"/>
          <w:sz w:val="24"/>
          <w:szCs w:val="24"/>
        </w:rPr>
        <w:t>t</w:t>
      </w:r>
      <w:r>
        <w:rPr>
          <w:color w:val="000000"/>
          <w:sz w:val="24"/>
          <w:szCs w:val="24"/>
          <w:vertAlign w:val="subscript"/>
        </w:rPr>
        <w:t>3</w:t>
      </w:r>
      <w:r>
        <w:rPr>
          <w:rFonts w:ascii="Times New Roman" w:hAnsi="Times New Roman" w:eastAsia="Times New Roman" w:cs="Times New Roman"/>
          <w:color w:val="000000"/>
          <w:sz w:val="24"/>
          <w:szCs w:val="24"/>
        </w:rPr>
        <w:t>℃</w:t>
      </w:r>
      <w:r>
        <w:rPr>
          <w:rFonts w:ascii="宋体" w:hAnsi="宋体" w:eastAsia="宋体" w:cs="宋体"/>
          <w:color w:val="000000"/>
          <w:sz w:val="24"/>
          <w:szCs w:val="24"/>
        </w:rPr>
        <w:t>时</w:t>
      </w:r>
      <w:r>
        <w:rPr>
          <w:rFonts w:ascii="Times New Roman" w:hAnsi="Times New Roman" w:eastAsia="Times New Roman" w:cs="Times New Roman"/>
          <w:color w:val="000000"/>
          <w:sz w:val="24"/>
          <w:szCs w:val="24"/>
        </w:rPr>
        <w:t>A</w:t>
      </w:r>
      <w:r>
        <w:rPr>
          <w:rFonts w:ascii="宋体" w:hAnsi="宋体" w:eastAsia="宋体" w:cs="宋体"/>
          <w:color w:val="000000"/>
          <w:sz w:val="24"/>
          <w:szCs w:val="24"/>
        </w:rPr>
        <w:t>、</w:t>
      </w:r>
      <w:r>
        <w:rPr>
          <w:rFonts w:ascii="Times New Roman" w:hAnsi="Times New Roman" w:eastAsia="Times New Roman" w:cs="Times New Roman"/>
          <w:color w:val="000000"/>
          <w:sz w:val="24"/>
          <w:szCs w:val="24"/>
        </w:rPr>
        <w:t>C</w:t>
      </w:r>
      <w:r>
        <w:rPr>
          <w:rFonts w:ascii="宋体" w:hAnsi="宋体" w:eastAsia="宋体" w:cs="宋体"/>
          <w:color w:val="000000"/>
          <w:sz w:val="24"/>
          <w:szCs w:val="24"/>
        </w:rPr>
        <w:t>两种物质的饱和溶液降温到</w:t>
      </w:r>
      <w:r>
        <w:rPr>
          <w:rFonts w:ascii="Times New Roman" w:hAnsi="Times New Roman" w:eastAsia="Times New Roman" w:cs="Times New Roman"/>
          <w:color w:val="000000"/>
          <w:sz w:val="24"/>
          <w:szCs w:val="24"/>
        </w:rPr>
        <w:t>t</w:t>
      </w:r>
      <w:r>
        <w:rPr>
          <w:color w:val="000000"/>
          <w:sz w:val="24"/>
          <w:szCs w:val="24"/>
          <w:vertAlign w:val="subscript"/>
        </w:rPr>
        <w:t>2</w:t>
      </w:r>
      <w:r>
        <w:rPr>
          <w:rFonts w:ascii="Times New Roman" w:hAnsi="Times New Roman" w:eastAsia="Times New Roman" w:cs="Times New Roman"/>
          <w:color w:val="000000"/>
          <w:sz w:val="24"/>
          <w:szCs w:val="24"/>
        </w:rPr>
        <w:t>℃</w:t>
      </w:r>
      <w:r>
        <w:rPr>
          <w:rFonts w:ascii="宋体" w:hAnsi="宋体" w:eastAsia="宋体" w:cs="宋体"/>
          <w:color w:val="000000"/>
          <w:sz w:val="24"/>
          <w:szCs w:val="24"/>
        </w:rPr>
        <w:t>时，溶质质量分数相等</w:t>
      </w:r>
    </w:p>
    <w:p w14:paraId="4FF04F0B">
      <w:pPr>
        <w:wordWrap w:val="0"/>
        <w:topLinePunct/>
        <w:spacing w:line="360" w:lineRule="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r>
        <w:rPr>
          <w:rFonts w:hAnsi="宋体"/>
          <w:sz w:val="24"/>
          <w:szCs w:val="24"/>
        </w:rPr>
        <w:t>下列实验操作中，能达到实验目的的是</w:t>
      </w:r>
      <w:r>
        <w:rPr>
          <w:rFonts w:hint="eastAsia" w:hAnsi="宋体"/>
          <w:sz w:val="24"/>
          <w:szCs w:val="24"/>
        </w:rPr>
        <w:t>(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
      <w:tblGrid>
        <w:gridCol w:w="981"/>
        <w:gridCol w:w="3649"/>
        <w:gridCol w:w="3363"/>
      </w:tblGrid>
      <w:tr w14:paraId="1036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jc w:val="center"/>
        </w:trPr>
        <w:tc>
          <w:tcPr>
            <w:tcW w:w="981" w:type="dxa"/>
            <w:noWrap w:val="0"/>
            <w:vAlign w:val="center"/>
          </w:tcPr>
          <w:p w14:paraId="6AEF9FEF">
            <w:pPr>
              <w:wordWrap w:val="0"/>
              <w:topLinePunct/>
              <w:spacing w:line="360" w:lineRule="auto"/>
              <w:jc w:val="center"/>
              <w:rPr>
                <w:sz w:val="24"/>
                <w:szCs w:val="24"/>
              </w:rPr>
            </w:pPr>
            <w:r>
              <w:rPr>
                <w:rFonts w:hAnsi="宋体"/>
                <w:sz w:val="24"/>
                <w:szCs w:val="24"/>
              </w:rPr>
              <w:t>选项</w:t>
            </w:r>
          </w:p>
        </w:tc>
        <w:tc>
          <w:tcPr>
            <w:tcW w:w="3649" w:type="dxa"/>
            <w:noWrap w:val="0"/>
            <w:vAlign w:val="center"/>
          </w:tcPr>
          <w:p w14:paraId="6F627C01">
            <w:pPr>
              <w:wordWrap w:val="0"/>
              <w:topLinePunct/>
              <w:spacing w:line="360" w:lineRule="auto"/>
              <w:jc w:val="center"/>
              <w:rPr>
                <w:sz w:val="24"/>
                <w:szCs w:val="24"/>
              </w:rPr>
            </w:pPr>
            <w:r>
              <w:rPr>
                <w:rFonts w:hAnsi="宋体"/>
                <w:sz w:val="24"/>
                <w:szCs w:val="24"/>
              </w:rPr>
              <w:t>实验目的</w:t>
            </w:r>
          </w:p>
        </w:tc>
        <w:tc>
          <w:tcPr>
            <w:tcW w:w="3363" w:type="dxa"/>
            <w:noWrap w:val="0"/>
            <w:vAlign w:val="center"/>
          </w:tcPr>
          <w:p w14:paraId="1F9A190A">
            <w:pPr>
              <w:wordWrap w:val="0"/>
              <w:topLinePunct/>
              <w:spacing w:line="360" w:lineRule="auto"/>
              <w:jc w:val="center"/>
              <w:rPr>
                <w:sz w:val="24"/>
                <w:szCs w:val="24"/>
              </w:rPr>
            </w:pPr>
            <w:r>
              <w:rPr>
                <w:rFonts w:hAnsi="宋体"/>
                <w:sz w:val="24"/>
                <w:szCs w:val="24"/>
              </w:rPr>
              <w:t>实验操作</w:t>
            </w:r>
          </w:p>
        </w:tc>
      </w:tr>
      <w:tr w14:paraId="1847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jc w:val="center"/>
        </w:trPr>
        <w:tc>
          <w:tcPr>
            <w:tcW w:w="981" w:type="dxa"/>
            <w:noWrap w:val="0"/>
            <w:vAlign w:val="center"/>
          </w:tcPr>
          <w:p w14:paraId="767E84C6">
            <w:pPr>
              <w:wordWrap w:val="0"/>
              <w:topLinePunct/>
              <w:spacing w:line="360" w:lineRule="auto"/>
              <w:jc w:val="center"/>
              <w:rPr>
                <w:sz w:val="24"/>
                <w:szCs w:val="24"/>
              </w:rPr>
            </w:pPr>
            <w:r>
              <w:rPr>
                <w:sz w:val="24"/>
                <w:szCs w:val="24"/>
              </w:rPr>
              <w:t>A</w:t>
            </w:r>
          </w:p>
        </w:tc>
        <w:tc>
          <w:tcPr>
            <w:tcW w:w="3649" w:type="dxa"/>
            <w:noWrap w:val="0"/>
            <w:vAlign w:val="center"/>
          </w:tcPr>
          <w:p w14:paraId="27A1525F">
            <w:pPr>
              <w:wordWrap w:val="0"/>
              <w:topLinePunct/>
              <w:spacing w:line="360" w:lineRule="auto"/>
              <w:jc w:val="center"/>
              <w:rPr>
                <w:sz w:val="24"/>
                <w:szCs w:val="24"/>
              </w:rPr>
            </w:pPr>
            <w:r>
              <w:rPr>
                <w:rFonts w:hAnsi="宋体"/>
                <w:sz w:val="24"/>
                <w:szCs w:val="24"/>
              </w:rPr>
              <w:t>除去</w:t>
            </w:r>
            <w:r>
              <w:rPr>
                <w:sz w:val="24"/>
                <w:szCs w:val="24"/>
              </w:rPr>
              <w:t>H</w:t>
            </w:r>
            <w:r>
              <w:rPr>
                <w:sz w:val="24"/>
                <w:szCs w:val="24"/>
                <w:vertAlign w:val="subscript"/>
              </w:rPr>
              <w:t>2</w:t>
            </w:r>
            <w:r>
              <w:rPr>
                <w:rFonts w:hAnsi="宋体"/>
                <w:sz w:val="24"/>
                <w:szCs w:val="24"/>
              </w:rPr>
              <w:t>中少量水蒸气</w:t>
            </w:r>
          </w:p>
        </w:tc>
        <w:tc>
          <w:tcPr>
            <w:tcW w:w="3363" w:type="dxa"/>
            <w:noWrap w:val="0"/>
            <w:vAlign w:val="center"/>
          </w:tcPr>
          <w:p w14:paraId="151BD355">
            <w:pPr>
              <w:wordWrap w:val="0"/>
              <w:topLinePunct/>
              <w:spacing w:line="360" w:lineRule="auto"/>
              <w:jc w:val="center"/>
              <w:rPr>
                <w:sz w:val="24"/>
                <w:szCs w:val="24"/>
              </w:rPr>
            </w:pPr>
            <w:r>
              <w:rPr>
                <w:rFonts w:hAnsi="宋体"/>
                <w:sz w:val="24"/>
                <w:szCs w:val="24"/>
              </w:rPr>
              <w:t>通过盛有浓硫酸的洗气瓶洗气</w:t>
            </w:r>
          </w:p>
        </w:tc>
      </w:tr>
      <w:tr w14:paraId="6060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jc w:val="center"/>
        </w:trPr>
        <w:tc>
          <w:tcPr>
            <w:tcW w:w="981" w:type="dxa"/>
            <w:noWrap w:val="0"/>
            <w:vAlign w:val="center"/>
          </w:tcPr>
          <w:p w14:paraId="4A8FA154">
            <w:pPr>
              <w:wordWrap w:val="0"/>
              <w:topLinePunct/>
              <w:spacing w:line="360" w:lineRule="auto"/>
              <w:jc w:val="center"/>
              <w:rPr>
                <w:sz w:val="24"/>
                <w:szCs w:val="24"/>
              </w:rPr>
            </w:pPr>
            <w:r>
              <w:rPr>
                <w:sz w:val="24"/>
                <w:szCs w:val="24"/>
              </w:rPr>
              <w:t>B</w:t>
            </w:r>
          </w:p>
        </w:tc>
        <w:tc>
          <w:tcPr>
            <w:tcW w:w="3649" w:type="dxa"/>
            <w:noWrap w:val="0"/>
            <w:vAlign w:val="center"/>
          </w:tcPr>
          <w:p w14:paraId="74820A4B">
            <w:pPr>
              <w:wordWrap w:val="0"/>
              <w:topLinePunct/>
              <w:spacing w:line="360" w:lineRule="auto"/>
              <w:jc w:val="center"/>
              <w:rPr>
                <w:sz w:val="24"/>
                <w:szCs w:val="24"/>
              </w:rPr>
            </w:pPr>
            <w:r>
              <w:rPr>
                <w:rFonts w:hAnsi="宋体"/>
                <w:sz w:val="24"/>
                <w:szCs w:val="24"/>
              </w:rPr>
              <w:t>除去</w:t>
            </w:r>
            <w:r>
              <w:rPr>
                <w:sz w:val="24"/>
                <w:szCs w:val="24"/>
              </w:rPr>
              <w:t>NaNO</w:t>
            </w:r>
            <w:r>
              <w:rPr>
                <w:sz w:val="24"/>
                <w:szCs w:val="24"/>
                <w:vertAlign w:val="subscript"/>
              </w:rPr>
              <w:t>3</w:t>
            </w:r>
            <w:r>
              <w:rPr>
                <w:rFonts w:hAnsi="宋体"/>
                <w:sz w:val="24"/>
                <w:szCs w:val="24"/>
              </w:rPr>
              <w:t>溶液中少量</w:t>
            </w:r>
            <w:r>
              <w:rPr>
                <w:sz w:val="24"/>
                <w:szCs w:val="24"/>
              </w:rPr>
              <w:t>Na</w:t>
            </w:r>
            <w:r>
              <w:rPr>
                <w:sz w:val="24"/>
                <w:szCs w:val="24"/>
                <w:vertAlign w:val="subscript"/>
              </w:rPr>
              <w:t>2</w:t>
            </w:r>
            <w:r>
              <w:rPr>
                <w:sz w:val="24"/>
                <w:szCs w:val="24"/>
              </w:rPr>
              <w:t>SO</w:t>
            </w:r>
            <w:r>
              <w:rPr>
                <w:sz w:val="24"/>
                <w:szCs w:val="24"/>
                <w:vertAlign w:val="subscript"/>
              </w:rPr>
              <w:t>4</w:t>
            </w:r>
          </w:p>
        </w:tc>
        <w:tc>
          <w:tcPr>
            <w:tcW w:w="3363" w:type="dxa"/>
            <w:noWrap w:val="0"/>
            <w:vAlign w:val="center"/>
          </w:tcPr>
          <w:p w14:paraId="4C050369">
            <w:pPr>
              <w:wordWrap w:val="0"/>
              <w:topLinePunct/>
              <w:spacing w:line="360" w:lineRule="auto"/>
              <w:jc w:val="center"/>
              <w:rPr>
                <w:sz w:val="24"/>
                <w:szCs w:val="24"/>
              </w:rPr>
            </w:pPr>
            <w:r>
              <w:rPr>
                <w:rFonts w:hAnsi="宋体"/>
                <w:sz w:val="24"/>
                <w:szCs w:val="24"/>
              </w:rPr>
              <w:t>加过量</w:t>
            </w:r>
            <w:r>
              <w:rPr>
                <w:sz w:val="24"/>
                <w:szCs w:val="24"/>
              </w:rPr>
              <w:t>Ba(OH)</w:t>
            </w:r>
            <w:r>
              <w:rPr>
                <w:sz w:val="24"/>
                <w:szCs w:val="24"/>
                <w:vertAlign w:val="subscript"/>
              </w:rPr>
              <w:t>2</w:t>
            </w:r>
            <w:r>
              <w:rPr>
                <w:rFonts w:hAnsi="宋体"/>
                <w:sz w:val="24"/>
                <w:szCs w:val="24"/>
              </w:rPr>
              <w:t>溶液、过滤</w:t>
            </w:r>
          </w:p>
        </w:tc>
      </w:tr>
      <w:tr w14:paraId="72DD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jc w:val="center"/>
        </w:trPr>
        <w:tc>
          <w:tcPr>
            <w:tcW w:w="981" w:type="dxa"/>
            <w:noWrap w:val="0"/>
            <w:vAlign w:val="center"/>
          </w:tcPr>
          <w:p w14:paraId="4005C735">
            <w:pPr>
              <w:wordWrap w:val="0"/>
              <w:topLinePunct/>
              <w:spacing w:line="360" w:lineRule="auto"/>
              <w:jc w:val="center"/>
              <w:rPr>
                <w:sz w:val="24"/>
                <w:szCs w:val="24"/>
              </w:rPr>
            </w:pPr>
            <w:r>
              <w:rPr>
                <w:sz w:val="24"/>
                <w:szCs w:val="24"/>
              </w:rPr>
              <w:t>C</w:t>
            </w:r>
          </w:p>
        </w:tc>
        <w:tc>
          <w:tcPr>
            <w:tcW w:w="3649" w:type="dxa"/>
            <w:noWrap w:val="0"/>
            <w:vAlign w:val="center"/>
          </w:tcPr>
          <w:p w14:paraId="5BB6187A">
            <w:pPr>
              <w:wordWrap w:val="0"/>
              <w:topLinePunct/>
              <w:spacing w:line="360" w:lineRule="auto"/>
              <w:jc w:val="center"/>
              <w:rPr>
                <w:sz w:val="24"/>
                <w:szCs w:val="24"/>
              </w:rPr>
            </w:pPr>
            <w:r>
              <w:rPr>
                <w:rFonts w:hAnsi="宋体"/>
                <w:sz w:val="24"/>
                <w:szCs w:val="24"/>
              </w:rPr>
              <w:t>鉴别厨房里的白酒和白醋</w:t>
            </w:r>
          </w:p>
        </w:tc>
        <w:tc>
          <w:tcPr>
            <w:tcW w:w="3363" w:type="dxa"/>
            <w:noWrap w:val="0"/>
            <w:vAlign w:val="center"/>
          </w:tcPr>
          <w:p w14:paraId="219DBA89">
            <w:pPr>
              <w:wordWrap w:val="0"/>
              <w:topLinePunct/>
              <w:spacing w:line="360" w:lineRule="auto"/>
              <w:jc w:val="center"/>
              <w:rPr>
                <w:sz w:val="24"/>
                <w:szCs w:val="24"/>
              </w:rPr>
            </w:pPr>
            <w:r>
              <w:rPr>
                <w:rFonts w:hAnsi="宋体"/>
                <w:sz w:val="24"/>
                <w:szCs w:val="24"/>
              </w:rPr>
              <w:t>观察颜色</w:t>
            </w:r>
          </w:p>
        </w:tc>
      </w:tr>
      <w:tr w14:paraId="67BD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jc w:val="center"/>
        </w:trPr>
        <w:tc>
          <w:tcPr>
            <w:tcW w:w="981" w:type="dxa"/>
            <w:noWrap w:val="0"/>
            <w:vAlign w:val="center"/>
          </w:tcPr>
          <w:p w14:paraId="3944FCEC">
            <w:pPr>
              <w:wordWrap w:val="0"/>
              <w:topLinePunct/>
              <w:spacing w:line="360" w:lineRule="auto"/>
              <w:jc w:val="center"/>
              <w:rPr>
                <w:sz w:val="24"/>
                <w:szCs w:val="24"/>
              </w:rPr>
            </w:pPr>
            <w:r>
              <w:rPr>
                <w:sz w:val="24"/>
                <w:szCs w:val="24"/>
              </w:rPr>
              <w:t>D</w:t>
            </w:r>
          </w:p>
        </w:tc>
        <w:tc>
          <w:tcPr>
            <w:tcW w:w="3649" w:type="dxa"/>
            <w:noWrap w:val="0"/>
            <w:vAlign w:val="center"/>
          </w:tcPr>
          <w:p w14:paraId="73461233">
            <w:pPr>
              <w:wordWrap w:val="0"/>
              <w:topLinePunct/>
              <w:spacing w:line="360" w:lineRule="auto"/>
              <w:jc w:val="center"/>
              <w:rPr>
                <w:sz w:val="24"/>
                <w:szCs w:val="24"/>
              </w:rPr>
            </w:pPr>
            <w:r>
              <w:rPr>
                <w:rFonts w:hAnsi="宋体"/>
                <w:sz w:val="24"/>
                <w:szCs w:val="24"/>
              </w:rPr>
              <w:t>鉴别实验室里的食盐水和蔗糖水</w:t>
            </w:r>
          </w:p>
        </w:tc>
        <w:tc>
          <w:tcPr>
            <w:tcW w:w="3363" w:type="dxa"/>
            <w:noWrap w:val="0"/>
            <w:vAlign w:val="center"/>
          </w:tcPr>
          <w:p w14:paraId="342BD19E">
            <w:pPr>
              <w:wordWrap w:val="0"/>
              <w:topLinePunct/>
              <w:spacing w:line="360" w:lineRule="auto"/>
              <w:jc w:val="center"/>
              <w:rPr>
                <w:sz w:val="24"/>
                <w:szCs w:val="24"/>
              </w:rPr>
            </w:pPr>
            <w:r>
              <w:rPr>
                <w:rFonts w:hAnsi="宋体"/>
                <w:sz w:val="24"/>
                <w:szCs w:val="24"/>
              </w:rPr>
              <w:t>品尝味道</w:t>
            </w:r>
          </w:p>
        </w:tc>
      </w:tr>
    </w:tbl>
    <w:p w14:paraId="669C849A">
      <w:pPr>
        <w:tabs>
          <w:tab w:val="left" w:pos="4400"/>
        </w:tabs>
        <w:spacing w:line="400" w:lineRule="atLeast"/>
        <w:jc w:val="lef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二、填空题</w:t>
      </w:r>
      <w:r>
        <w:rPr>
          <w:rFonts w:hint="eastAsia" w:ascii="宋体" w:hAnsi="宋体" w:cs="宋体"/>
          <w:b/>
          <w:bCs/>
          <w:sz w:val="24"/>
          <w:szCs w:val="24"/>
        </w:rPr>
        <w:t>本题包括个</w:t>
      </w:r>
      <w:r>
        <w:rPr>
          <w:rFonts w:hint="eastAsia" w:ascii="宋体" w:hAnsi="宋体" w:cs="宋体"/>
          <w:b/>
          <w:bCs/>
          <w:sz w:val="24"/>
          <w:szCs w:val="24"/>
          <w:lang w:val="en-US" w:eastAsia="zh-CN"/>
        </w:rPr>
        <w:t>4</w:t>
      </w:r>
      <w:r>
        <w:rPr>
          <w:rFonts w:hint="eastAsia" w:ascii="宋体" w:hAnsi="宋体" w:cs="宋体"/>
          <w:b/>
          <w:bCs/>
          <w:sz w:val="24"/>
          <w:szCs w:val="24"/>
        </w:rPr>
        <w:t>小题，每空1分，共</w:t>
      </w:r>
      <w:r>
        <w:rPr>
          <w:rFonts w:hint="eastAsia" w:ascii="宋体" w:hAnsi="宋体" w:cs="宋体"/>
          <w:b/>
          <w:bCs/>
          <w:sz w:val="24"/>
          <w:szCs w:val="24"/>
          <w:lang w:val="en-US" w:eastAsia="zh-CN"/>
        </w:rPr>
        <w:t>28</w:t>
      </w:r>
      <w:r>
        <w:rPr>
          <w:rFonts w:hint="eastAsia" w:ascii="宋体" w:hAnsi="宋体" w:cs="宋体"/>
          <w:b/>
          <w:bCs/>
          <w:sz w:val="24"/>
          <w:szCs w:val="24"/>
        </w:rPr>
        <w:t>分）</w:t>
      </w:r>
    </w:p>
    <w:p w14:paraId="1D5CFECA">
      <w:pPr>
        <w:spacing w:line="360" w:lineRule="auto"/>
        <w:jc w:val="left"/>
        <w:textAlignment w:val="center"/>
        <w:rPr>
          <w:color w:val="000000"/>
          <w:sz w:val="24"/>
          <w:szCs w:val="24"/>
        </w:rPr>
      </w:pPr>
      <w:r>
        <w:rPr>
          <w:rFonts w:hint="eastAsia" w:ascii="宋体" w:hAnsi="宋体" w:cs="宋体"/>
          <w:color w:val="000000"/>
          <w:sz w:val="24"/>
          <w:szCs w:val="24"/>
          <w:lang w:val="en-US" w:eastAsia="zh-CN"/>
        </w:rPr>
        <w:t>21、（6分）</w:t>
      </w:r>
      <w:r>
        <w:rPr>
          <w:rFonts w:ascii="宋体" w:hAnsi="宋体" w:eastAsia="宋体" w:cs="宋体"/>
          <w:color w:val="000000"/>
          <w:sz w:val="24"/>
          <w:szCs w:val="24"/>
        </w:rPr>
        <w:t>化学与生活息息相关。某兴趣小组的同学对厨房中的化学（柴</w:t>
      </w:r>
      <w:r>
        <w:rPr>
          <w:rFonts w:ascii="Times New Roman" w:hAnsi="Times New Roman" w:eastAsia="Times New Roman" w:cs="Times New Roman"/>
          <w:color w:val="000000"/>
          <w:sz w:val="24"/>
          <w:szCs w:val="24"/>
        </w:rPr>
        <w:t>-</w:t>
      </w:r>
      <w:r>
        <w:rPr>
          <w:rFonts w:ascii="宋体" w:hAnsi="宋体" w:eastAsia="宋体" w:cs="宋体"/>
          <w:color w:val="000000"/>
          <w:sz w:val="24"/>
          <w:szCs w:val="24"/>
        </w:rPr>
        <w:t>米</w:t>
      </w:r>
      <w:r>
        <w:rPr>
          <w:rFonts w:ascii="Times New Roman" w:hAnsi="Times New Roman" w:eastAsia="Times New Roman" w:cs="Times New Roman"/>
          <w:color w:val="000000"/>
          <w:sz w:val="24"/>
          <w:szCs w:val="24"/>
        </w:rPr>
        <w:t>-</w:t>
      </w:r>
      <w:r>
        <w:rPr>
          <w:rFonts w:ascii="宋体" w:hAnsi="宋体" w:eastAsia="宋体" w:cs="宋体"/>
          <w:color w:val="000000"/>
          <w:sz w:val="24"/>
          <w:szCs w:val="24"/>
        </w:rPr>
        <w:t>水</w:t>
      </w:r>
      <w:r>
        <w:rPr>
          <w:rFonts w:ascii="Times New Roman" w:hAnsi="Times New Roman" w:eastAsia="Times New Roman" w:cs="Times New Roman"/>
          <w:color w:val="000000"/>
          <w:sz w:val="24"/>
          <w:szCs w:val="24"/>
        </w:rPr>
        <w:t>-</w:t>
      </w:r>
      <w:r>
        <w:rPr>
          <w:rFonts w:ascii="宋体" w:hAnsi="宋体" w:eastAsia="宋体" w:cs="宋体"/>
          <w:color w:val="000000"/>
          <w:sz w:val="24"/>
          <w:szCs w:val="24"/>
        </w:rPr>
        <w:t>盐）进行调查后，得到了如下信息：</w:t>
      </w:r>
    </w:p>
    <w:p w14:paraId="4D19D7A3">
      <w:pPr>
        <w:spacing w:line="360" w:lineRule="auto"/>
        <w:jc w:val="left"/>
        <w:textAlignment w:val="center"/>
        <w:rPr>
          <w:color w:val="000000"/>
          <w:sz w:val="24"/>
          <w:szCs w:val="24"/>
        </w:rPr>
      </w:pPr>
      <w:r>
        <w:rPr>
          <w:color w:val="000000"/>
          <w:sz w:val="24"/>
          <w:szCs w:val="24"/>
        </w:rPr>
        <w:t>（1）</w:t>
      </w:r>
      <w:r>
        <w:rPr>
          <w:rFonts w:ascii="宋体" w:hAnsi="宋体" w:eastAsia="宋体" w:cs="宋体"/>
          <w:color w:val="000000"/>
          <w:sz w:val="24"/>
          <w:szCs w:val="24"/>
        </w:rPr>
        <w:t>柴——厨房燃料的变迁：</w:t>
      </w:r>
    </w:p>
    <w:p w14:paraId="24D14E6F">
      <w:pPr>
        <w:spacing w:line="360" w:lineRule="auto"/>
        <w:jc w:val="left"/>
        <w:textAlignment w:val="center"/>
        <w:rPr>
          <w:color w:val="000000"/>
          <w:sz w:val="24"/>
          <w:szCs w:val="24"/>
        </w:rPr>
      </w:pPr>
      <w:r>
        <w:rPr>
          <w:rFonts w:ascii="宋体" w:hAnsi="宋体" w:eastAsia="宋体" w:cs="宋体"/>
          <w:color w:val="000000"/>
          <w:sz w:val="24"/>
          <w:szCs w:val="24"/>
        </w:rPr>
        <w:t>①上世纪</w:t>
      </w:r>
      <w:r>
        <w:rPr>
          <w:rFonts w:ascii="Times New Roman" w:hAnsi="Times New Roman" w:eastAsia="Times New Roman" w:cs="Times New Roman"/>
          <w:color w:val="000000"/>
          <w:sz w:val="24"/>
          <w:szCs w:val="24"/>
        </w:rPr>
        <w:t>60</w:t>
      </w:r>
      <w:r>
        <w:rPr>
          <w:rFonts w:ascii="宋体" w:hAnsi="宋体" w:eastAsia="宋体" w:cs="宋体"/>
          <w:color w:val="000000"/>
          <w:sz w:val="24"/>
          <w:szCs w:val="24"/>
        </w:rPr>
        <w:t>年代以前，我国城市家庭以煤为燃料，煤属于</w:t>
      </w:r>
      <w:r>
        <w:rPr>
          <w:color w:val="000000"/>
          <w:sz w:val="24"/>
          <w:szCs w:val="24"/>
        </w:rPr>
        <w:t>______</w:t>
      </w:r>
      <w:r>
        <w:rPr>
          <w:rFonts w:ascii="宋体" w:hAnsi="宋体" w:eastAsia="宋体" w:cs="宋体"/>
          <w:color w:val="000000"/>
          <w:sz w:val="24"/>
          <w:szCs w:val="24"/>
        </w:rPr>
        <w:t>（填“可再生”或“不可再生"）资源；</w:t>
      </w:r>
    </w:p>
    <w:p w14:paraId="082949BA">
      <w:pPr>
        <w:spacing w:line="360" w:lineRule="auto"/>
        <w:jc w:val="left"/>
        <w:textAlignment w:val="center"/>
        <w:rPr>
          <w:color w:val="000000"/>
          <w:sz w:val="24"/>
          <w:szCs w:val="24"/>
        </w:rPr>
      </w:pPr>
      <w:r>
        <w:rPr>
          <w:rFonts w:ascii="宋体" w:hAnsi="宋体" w:eastAsia="宋体" w:cs="宋体"/>
          <w:color w:val="000000"/>
          <w:sz w:val="24"/>
          <w:szCs w:val="24"/>
        </w:rPr>
        <w:t>②到</w:t>
      </w:r>
      <w:r>
        <w:rPr>
          <w:rFonts w:ascii="Times New Roman" w:hAnsi="Times New Roman" w:eastAsia="Times New Roman" w:cs="Times New Roman"/>
          <w:color w:val="000000"/>
          <w:sz w:val="24"/>
          <w:szCs w:val="24"/>
        </w:rPr>
        <w:t>70</w:t>
      </w:r>
      <w:r>
        <w:rPr>
          <w:rFonts w:ascii="宋体" w:hAnsi="宋体" w:eastAsia="宋体" w:cs="宋体"/>
          <w:color w:val="000000"/>
          <w:sz w:val="24"/>
          <w:szCs w:val="24"/>
        </w:rPr>
        <w:t>年代燃料虽然仍以煤为主，但已将“蜂窝煤”取代了“煤球”，这样能使煤充分燃烧，请用化学知识解释其原因：</w:t>
      </w:r>
      <w:r>
        <w:rPr>
          <w:color w:val="000000"/>
          <w:sz w:val="24"/>
          <w:szCs w:val="24"/>
        </w:rPr>
        <w:t>______</w:t>
      </w:r>
      <w:r>
        <w:rPr>
          <w:rFonts w:ascii="宋体" w:hAnsi="宋体" w:eastAsia="宋体" w:cs="宋体"/>
          <w:color w:val="000000"/>
          <w:sz w:val="24"/>
          <w:szCs w:val="24"/>
        </w:rPr>
        <w:t>；</w:t>
      </w:r>
    </w:p>
    <w:p w14:paraId="4792EEB1">
      <w:pPr>
        <w:spacing w:line="360" w:lineRule="auto"/>
        <w:jc w:val="left"/>
        <w:textAlignment w:val="center"/>
        <w:rPr>
          <w:color w:val="000000"/>
          <w:sz w:val="24"/>
          <w:szCs w:val="24"/>
        </w:rPr>
      </w:pPr>
      <w:r>
        <w:rPr>
          <w:rFonts w:ascii="宋体" w:hAnsi="宋体" w:eastAsia="宋体" w:cs="宋体"/>
          <w:color w:val="000000"/>
          <w:sz w:val="24"/>
          <w:szCs w:val="24"/>
        </w:rPr>
        <w:t>③到了</w:t>
      </w:r>
      <w:r>
        <w:rPr>
          <w:sz w:val="24"/>
          <w:szCs w:val="24"/>
        </w:rPr>
        <w:object>
          <v:shape id="_x0000_i1034" o:spt="75" alt="学科网(www.zxxk.com)--教育资源门户，提供试卷、教案、课件、论文、素材以及各类教学资源下载，还有大量而丰富的教学相关资讯！ Pm9IiC9VX1PNAx1ODbqMbQ==" type="#_x0000_t75" style="height:12.75pt;width:33.75pt;" o:ole="t" filled="f" o:preferrelative="t" stroked="f" coordsize="21600,21600">
            <v:path/>
            <v:fill on="f" focussize="0,0"/>
            <v:stroke on="f" joinstyle="miter"/>
            <v:imagedata r:id="rId31" o:title="eqIdba0bff1627e3db1e1bd124a8bb36757a"/>
            <o:lock v:ext="edit" aspectratio="t"/>
            <w10:wrap type="none"/>
            <w10:anchorlock/>
          </v:shape>
          <o:OLEObject Type="Embed" ProgID="Equation.DSMT4" ShapeID="_x0000_i1034" DrawAspect="Content" ObjectID="_1468075734" r:id="rId30">
            <o:LockedField>false</o:LockedField>
          </o:OLEObject>
        </w:object>
      </w:r>
      <w:r>
        <w:rPr>
          <w:rFonts w:ascii="宋体" w:hAnsi="宋体" w:eastAsia="宋体" w:cs="宋体"/>
          <w:color w:val="000000"/>
          <w:sz w:val="24"/>
          <w:szCs w:val="24"/>
        </w:rPr>
        <w:t>年代管道煤气又取代了“蜂窝煤”；</w:t>
      </w:r>
    </w:p>
    <w:p w14:paraId="03491DC0">
      <w:pPr>
        <w:spacing w:line="360" w:lineRule="auto"/>
        <w:jc w:val="left"/>
        <w:textAlignment w:val="center"/>
        <w:rPr>
          <w:color w:val="000000"/>
          <w:sz w:val="24"/>
          <w:szCs w:val="24"/>
        </w:rPr>
      </w:pPr>
      <w:r>
        <w:rPr>
          <w:rFonts w:ascii="宋体" w:hAnsi="宋体" w:eastAsia="宋体" w:cs="宋体"/>
          <w:color w:val="000000"/>
          <w:sz w:val="24"/>
          <w:szCs w:val="24"/>
        </w:rPr>
        <w:t>④</w:t>
      </w:r>
      <w:r>
        <w:rPr>
          <w:rFonts w:ascii="Times New Roman" w:hAnsi="Times New Roman" w:eastAsia="Times New Roman" w:cs="Times New Roman"/>
          <w:color w:val="000000"/>
          <w:sz w:val="24"/>
          <w:szCs w:val="24"/>
        </w:rPr>
        <w:t>2010</w:t>
      </w:r>
      <w:r>
        <w:rPr>
          <w:rFonts w:ascii="宋体" w:hAnsi="宋体" w:eastAsia="宋体" w:cs="宋体"/>
          <w:color w:val="000000"/>
          <w:sz w:val="24"/>
          <w:szCs w:val="24"/>
        </w:rPr>
        <w:t>年</w:t>
      </w:r>
      <w:r>
        <w:rPr>
          <w:rFonts w:ascii="Times New Roman" w:hAnsi="Times New Roman" w:eastAsia="Times New Roman" w:cs="Times New Roman"/>
          <w:color w:val="000000"/>
          <w:sz w:val="24"/>
          <w:szCs w:val="24"/>
        </w:rPr>
        <w:t>5</w:t>
      </w:r>
      <w:r>
        <w:rPr>
          <w:rFonts w:ascii="宋体" w:hAnsi="宋体" w:eastAsia="宋体" w:cs="宋体"/>
          <w:color w:val="000000"/>
          <w:sz w:val="24"/>
          <w:szCs w:val="24"/>
        </w:rPr>
        <w:t>月，绿色上海世博会</w:t>
      </w:r>
      <w:r>
        <w:rPr>
          <w:rFonts w:ascii="宋体" w:hAnsi="宋体" w:eastAsia="宋体" w:cs="宋体"/>
          <w:color w:val="000000"/>
          <w:position w:val="0"/>
          <w:sz w:val="24"/>
          <w:szCs w:val="24"/>
        </w:rPr>
        <w:drawing>
          <wp:inline distT="0" distB="0" distL="114300" distR="114300">
            <wp:extent cx="133350" cy="177800"/>
            <wp:effectExtent l="0" t="0" r="0" b="13335"/>
            <wp:docPr id="200382" name="图片 200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2" name="图片 200382"/>
                    <pic:cNvPicPr>
                      <a:picLocks noChangeAspect="1"/>
                    </pic:cNvPicPr>
                  </pic:nvPicPr>
                  <pic:blipFill>
                    <a:blip r:embed="rId32"/>
                    <a:stretch>
                      <a:fillRect/>
                    </a:stretch>
                  </pic:blipFill>
                  <pic:spPr>
                    <a:xfrm>
                      <a:off x="0" y="0"/>
                      <a:ext cx="133350" cy="177800"/>
                    </a:xfrm>
                    <a:prstGeom prst="rect">
                      <a:avLst/>
                    </a:prstGeom>
                  </pic:spPr>
                </pic:pic>
              </a:graphicData>
            </a:graphic>
          </wp:inline>
        </w:drawing>
      </w:r>
      <w:r>
        <w:rPr>
          <w:rFonts w:ascii="宋体" w:hAnsi="宋体" w:eastAsia="宋体" w:cs="宋体"/>
          <w:color w:val="000000"/>
          <w:sz w:val="24"/>
          <w:szCs w:val="24"/>
        </w:rPr>
        <w:t>亮点之一就是二氧化碳的零排放，衣食住行均与低碳密切相关，此时使用的能源多为清洁能源，例如</w:t>
      </w:r>
      <w:r>
        <w:rPr>
          <w:color w:val="000000"/>
          <w:sz w:val="24"/>
          <w:szCs w:val="24"/>
        </w:rPr>
        <w:t>______</w:t>
      </w:r>
      <w:r>
        <w:rPr>
          <w:rFonts w:ascii="宋体" w:hAnsi="宋体" w:eastAsia="宋体" w:cs="宋体"/>
          <w:color w:val="000000"/>
          <w:sz w:val="24"/>
          <w:szCs w:val="24"/>
        </w:rPr>
        <w:t>（请举</w:t>
      </w:r>
      <w:r>
        <w:rPr>
          <w:rFonts w:ascii="Times New Roman" w:hAnsi="Times New Roman" w:eastAsia="Times New Roman" w:cs="Times New Roman"/>
          <w:color w:val="000000"/>
          <w:sz w:val="24"/>
          <w:szCs w:val="24"/>
        </w:rPr>
        <w:t>1</w:t>
      </w:r>
      <w:r>
        <w:rPr>
          <w:rFonts w:ascii="宋体" w:hAnsi="宋体" w:eastAsia="宋体" w:cs="宋体"/>
          <w:color w:val="000000"/>
          <w:sz w:val="24"/>
          <w:szCs w:val="24"/>
        </w:rPr>
        <w:t>个例子）。</w:t>
      </w:r>
    </w:p>
    <w:p w14:paraId="406C2CDC">
      <w:pPr>
        <w:spacing w:line="360" w:lineRule="auto"/>
        <w:jc w:val="left"/>
        <w:textAlignment w:val="center"/>
        <w:rPr>
          <w:color w:val="000000"/>
          <w:sz w:val="24"/>
          <w:szCs w:val="24"/>
        </w:rPr>
      </w:pPr>
      <w:r>
        <w:rPr>
          <w:color w:val="000000"/>
          <w:sz w:val="24"/>
          <w:szCs w:val="24"/>
        </w:rPr>
        <w:t>（2）</w:t>
      </w:r>
      <w:r>
        <w:rPr>
          <w:rFonts w:ascii="宋体" w:hAnsi="宋体" w:eastAsia="宋体" w:cs="宋体"/>
          <w:color w:val="000000"/>
          <w:sz w:val="24"/>
          <w:szCs w:val="24"/>
        </w:rPr>
        <w:t>米——米饭主要为我们提供的营养素是</w:t>
      </w:r>
      <w:r>
        <w:rPr>
          <w:rFonts w:ascii="Times New Roman" w:hAnsi="Times New Roman" w:eastAsia="Times New Roman" w:cs="Times New Roman"/>
          <w:color w:val="000000"/>
          <w:sz w:val="24"/>
          <w:szCs w:val="24"/>
        </w:rPr>
        <w:t>______</w:t>
      </w:r>
      <w:r>
        <w:rPr>
          <w:rFonts w:ascii="宋体" w:hAnsi="宋体" w:eastAsia="宋体" w:cs="宋体"/>
          <w:color w:val="000000"/>
          <w:sz w:val="24"/>
          <w:szCs w:val="24"/>
        </w:rPr>
        <w:t>（填字母）。</w:t>
      </w:r>
    </w:p>
    <w:p w14:paraId="556CC1FF">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A. </w:t>
      </w:r>
      <w:r>
        <w:rPr>
          <w:rFonts w:ascii="宋体" w:hAnsi="宋体" w:eastAsia="宋体" w:cs="宋体"/>
          <w:color w:val="000000"/>
          <w:sz w:val="24"/>
          <w:szCs w:val="24"/>
        </w:rPr>
        <w:t>蛋白质</w:t>
      </w:r>
      <w:r>
        <w:rPr>
          <w:color w:val="000000"/>
          <w:sz w:val="24"/>
          <w:szCs w:val="24"/>
        </w:rPr>
        <w:tab/>
      </w:r>
      <w:r>
        <w:rPr>
          <w:color w:val="000000"/>
          <w:sz w:val="24"/>
          <w:szCs w:val="24"/>
        </w:rPr>
        <w:t xml:space="preserve">B. </w:t>
      </w:r>
      <w:r>
        <w:rPr>
          <w:rFonts w:ascii="宋体" w:hAnsi="宋体" w:eastAsia="宋体" w:cs="宋体"/>
          <w:color w:val="000000"/>
          <w:sz w:val="24"/>
          <w:szCs w:val="24"/>
        </w:rPr>
        <w:t>糖类</w:t>
      </w:r>
      <w:r>
        <w:rPr>
          <w:color w:val="000000"/>
          <w:sz w:val="24"/>
          <w:szCs w:val="24"/>
        </w:rPr>
        <w:tab/>
      </w:r>
      <w:r>
        <w:rPr>
          <w:color w:val="000000"/>
          <w:sz w:val="24"/>
          <w:szCs w:val="24"/>
        </w:rPr>
        <w:t xml:space="preserve">C. </w:t>
      </w:r>
      <w:r>
        <w:rPr>
          <w:rFonts w:ascii="宋体" w:hAnsi="宋体" w:eastAsia="宋体" w:cs="宋体"/>
          <w:color w:val="000000"/>
          <w:sz w:val="24"/>
          <w:szCs w:val="24"/>
        </w:rPr>
        <w:t>无机盐</w:t>
      </w:r>
      <w:r>
        <w:rPr>
          <w:color w:val="000000"/>
          <w:sz w:val="24"/>
          <w:szCs w:val="24"/>
        </w:rPr>
        <w:tab/>
      </w:r>
      <w:r>
        <w:rPr>
          <w:color w:val="000000"/>
          <w:sz w:val="24"/>
          <w:szCs w:val="24"/>
        </w:rPr>
        <w:t xml:space="preserve">D. </w:t>
      </w:r>
      <w:r>
        <w:rPr>
          <w:rFonts w:ascii="宋体" w:hAnsi="宋体" w:eastAsia="宋体" w:cs="宋体"/>
          <w:color w:val="000000"/>
          <w:sz w:val="24"/>
          <w:szCs w:val="24"/>
        </w:rPr>
        <w:t>维生素</w:t>
      </w:r>
    </w:p>
    <w:p w14:paraId="4DA16AC1">
      <w:pPr>
        <w:spacing w:line="360" w:lineRule="auto"/>
        <w:jc w:val="left"/>
        <w:textAlignment w:val="center"/>
        <w:rPr>
          <w:color w:val="000000"/>
          <w:sz w:val="24"/>
          <w:szCs w:val="24"/>
        </w:rPr>
      </w:pPr>
      <w:r>
        <w:rPr>
          <w:color w:val="000000"/>
          <w:sz w:val="24"/>
          <w:szCs w:val="24"/>
        </w:rPr>
        <w:t>（3）</w:t>
      </w:r>
      <w:r>
        <w:rPr>
          <w:rFonts w:ascii="宋体" w:hAnsi="宋体" w:eastAsia="宋体" w:cs="宋体"/>
          <w:color w:val="000000"/>
          <w:sz w:val="24"/>
          <w:szCs w:val="24"/>
        </w:rPr>
        <w:t>水——喝水的主要目的是解渴、补水，因此以白开水、矿泉水为宜，尽量少喝饮料。从含有可溶性钙、镁离子量的多少判断，白开水属于</w:t>
      </w:r>
      <w:r>
        <w:rPr>
          <w:color w:val="000000"/>
          <w:sz w:val="24"/>
          <w:szCs w:val="24"/>
        </w:rPr>
        <w:t>______</w:t>
      </w:r>
      <w:r>
        <w:rPr>
          <w:rFonts w:ascii="宋体" w:hAnsi="宋体" w:eastAsia="宋体" w:cs="宋体"/>
          <w:color w:val="000000"/>
          <w:sz w:val="24"/>
          <w:szCs w:val="24"/>
        </w:rPr>
        <w:t>（填“硬水”或“软水”）。</w:t>
      </w:r>
    </w:p>
    <w:p w14:paraId="3411F835">
      <w:pPr>
        <w:spacing w:line="360" w:lineRule="auto"/>
        <w:jc w:val="left"/>
        <w:textAlignment w:val="center"/>
        <w:rPr>
          <w:color w:val="000000"/>
          <w:sz w:val="24"/>
          <w:szCs w:val="24"/>
        </w:rPr>
      </w:pPr>
      <w:r>
        <w:rPr>
          <w:color w:val="000000"/>
          <w:sz w:val="24"/>
          <w:szCs w:val="24"/>
        </w:rPr>
        <w:t>（4）</w:t>
      </w:r>
      <w:r>
        <w:rPr>
          <w:rFonts w:ascii="宋体" w:hAnsi="宋体" w:eastAsia="宋体" w:cs="宋体"/>
          <w:color w:val="000000"/>
          <w:sz w:val="24"/>
          <w:szCs w:val="24"/>
        </w:rPr>
        <w:t>盐——厨房里的两个调料瓶中都放有白色固体，只知道它们分别是精盐</w:t>
      </w:r>
      <w:r>
        <w:rPr>
          <w:sz w:val="24"/>
          <w:szCs w:val="24"/>
        </w:rPr>
        <w:object>
          <v:shape id="_x0000_i1035" o:spt="75" alt="学科网(www.zxxk.com)--教育资源门户，提供试卷、教案、课件、论文、素材以及各类教学资源下载，还有大量而丰富的教学相关资讯！ Pm9IiC9VX1PNAx1ODbqMbQ==" type="#_x0000_t75" style="height:16.1pt;width:38.15pt;" o:ole="t" filled="f" o:preferrelative="t" stroked="f" coordsize="21600,21600">
            <v:path/>
            <v:fill on="f" focussize="0,0"/>
            <v:stroke on="f" joinstyle="miter"/>
            <v:imagedata r:id="rId34" o:title="eqIda123f4619a266a841a165b7f430f8a5e"/>
            <o:lock v:ext="edit" aspectratio="t"/>
            <w10:wrap type="none"/>
            <w10:anchorlock/>
          </v:shape>
          <o:OLEObject Type="Embed" ProgID="Equation.DSMT4" ShapeID="_x0000_i1035" DrawAspect="Content" ObjectID="_1468075735" r:id="rId33">
            <o:LockedField>false</o:LockedField>
          </o:OLEObject>
        </w:object>
      </w:r>
      <w:r>
        <w:rPr>
          <w:rFonts w:ascii="宋体" w:hAnsi="宋体" w:eastAsia="宋体" w:cs="宋体"/>
          <w:color w:val="000000"/>
          <w:sz w:val="24"/>
          <w:szCs w:val="24"/>
        </w:rPr>
        <w:t>和小苏打</w:t>
      </w:r>
      <w:r>
        <w:rPr>
          <w:sz w:val="24"/>
          <w:szCs w:val="24"/>
        </w:rPr>
        <w:object>
          <v:shape id="_x0000_i1036" o:spt="75" alt="学科网(www.zxxk.com)--教育资源门户，提供试卷、教案、课件、论文、素材以及各类教学资源下载，还有大量而丰富的教学相关资讯！ Pm9IiC9VX1PNAx1ODbqMbQ==" type="#_x0000_t75" style="height:20.5pt;width:57pt;" o:ole="t" filled="f" o:preferrelative="t" stroked="f" coordsize="21600,21600">
            <v:path/>
            <v:fill on="f" focussize="0,0"/>
            <v:stroke on="f" joinstyle="miter"/>
            <v:imagedata r:id="rId36" o:title="eqId0178744a7d5b35df01c79c8de545d30a"/>
            <o:lock v:ext="edit" aspectratio="t"/>
            <w10:wrap type="none"/>
            <w10:anchorlock/>
          </v:shape>
          <o:OLEObject Type="Embed" ProgID="Equation.DSMT4" ShapeID="_x0000_i1036" DrawAspect="Content" ObjectID="_1468075736" r:id="rId35">
            <o:LockedField>false</o:LockedField>
          </o:OLEObject>
        </w:object>
      </w:r>
      <w:r>
        <w:rPr>
          <w:rFonts w:ascii="宋体" w:hAnsi="宋体" w:eastAsia="宋体" w:cs="宋体"/>
          <w:color w:val="000000"/>
          <w:sz w:val="24"/>
          <w:szCs w:val="24"/>
        </w:rPr>
        <w:t>中的某一种，可用厨房中的</w:t>
      </w:r>
      <w:r>
        <w:rPr>
          <w:color w:val="000000"/>
          <w:sz w:val="24"/>
          <w:szCs w:val="24"/>
        </w:rPr>
        <w:t>______</w:t>
      </w:r>
      <w:r>
        <w:rPr>
          <w:rFonts w:ascii="宋体" w:hAnsi="宋体" w:eastAsia="宋体" w:cs="宋体"/>
          <w:color w:val="000000"/>
          <w:sz w:val="24"/>
          <w:szCs w:val="24"/>
        </w:rPr>
        <w:t>将它们区分开来。</w:t>
      </w:r>
    </w:p>
    <w:p w14:paraId="061CAC26">
      <w:pPr>
        <w:shd w:val="clear" w:color="auto" w:fill="auto"/>
        <w:spacing w:line="360" w:lineRule="auto"/>
        <w:jc w:val="left"/>
        <w:textAlignment w:val="center"/>
        <w:rPr>
          <w:rFonts w:hint="eastAsia" w:asciiTheme="minorEastAsia" w:hAnsiTheme="minorEastAsia" w:eastAsiaTheme="minorEastAsia" w:cstheme="minorEastAsia"/>
          <w:sz w:val="24"/>
          <w:szCs w:val="24"/>
          <w:lang w:eastAsia="zh-CN"/>
        </w:rPr>
      </w:pPr>
      <w:r>
        <w:rPr>
          <w:rFonts w:hint="eastAsia"/>
          <w:sz w:val="24"/>
          <w:szCs w:val="24"/>
          <w:lang w:val="en-US" w:eastAsia="zh-CN"/>
        </w:rPr>
        <w:t>22、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8分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喀什市1月空气质量检测其中优1天，良11天、轻度污染4天、中度污染3天、重度污染10天，</w:t>
      </w:r>
      <w:r>
        <w:rPr>
          <w:rFonts w:hint="eastAsia" w:asciiTheme="minorEastAsia" w:hAnsiTheme="minorEastAsia" w:eastAsiaTheme="minorEastAsia" w:cstheme="minorEastAsia"/>
          <w:sz w:val="24"/>
          <w:szCs w:val="24"/>
          <w:lang w:eastAsia="zh-CN"/>
        </w:rPr>
        <w:t>结合化学知识回答下面问题：</w:t>
      </w:r>
    </w:p>
    <w:p w14:paraId="46ACFD12">
      <w:pPr>
        <w:shd w:val="clear" w:color="auto" w:fill="auto"/>
        <w:spacing w:line="360" w:lineRule="auto"/>
        <w:jc w:val="left"/>
        <w:textAlignment w:val="center"/>
        <w:rPr>
          <w:rFonts w:hint="eastAsia" w:asciiTheme="minorEastAsia" w:hAnsiTheme="minorEastAsia" w:eastAsiaTheme="minorEastAsia" w:cstheme="minorEastAsia"/>
          <w:b w:val="0"/>
          <w:sz w:val="24"/>
          <w:szCs w:val="24"/>
          <w:u w:val="single"/>
          <w:lang w:eastAsia="zh-CN"/>
        </w:rPr>
      </w:pPr>
      <w:r>
        <w:rPr>
          <w:rFonts w:hint="eastAsia" w:asciiTheme="minorEastAsia" w:hAnsiTheme="minorEastAsia" w:eastAsiaTheme="minorEastAsia" w:cstheme="minorEastAsia"/>
          <w:sz w:val="24"/>
          <w:szCs w:val="24"/>
          <w:lang w:val="en-US" w:eastAsia="zh-CN"/>
        </w:rPr>
        <w:t>（1）空气是我们赖以生存的重要资源，原因是空气中的</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single"/>
          <w:lang w:val="en-US" w:eastAsia="zh-CN"/>
        </w:rPr>
        <w:t xml:space="preserve">    </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none"/>
          <w:lang w:eastAsia="zh-CN"/>
        </w:rPr>
        <w:t>供给呼吸。</w:t>
      </w:r>
    </w:p>
    <w:p w14:paraId="26E379AD">
      <w:pPr>
        <w:shd w:val="clear" w:color="auto" w:fill="auto"/>
        <w:spacing w:line="360" w:lineRule="auto"/>
        <w:jc w:val="left"/>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三大化石燃料是指煤、</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和天然气。</w:t>
      </w:r>
      <w:r>
        <w:rPr>
          <w:rFonts w:hint="eastAsia" w:asciiTheme="minorEastAsia" w:hAnsiTheme="minorEastAsia" w:eastAsiaTheme="minorEastAsia" w:cstheme="minorEastAsia"/>
          <w:sz w:val="24"/>
          <w:szCs w:val="24"/>
          <w:lang w:val="en-US" w:eastAsia="zh-CN"/>
        </w:rPr>
        <w:t>喀什</w:t>
      </w:r>
      <w:r>
        <w:rPr>
          <w:rFonts w:hint="eastAsia" w:asciiTheme="minorEastAsia" w:hAnsiTheme="minorEastAsia" w:eastAsiaTheme="minorEastAsia" w:cstheme="minorEastAsia"/>
          <w:b w:val="0"/>
          <w:sz w:val="24"/>
          <w:szCs w:val="24"/>
          <w:u w:val="none"/>
          <w:lang w:val="en-US" w:eastAsia="zh-CN"/>
        </w:rPr>
        <w:t>冬季污染天数较多的原因是：</w:t>
      </w:r>
      <w:r>
        <w:rPr>
          <w:rFonts w:hint="eastAsia" w:asciiTheme="minorEastAsia" w:hAnsiTheme="minorEastAsia" w:eastAsiaTheme="minorEastAsia" w:cstheme="minorEastAsia"/>
          <w:b w:val="0"/>
          <w:sz w:val="24"/>
          <w:szCs w:val="24"/>
          <w:u w:val="single"/>
          <w:lang w:val="en-US" w:eastAsia="zh-CN"/>
        </w:rPr>
        <w:t xml:space="preserve">                          </w:t>
      </w:r>
      <w:r>
        <w:rPr>
          <w:rFonts w:hint="eastAsia" w:asciiTheme="minorEastAsia" w:hAnsiTheme="minorEastAsia" w:eastAsiaTheme="minorEastAsia" w:cstheme="minorEastAsia"/>
          <w:b w:val="0"/>
          <w:sz w:val="24"/>
          <w:szCs w:val="24"/>
          <w:u w:val="none"/>
          <w:lang w:val="en-US" w:eastAsia="zh-CN"/>
        </w:rPr>
        <w:t>，</w:t>
      </w:r>
      <w:r>
        <w:rPr>
          <w:rFonts w:hint="eastAsia" w:asciiTheme="minorEastAsia" w:hAnsiTheme="minorEastAsia" w:eastAsiaTheme="minorEastAsia" w:cstheme="minorEastAsia"/>
          <w:sz w:val="24"/>
          <w:szCs w:val="24"/>
          <w:lang w:eastAsia="zh-CN"/>
        </w:rPr>
        <w:t>家庭烹饪主要使用</w:t>
      </w:r>
      <w:r>
        <w:rPr>
          <w:rFonts w:hint="eastAsia" w:asciiTheme="minorEastAsia" w:hAnsiTheme="minorEastAsia" w:eastAsiaTheme="minorEastAsia" w:cstheme="minorEastAsia"/>
          <w:sz w:val="24"/>
          <w:szCs w:val="24"/>
        </w:rPr>
        <w:t>天然气</w:t>
      </w:r>
      <w:r>
        <w:rPr>
          <w:rFonts w:hint="eastAsia" w:asciiTheme="minorEastAsia" w:hAnsiTheme="minorEastAsia" w:eastAsiaTheme="minorEastAsia" w:cstheme="minorEastAsia"/>
          <w:sz w:val="24"/>
          <w:szCs w:val="24"/>
          <w:lang w:eastAsia="zh-CN"/>
        </w:rPr>
        <w:t>，写出天然气</w:t>
      </w:r>
      <w:r>
        <w:rPr>
          <w:rFonts w:hint="eastAsia" w:asciiTheme="minorEastAsia" w:hAnsiTheme="minorEastAsia" w:eastAsiaTheme="minorEastAsia" w:cstheme="minorEastAsia"/>
          <w:sz w:val="24"/>
          <w:szCs w:val="24"/>
        </w:rPr>
        <w:t>主要成分完全燃烧的化学方程式为</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single"/>
          <w:lang w:val="en-US" w:eastAsia="zh-CN"/>
        </w:rPr>
        <w:t xml:space="preserve">                 </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家用天然气关闭阀门熄火时利用的灭火原理是</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single"/>
          <w:lang w:val="en-US" w:eastAsia="zh-CN"/>
        </w:rPr>
        <w:t xml:space="preserve">                                          </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single"/>
          <w:lang w:val="en-US" w:eastAsia="zh-CN"/>
        </w:rPr>
        <w:t xml:space="preserve">   </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sz w:val="24"/>
          <w:szCs w:val="24"/>
          <w:lang w:eastAsia="zh-CN"/>
        </w:rPr>
        <w:t>。</w:t>
      </w:r>
    </w:p>
    <w:p w14:paraId="3B3403E8">
      <w:pPr>
        <w:numPr>
          <w:ilvl w:val="0"/>
          <w:numId w:val="0"/>
        </w:num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氢气</w:t>
      </w:r>
      <w:r>
        <w:rPr>
          <w:rFonts w:hint="eastAsia" w:asciiTheme="minorEastAsia" w:hAnsiTheme="minorEastAsia" w:eastAsiaTheme="minorEastAsia" w:cstheme="minorEastAsia"/>
          <w:sz w:val="24"/>
          <w:szCs w:val="24"/>
          <w:lang w:val="en-US" w:eastAsia="zh-CN"/>
        </w:rPr>
        <w:t>可通过增大压强的方法由气态变成液态，原因是分子的</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single"/>
          <w:lang w:val="en-US" w:eastAsia="zh-CN"/>
        </w:rPr>
        <w:t xml:space="preserve">       </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none"/>
          <w:lang w:val="en-US" w:eastAsia="zh-CN"/>
        </w:rPr>
        <w:t>发生了改变。</w:t>
      </w:r>
      <w:r>
        <w:rPr>
          <w:rFonts w:hint="eastAsia" w:asciiTheme="minorEastAsia" w:hAnsiTheme="minorEastAsia" w:eastAsiaTheme="minorEastAsia" w:cstheme="minorEastAsia"/>
          <w:sz w:val="24"/>
          <w:szCs w:val="24"/>
          <w:lang w:val="en-US" w:eastAsia="zh-CN"/>
        </w:rPr>
        <w:t>可以</w:t>
      </w:r>
      <w:r>
        <w:rPr>
          <w:rFonts w:hint="eastAsia" w:asciiTheme="minorEastAsia" w:hAnsiTheme="minorEastAsia" w:eastAsiaTheme="minorEastAsia" w:cstheme="minorEastAsia"/>
          <w:b w:val="0"/>
          <w:sz w:val="24"/>
          <w:szCs w:val="24"/>
          <w:u w:val="none"/>
          <w:lang w:val="en-US" w:eastAsia="zh-CN"/>
        </w:rPr>
        <w:t>通过</w:t>
      </w:r>
      <w:r>
        <w:rPr>
          <w:rFonts w:hint="eastAsia" w:asciiTheme="minorEastAsia" w:hAnsiTheme="minorEastAsia" w:eastAsiaTheme="minorEastAsia" w:cstheme="minorEastAsia"/>
          <w:sz w:val="24"/>
          <w:szCs w:val="24"/>
          <w:lang w:eastAsia="zh-CN"/>
        </w:rPr>
        <w:t>电解水实验验证水是由氢元素和氧元素组成的，写出电解水的化学方程式</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single"/>
          <w:lang w:val="en-US" w:eastAsia="zh-CN"/>
        </w:rPr>
        <w:t xml:space="preserve">                          </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sz w:val="24"/>
          <w:szCs w:val="24"/>
        </w:rPr>
        <w:t>。</w:t>
      </w:r>
    </w:p>
    <w:p w14:paraId="72E79568">
      <w:pPr>
        <w:numPr>
          <w:ilvl w:val="0"/>
          <w:numId w:val="0"/>
        </w:numPr>
        <w:shd w:val="clear" w:color="auto" w:fill="auto"/>
        <w:spacing w:line="360" w:lineRule="auto"/>
        <w:ind w:left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炎热的夏天，街道上有雾炮车在向空中喷水，它比普通洒水车的降温、净化空气的效果更好，雾炮车净化空气主要针对的污染物是</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single"/>
          <w:lang w:val="en-US" w:eastAsia="zh-CN"/>
        </w:rPr>
        <w:t xml:space="preserve">        </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sz w:val="24"/>
          <w:szCs w:val="24"/>
        </w:rPr>
        <w:t>（填“有害气体”或“</w:t>
      </w:r>
      <w:r>
        <w:rPr>
          <w:rFonts w:hint="eastAsia" w:asciiTheme="minorEastAsia" w:hAnsiTheme="minorEastAsia" w:eastAsiaTheme="minorEastAsia" w:cstheme="minorEastAsia"/>
          <w:sz w:val="24"/>
          <w:szCs w:val="24"/>
          <w:lang w:val="en-US" w:eastAsia="zh-CN"/>
        </w:rPr>
        <w:t>可吸入</w:t>
      </w:r>
      <w:r>
        <w:rPr>
          <w:rFonts w:hint="eastAsia" w:asciiTheme="minorEastAsia" w:hAnsiTheme="minorEastAsia" w:eastAsiaTheme="minorEastAsia" w:cstheme="minorEastAsia"/>
          <w:sz w:val="24"/>
          <w:szCs w:val="24"/>
        </w:rPr>
        <w:t>颗粒物”）</w:t>
      </w:r>
    </w:p>
    <w:p w14:paraId="1E2FF33C">
      <w:pPr>
        <w:spacing w:line="360" w:lineRule="auto"/>
        <w:jc w:val="left"/>
        <w:textAlignment w:val="center"/>
        <w:rPr>
          <w:color w:val="000000"/>
          <w:sz w:val="24"/>
          <w:szCs w:val="24"/>
        </w:rPr>
      </w:pPr>
      <w:r>
        <w:rPr>
          <w:rFonts w:hint="eastAsia"/>
          <w:sz w:val="24"/>
          <w:szCs w:val="24"/>
          <w:lang w:val="en-US" w:eastAsia="zh-CN"/>
        </w:rPr>
        <w:t>23、（6分）</w:t>
      </w:r>
      <w:r>
        <w:rPr>
          <w:color w:val="000000"/>
          <w:sz w:val="24"/>
          <w:szCs w:val="24"/>
        </w:rPr>
        <w:t xml:space="preserve"> </w:t>
      </w:r>
      <w:r>
        <w:rPr>
          <w:rFonts w:ascii="宋体" w:hAnsi="宋体" w:eastAsia="宋体" w:cs="宋体"/>
          <w:color w:val="000000"/>
          <w:sz w:val="24"/>
          <w:szCs w:val="24"/>
        </w:rPr>
        <w:t>钛和钛合金被认为是</w:t>
      </w:r>
      <w:r>
        <w:rPr>
          <w:rFonts w:ascii="Times New Roman" w:hAnsi="Times New Roman" w:eastAsia="Times New Roman" w:cs="Times New Roman"/>
          <w:color w:val="000000"/>
          <w:sz w:val="24"/>
          <w:szCs w:val="24"/>
        </w:rPr>
        <w:t>21</w:t>
      </w:r>
      <w:r>
        <w:rPr>
          <w:rFonts w:ascii="宋体" w:hAnsi="宋体" w:eastAsia="宋体" w:cs="宋体"/>
          <w:color w:val="000000"/>
          <w:sz w:val="24"/>
          <w:szCs w:val="24"/>
        </w:rPr>
        <w:t>世纪</w:t>
      </w:r>
      <w:r>
        <w:rPr>
          <w:rFonts w:ascii="宋体" w:hAnsi="宋体" w:eastAsia="宋体" w:cs="宋体"/>
          <w:color w:val="000000"/>
          <w:position w:val="0"/>
          <w:sz w:val="24"/>
          <w:szCs w:val="24"/>
        </w:rPr>
        <w:drawing>
          <wp:inline distT="0" distB="0" distL="114300" distR="114300">
            <wp:extent cx="133350" cy="177800"/>
            <wp:effectExtent l="0" t="0" r="0" b="13335"/>
            <wp:docPr id="200389" name="图片 200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9" name="图片 200389"/>
                    <pic:cNvPicPr>
                      <a:picLocks noChangeAspect="1"/>
                    </pic:cNvPicPr>
                  </pic:nvPicPr>
                  <pic:blipFill>
                    <a:blip r:embed="rId37"/>
                    <a:stretch>
                      <a:fillRect/>
                    </a:stretch>
                  </pic:blipFill>
                  <pic:spPr>
                    <a:xfrm>
                      <a:off x="0" y="0"/>
                      <a:ext cx="133350" cy="177800"/>
                    </a:xfrm>
                    <a:prstGeom prst="rect">
                      <a:avLst/>
                    </a:prstGeom>
                  </pic:spPr>
                </pic:pic>
              </a:graphicData>
            </a:graphic>
          </wp:inline>
        </w:drawing>
      </w:r>
      <w:r>
        <w:rPr>
          <w:rFonts w:ascii="宋体" w:hAnsi="宋体" w:eastAsia="宋体" w:cs="宋体"/>
          <w:color w:val="000000"/>
          <w:sz w:val="24"/>
          <w:szCs w:val="24"/>
        </w:rPr>
        <w:t>重要金属材料，它们具有很多优良的性能，尤其是抗腐体性能突出，被广泛用于火箭、导弹、航天飞机、船舶、化工和通信设各等。以钛铁矿</w:t>
      </w:r>
      <w:r>
        <w:rPr>
          <w:rFonts w:ascii="Times New Roman" w:hAnsi="Times New Roman" w:eastAsia="Times New Roman" w:cs="Times New Roman"/>
          <w:color w:val="000000"/>
          <w:sz w:val="24"/>
          <w:szCs w:val="24"/>
        </w:rPr>
        <w:t>(</w:t>
      </w:r>
      <w:r>
        <w:rPr>
          <w:rFonts w:ascii="宋体" w:hAnsi="宋体" w:eastAsia="宋体" w:cs="宋体"/>
          <w:color w:val="000000"/>
          <w:sz w:val="24"/>
          <w:szCs w:val="24"/>
        </w:rPr>
        <w:t>主要成分是</w:t>
      </w:r>
      <w:r>
        <w:rPr>
          <w:rFonts w:ascii="Times New Roman" w:hAnsi="Times New Roman" w:eastAsia="Times New Roman" w:cs="Times New Roman"/>
          <w:color w:val="000000"/>
          <w:sz w:val="24"/>
          <w:szCs w:val="24"/>
        </w:rPr>
        <w:t>FeTiO</w:t>
      </w:r>
      <w:r>
        <w:rPr>
          <w:rFonts w:ascii="Times New Roman" w:hAnsi="Times New Roman" w:eastAsia="Times New Roman" w:cs="Times New Roman"/>
          <w:color w:val="000000"/>
          <w:sz w:val="24"/>
          <w:szCs w:val="24"/>
          <w:vertAlign w:val="subscript"/>
        </w:rPr>
        <w:t>3</w:t>
      </w:r>
      <w:r>
        <w:rPr>
          <w:rFonts w:ascii="Times New Roman" w:hAnsi="Times New Roman" w:eastAsia="Times New Roman" w:cs="Times New Roman"/>
          <w:color w:val="000000"/>
          <w:sz w:val="24"/>
          <w:szCs w:val="24"/>
        </w:rPr>
        <w:t>)</w:t>
      </w:r>
      <w:r>
        <w:rPr>
          <w:rFonts w:ascii="宋体" w:hAnsi="宋体" w:eastAsia="宋体" w:cs="宋体"/>
          <w:color w:val="000000"/>
          <w:sz w:val="24"/>
          <w:szCs w:val="24"/>
        </w:rPr>
        <w:t>为原料制</w:t>
      </w:r>
      <w:r>
        <w:rPr>
          <w:rFonts w:ascii="Times New Roman" w:hAnsi="Times New Roman" w:eastAsia="Times New Roman" w:cs="Times New Roman"/>
          <w:color w:val="000000"/>
          <w:sz w:val="24"/>
          <w:szCs w:val="24"/>
        </w:rPr>
        <w:t>TiO</w:t>
      </w:r>
      <w:r>
        <w:rPr>
          <w:rFonts w:ascii="Times New Roman" w:hAnsi="Times New Roman" w:eastAsia="Times New Roman" w:cs="Times New Roman"/>
          <w:color w:val="000000"/>
          <w:sz w:val="24"/>
          <w:szCs w:val="24"/>
          <w:vertAlign w:val="subscript"/>
        </w:rPr>
        <w:t>2</w:t>
      </w:r>
      <w:r>
        <w:rPr>
          <w:rFonts w:ascii="宋体" w:hAnsi="宋体" w:eastAsia="宋体" w:cs="宋体"/>
          <w:color w:val="000000"/>
          <w:sz w:val="24"/>
          <w:szCs w:val="24"/>
        </w:rPr>
        <w:t>，再由</w:t>
      </w:r>
      <w:r>
        <w:rPr>
          <w:rFonts w:ascii="Times New Roman" w:hAnsi="Times New Roman" w:eastAsia="Times New Roman" w:cs="Times New Roman"/>
          <w:color w:val="000000"/>
          <w:sz w:val="24"/>
          <w:szCs w:val="24"/>
        </w:rPr>
        <w:t>TiO</w:t>
      </w:r>
      <w:r>
        <w:rPr>
          <w:rFonts w:ascii="Times New Roman" w:hAnsi="Times New Roman" w:eastAsia="Times New Roman" w:cs="Times New Roman"/>
          <w:color w:val="000000"/>
          <w:sz w:val="24"/>
          <w:szCs w:val="24"/>
          <w:vertAlign w:val="subscript"/>
        </w:rPr>
        <w:t>2</w:t>
      </w:r>
      <w:r>
        <w:rPr>
          <w:rFonts w:ascii="宋体" w:hAnsi="宋体" w:eastAsia="宋体" w:cs="宋体"/>
          <w:color w:val="000000"/>
          <w:sz w:val="24"/>
          <w:szCs w:val="24"/>
        </w:rPr>
        <w:t>制金属</w:t>
      </w:r>
      <w:r>
        <w:rPr>
          <w:rFonts w:ascii="Times New Roman" w:hAnsi="Times New Roman" w:eastAsia="Times New Roman" w:cs="Times New Roman"/>
          <w:color w:val="000000"/>
          <w:sz w:val="24"/>
          <w:szCs w:val="24"/>
        </w:rPr>
        <w:t>Ti</w:t>
      </w:r>
      <w:r>
        <w:rPr>
          <w:rFonts w:ascii="宋体" w:hAnsi="宋体" w:eastAsia="宋体" w:cs="宋体"/>
          <w:color w:val="000000"/>
          <w:sz w:val="24"/>
          <w:szCs w:val="24"/>
        </w:rPr>
        <w:t>的工艺流程如下：</w:t>
      </w:r>
    </w:p>
    <w:p w14:paraId="23CA1423">
      <w:pPr>
        <w:spacing w:line="360" w:lineRule="auto"/>
        <w:jc w:val="left"/>
        <w:textAlignment w:val="center"/>
        <w:rPr>
          <w:color w:val="000000"/>
          <w:sz w:val="24"/>
          <w:szCs w:val="24"/>
        </w:rPr>
      </w:pPr>
      <w:r>
        <w:rPr>
          <w:color w:val="000000"/>
          <w:sz w:val="24"/>
          <w:szCs w:val="24"/>
        </w:rPr>
        <w:drawing>
          <wp:inline distT="0" distB="0" distL="114300" distR="114300">
            <wp:extent cx="5238750" cy="2429510"/>
            <wp:effectExtent l="0" t="0" r="0" b="8890"/>
            <wp:docPr id="100017" name="图片 100017" descr="学科网(www.zxxk.com)--教育资源门户，提供试卷、教案、课件、论文、素材以及各类教学资源下载，还有大量而丰富的教学相关资讯！ Pm9IiC9VX1P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m9IiC9VX1PNAx1ODbqMbQ=="/>
                    <pic:cNvPicPr>
                      <a:picLocks noChangeAspect="1"/>
                    </pic:cNvPicPr>
                  </pic:nvPicPr>
                  <pic:blipFill>
                    <a:blip r:embed="rId38"/>
                    <a:stretch>
                      <a:fillRect/>
                    </a:stretch>
                  </pic:blipFill>
                  <pic:spPr>
                    <a:xfrm>
                      <a:off x="0" y="0"/>
                      <a:ext cx="5238750" cy="2429967"/>
                    </a:xfrm>
                    <a:prstGeom prst="rect">
                      <a:avLst/>
                    </a:prstGeom>
                  </pic:spPr>
                </pic:pic>
              </a:graphicData>
            </a:graphic>
          </wp:inline>
        </w:drawing>
      </w:r>
      <w:r>
        <w:rPr>
          <w:color w:val="000000"/>
          <w:sz w:val="24"/>
          <w:szCs w:val="24"/>
        </w:rPr>
        <w:t xml:space="preserve">  </w:t>
      </w:r>
    </w:p>
    <w:p w14:paraId="4A61755E">
      <w:pPr>
        <w:spacing w:line="360" w:lineRule="auto"/>
        <w:jc w:val="left"/>
        <w:textAlignment w:val="center"/>
        <w:rPr>
          <w:color w:val="000000"/>
          <w:sz w:val="24"/>
          <w:szCs w:val="24"/>
        </w:rPr>
      </w:pPr>
      <w:r>
        <w:rPr>
          <w:color w:val="000000"/>
          <w:sz w:val="24"/>
          <w:szCs w:val="24"/>
        </w:rPr>
        <w:t>（1）</w:t>
      </w:r>
      <w:r>
        <w:rPr>
          <w:rFonts w:ascii="宋体" w:hAnsi="宋体" w:eastAsia="宋体" w:cs="宋体"/>
          <w:color w:val="000000"/>
          <w:sz w:val="24"/>
          <w:szCs w:val="24"/>
        </w:rPr>
        <w:t>室温下，钛与稀盐酸和稀硫酸均不反应，可判断钛的金属活动性比镁的</w:t>
      </w:r>
      <w:r>
        <w:rPr>
          <w:color w:val="000000"/>
          <w:sz w:val="24"/>
          <w:szCs w:val="24"/>
        </w:rPr>
        <w:t>___________</w:t>
      </w:r>
      <w:r>
        <w:rPr>
          <w:rFonts w:ascii="Times New Roman" w:hAnsi="Times New Roman" w:eastAsia="Times New Roman" w:cs="Times New Roman"/>
          <w:color w:val="000000"/>
          <w:sz w:val="24"/>
          <w:szCs w:val="24"/>
        </w:rPr>
        <w:t>(</w:t>
      </w:r>
      <w:r>
        <w:rPr>
          <w:rFonts w:ascii="宋体" w:hAnsi="宋体" w:eastAsia="宋体" w:cs="宋体"/>
          <w:color w:val="000000"/>
          <w:sz w:val="24"/>
          <w:szCs w:val="24"/>
        </w:rPr>
        <w:t>填“强”或“弱”</w:t>
      </w:r>
      <w:r>
        <w:rPr>
          <w:rFonts w:ascii="Times New Roman" w:hAnsi="Times New Roman" w:eastAsia="Times New Roman" w:cs="Times New Roman"/>
          <w:color w:val="000000"/>
          <w:sz w:val="24"/>
          <w:szCs w:val="24"/>
        </w:rPr>
        <w:t>)</w:t>
      </w:r>
    </w:p>
    <w:p w14:paraId="01763B4D">
      <w:pPr>
        <w:spacing w:line="360" w:lineRule="auto"/>
        <w:jc w:val="left"/>
        <w:textAlignment w:val="center"/>
        <w:rPr>
          <w:color w:val="000000"/>
          <w:sz w:val="24"/>
          <w:szCs w:val="24"/>
        </w:rPr>
      </w:pPr>
      <w:r>
        <w:rPr>
          <w:color w:val="000000"/>
          <w:sz w:val="24"/>
          <w:szCs w:val="24"/>
        </w:rPr>
        <w:t>（2）</w:t>
      </w:r>
      <w:r>
        <w:rPr>
          <w:rFonts w:ascii="宋体" w:hAnsi="宋体" w:eastAsia="宋体" w:cs="宋体"/>
          <w:color w:val="000000"/>
          <w:sz w:val="24"/>
          <w:szCs w:val="24"/>
        </w:rPr>
        <w:t>清洁能源甲醇</w:t>
      </w:r>
      <w:r>
        <w:rPr>
          <w:rFonts w:ascii="Times New Roman" w:hAnsi="Times New Roman" w:eastAsia="Times New Roman" w:cs="Times New Roman"/>
          <w:color w:val="000000"/>
          <w:sz w:val="24"/>
          <w:szCs w:val="24"/>
        </w:rPr>
        <w:t>(CH</w:t>
      </w:r>
      <w:r>
        <w:rPr>
          <w:rFonts w:ascii="Times New Roman" w:hAnsi="Times New Roman" w:eastAsia="Times New Roman" w:cs="Times New Roman"/>
          <w:color w:val="000000"/>
          <w:sz w:val="24"/>
          <w:szCs w:val="24"/>
          <w:vertAlign w:val="subscript"/>
        </w:rPr>
        <w:t>3</w:t>
      </w:r>
      <w:r>
        <w:rPr>
          <w:rFonts w:ascii="Times New Roman" w:hAnsi="Times New Roman" w:eastAsia="Times New Roman" w:cs="Times New Roman"/>
          <w:color w:val="000000"/>
          <w:sz w:val="24"/>
          <w:szCs w:val="24"/>
        </w:rPr>
        <w:t>OH)</w:t>
      </w:r>
      <w:r>
        <w:rPr>
          <w:rFonts w:ascii="宋体" w:hAnsi="宋体" w:eastAsia="宋体" w:cs="宋体"/>
          <w:color w:val="000000"/>
          <w:sz w:val="24"/>
          <w:szCs w:val="24"/>
        </w:rPr>
        <w:t>属于</w:t>
      </w:r>
      <w:r>
        <w:rPr>
          <w:color w:val="000000"/>
          <w:sz w:val="24"/>
          <w:szCs w:val="24"/>
        </w:rPr>
        <w:t>___________</w:t>
      </w:r>
      <w:r>
        <w:rPr>
          <w:rFonts w:ascii="Times New Roman" w:hAnsi="Times New Roman" w:eastAsia="Times New Roman" w:cs="Times New Roman"/>
          <w:color w:val="000000"/>
          <w:sz w:val="24"/>
          <w:szCs w:val="24"/>
        </w:rPr>
        <w:t>(</w:t>
      </w:r>
      <w:r>
        <w:rPr>
          <w:rFonts w:ascii="宋体" w:hAnsi="宋体" w:eastAsia="宋体" w:cs="宋体"/>
          <w:color w:val="000000"/>
          <w:sz w:val="24"/>
          <w:szCs w:val="24"/>
        </w:rPr>
        <w:t>填“有机化合物”或“无机化合物”</w:t>
      </w:r>
      <w:r>
        <w:rPr>
          <w:rFonts w:ascii="Times New Roman" w:hAnsi="Times New Roman" w:eastAsia="Times New Roman" w:cs="Times New Roman"/>
          <w:color w:val="000000"/>
          <w:sz w:val="24"/>
          <w:szCs w:val="24"/>
        </w:rPr>
        <w:t>)</w:t>
      </w:r>
      <w:r>
        <w:rPr>
          <w:rFonts w:ascii="宋体" w:hAnsi="宋体" w:eastAsia="宋体" w:cs="宋体"/>
          <w:color w:val="000000"/>
          <w:sz w:val="24"/>
          <w:szCs w:val="24"/>
        </w:rPr>
        <w:t>。</w:t>
      </w:r>
    </w:p>
    <w:p w14:paraId="37C4C04A">
      <w:pPr>
        <w:spacing w:line="360" w:lineRule="auto"/>
        <w:jc w:val="left"/>
        <w:textAlignment w:val="center"/>
        <w:rPr>
          <w:color w:val="000000"/>
          <w:sz w:val="24"/>
          <w:szCs w:val="24"/>
        </w:rPr>
      </w:pPr>
      <w:r>
        <w:rPr>
          <w:color w:val="000000"/>
          <w:sz w:val="24"/>
          <w:szCs w:val="24"/>
        </w:rPr>
        <w:t>（3）</w:t>
      </w:r>
      <w:r>
        <w:rPr>
          <w:rFonts w:ascii="宋体" w:hAnsi="宋体" w:eastAsia="宋体" w:cs="宋体"/>
          <w:color w:val="000000"/>
          <w:sz w:val="24"/>
          <w:szCs w:val="24"/>
        </w:rPr>
        <w:t>物质</w:t>
      </w:r>
      <w:r>
        <w:rPr>
          <w:rFonts w:ascii="Times New Roman" w:hAnsi="Times New Roman" w:eastAsia="Times New Roman" w:cs="Times New Roman"/>
          <w:color w:val="000000"/>
          <w:sz w:val="24"/>
          <w:szCs w:val="24"/>
        </w:rPr>
        <w:t>A</w:t>
      </w:r>
      <w:r>
        <w:rPr>
          <w:rFonts w:ascii="宋体" w:hAnsi="宋体" w:eastAsia="宋体" w:cs="宋体"/>
          <w:color w:val="000000"/>
          <w:sz w:val="24"/>
          <w:szCs w:val="24"/>
        </w:rPr>
        <w:t>是一种有毒的可燃性气体，化学式为</w:t>
      </w:r>
      <w:r>
        <w:rPr>
          <w:color w:val="000000"/>
          <w:sz w:val="24"/>
          <w:szCs w:val="24"/>
        </w:rPr>
        <w:t>___________</w:t>
      </w:r>
      <w:r>
        <w:rPr>
          <w:rFonts w:ascii="宋体" w:hAnsi="宋体" w:eastAsia="宋体" w:cs="宋体"/>
          <w:color w:val="000000"/>
          <w:sz w:val="24"/>
          <w:szCs w:val="24"/>
        </w:rPr>
        <w:t>。</w:t>
      </w:r>
    </w:p>
    <w:p w14:paraId="2BB07A52">
      <w:pPr>
        <w:spacing w:line="360" w:lineRule="auto"/>
        <w:jc w:val="left"/>
        <w:textAlignment w:val="center"/>
        <w:rPr>
          <w:color w:val="000000"/>
          <w:sz w:val="24"/>
          <w:szCs w:val="24"/>
        </w:rPr>
      </w:pPr>
      <w:r>
        <w:rPr>
          <w:color w:val="000000"/>
          <w:sz w:val="24"/>
          <w:szCs w:val="24"/>
        </w:rPr>
        <w:t>（4）</w:t>
      </w:r>
      <w:r>
        <w:rPr>
          <w:rFonts w:ascii="宋体" w:hAnsi="宋体" w:eastAsia="宋体" w:cs="宋体"/>
          <w:color w:val="000000"/>
          <w:sz w:val="24"/>
          <w:szCs w:val="24"/>
        </w:rPr>
        <w:t>电解饱和</w:t>
      </w:r>
      <w:r>
        <w:rPr>
          <w:rFonts w:ascii="Times New Roman" w:hAnsi="Times New Roman" w:eastAsia="Times New Roman" w:cs="Times New Roman"/>
          <w:color w:val="000000"/>
          <w:sz w:val="24"/>
          <w:szCs w:val="24"/>
        </w:rPr>
        <w:t>NaCl</w:t>
      </w:r>
      <w:r>
        <w:rPr>
          <w:rFonts w:ascii="宋体" w:hAnsi="宋体" w:eastAsia="宋体" w:cs="宋体"/>
          <w:color w:val="000000"/>
          <w:sz w:val="24"/>
          <w:szCs w:val="24"/>
        </w:rPr>
        <w:t>溶液的化学方程式为</w:t>
      </w:r>
      <w:r>
        <w:rPr>
          <w:color w:val="000000"/>
          <w:sz w:val="24"/>
          <w:szCs w:val="24"/>
        </w:rPr>
        <w:t>___________</w:t>
      </w:r>
      <w:r>
        <w:rPr>
          <w:rFonts w:ascii="宋体" w:hAnsi="宋体" w:eastAsia="宋体" w:cs="宋体"/>
          <w:color w:val="000000"/>
          <w:sz w:val="24"/>
          <w:szCs w:val="24"/>
        </w:rPr>
        <w:t>。</w:t>
      </w:r>
    </w:p>
    <w:p w14:paraId="5760B27F">
      <w:pPr>
        <w:spacing w:line="360" w:lineRule="auto"/>
        <w:jc w:val="left"/>
        <w:textAlignment w:val="center"/>
        <w:rPr>
          <w:color w:val="000000"/>
          <w:sz w:val="24"/>
          <w:szCs w:val="24"/>
        </w:rPr>
      </w:pPr>
      <w:r>
        <w:rPr>
          <w:color w:val="000000"/>
          <w:sz w:val="24"/>
          <w:szCs w:val="24"/>
        </w:rPr>
        <w:t>（5）</w:t>
      </w:r>
      <w:r>
        <w:rPr>
          <w:rFonts w:ascii="宋体" w:hAnsi="宋体" w:eastAsia="宋体" w:cs="宋体"/>
          <w:color w:val="000000"/>
          <w:sz w:val="24"/>
          <w:szCs w:val="24"/>
        </w:rPr>
        <w:t>在高温和氩气条件下，金属铁和</w:t>
      </w:r>
      <w:r>
        <w:rPr>
          <w:rFonts w:ascii="Times New Roman" w:hAnsi="Times New Roman" w:eastAsia="Times New Roman" w:cs="Times New Roman"/>
          <w:color w:val="000000"/>
          <w:sz w:val="24"/>
          <w:szCs w:val="24"/>
        </w:rPr>
        <w:t>TiCl</w:t>
      </w:r>
      <w:r>
        <w:rPr>
          <w:rFonts w:ascii="Times New Roman" w:hAnsi="Times New Roman" w:eastAsia="Times New Roman" w:cs="Times New Roman"/>
          <w:color w:val="000000"/>
          <w:sz w:val="24"/>
          <w:szCs w:val="24"/>
          <w:vertAlign w:val="subscript"/>
        </w:rPr>
        <w:t>4</w:t>
      </w:r>
      <w:r>
        <w:rPr>
          <w:rFonts w:ascii="宋体" w:hAnsi="宋体" w:eastAsia="宋体" w:cs="宋体"/>
          <w:color w:val="000000"/>
          <w:sz w:val="24"/>
          <w:szCs w:val="24"/>
        </w:rPr>
        <w:t>发生置换反应可生成</w:t>
      </w:r>
      <w:r>
        <w:rPr>
          <w:rFonts w:ascii="Times New Roman" w:hAnsi="Times New Roman" w:eastAsia="Times New Roman" w:cs="Times New Roman"/>
          <w:color w:val="000000"/>
          <w:sz w:val="24"/>
          <w:szCs w:val="24"/>
        </w:rPr>
        <w:t>Ti</w:t>
      </w:r>
      <w:r>
        <w:rPr>
          <w:rFonts w:ascii="宋体" w:hAnsi="宋体" w:eastAsia="宋体" w:cs="宋体"/>
          <w:color w:val="000000"/>
          <w:sz w:val="24"/>
          <w:szCs w:val="24"/>
        </w:rPr>
        <w:t>，该反应的化学方程式为</w:t>
      </w:r>
      <w:r>
        <w:rPr>
          <w:color w:val="000000"/>
          <w:sz w:val="24"/>
          <w:szCs w:val="24"/>
        </w:rPr>
        <w:t>___________</w:t>
      </w:r>
      <w:r>
        <w:rPr>
          <w:rFonts w:ascii="宋体" w:hAnsi="宋体" w:eastAsia="宋体" w:cs="宋体"/>
          <w:color w:val="000000"/>
          <w:sz w:val="24"/>
          <w:szCs w:val="24"/>
        </w:rPr>
        <w:t>；氩气能做保护气的原因是</w:t>
      </w:r>
      <w:r>
        <w:rPr>
          <w:color w:val="000000"/>
          <w:sz w:val="24"/>
          <w:szCs w:val="24"/>
        </w:rPr>
        <w:t>___________</w:t>
      </w:r>
      <w:r>
        <w:rPr>
          <w:rFonts w:ascii="宋体" w:hAnsi="宋体" w:eastAsia="宋体" w:cs="宋体"/>
          <w:color w:val="000000"/>
          <w:sz w:val="24"/>
          <w:szCs w:val="24"/>
        </w:rPr>
        <w:t>。</w:t>
      </w:r>
    </w:p>
    <w:p w14:paraId="67767C1D">
      <w:pPr>
        <w:snapToGrid w:val="0"/>
        <w:spacing w:line="400" w:lineRule="atLeast"/>
        <w:jc w:val="left"/>
        <w:rPr>
          <w:rFonts w:hint="eastAsia" w:ascii="宋体" w:hAnsi="宋体" w:cs="宋体"/>
          <w:sz w:val="24"/>
          <w:szCs w:val="24"/>
        </w:rPr>
      </w:pPr>
      <w:r>
        <w:rPr>
          <w:rFonts w:hint="eastAsia"/>
          <w:sz w:val="24"/>
          <w:szCs w:val="24"/>
          <w:lang w:val="en-US" w:eastAsia="zh-CN"/>
        </w:rPr>
        <w:t>24、</w:t>
      </w:r>
      <w:r>
        <w:rPr>
          <w:rFonts w:hint="eastAsia" w:ascii="宋体" w:hAnsi="宋体" w:cs="宋体"/>
          <w:sz w:val="24"/>
          <w:szCs w:val="24"/>
        </w:rPr>
        <w:t>碳是构成物质种类最多的一种元素，许多物质都与我们的生活息息相关。</w:t>
      </w:r>
    </w:p>
    <w:p w14:paraId="6A9C4566">
      <w:pPr>
        <w:tabs>
          <w:tab w:val="left" w:pos="5580"/>
        </w:tabs>
        <w:snapToGrid w:val="0"/>
        <w:spacing w:line="400" w:lineRule="atLeast"/>
        <w:jc w:val="left"/>
        <w:rPr>
          <w:rFonts w:hint="eastAsia" w:ascii="宋体" w:hAnsi="宋体" w:cs="宋体"/>
          <w:sz w:val="24"/>
          <w:szCs w:val="24"/>
        </w:rPr>
      </w:pPr>
      <w:r>
        <w:rPr>
          <w:rFonts w:hint="eastAsia" w:ascii="宋体" w:hAnsi="宋体" w:cs="宋体"/>
          <w:sz w:val="24"/>
          <w:szCs w:val="24"/>
          <w:lang w:val="es-ES"/>
        </w:rPr>
        <w:t>①</w:t>
      </w:r>
      <w:r>
        <w:rPr>
          <w:rFonts w:hint="eastAsia" w:ascii="宋体" w:hAnsi="宋体" w:cs="宋体"/>
          <w:sz w:val="24"/>
          <w:szCs w:val="24"/>
        </w:rPr>
        <w:t xml:space="preserve"> 根据表中提供的信息，填写有关含碳物质的对应特性</w:t>
      </w:r>
    </w:p>
    <w:tbl>
      <w:tblPr>
        <w:tblStyle w:val="5"/>
        <w:tblW w:w="7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1865"/>
        <w:gridCol w:w="1864"/>
        <w:gridCol w:w="1865"/>
      </w:tblGrid>
      <w:tr w14:paraId="1702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4" w:type="dxa"/>
            <w:noWrap w:val="0"/>
            <w:vAlign w:val="center"/>
          </w:tcPr>
          <w:p w14:paraId="3711FAA7">
            <w:pPr>
              <w:tabs>
                <w:tab w:val="left" w:pos="5580"/>
              </w:tabs>
              <w:snapToGrid w:val="0"/>
              <w:spacing w:line="400" w:lineRule="atLeast"/>
              <w:jc w:val="center"/>
              <w:rPr>
                <w:rFonts w:hint="eastAsia" w:ascii="宋体" w:hAnsi="宋体" w:cs="宋体"/>
                <w:sz w:val="24"/>
                <w:szCs w:val="24"/>
              </w:rPr>
            </w:pPr>
            <w:r>
              <w:rPr>
                <w:rFonts w:hint="eastAsia" w:ascii="宋体" w:hAnsi="宋体" w:cs="宋体"/>
                <w:sz w:val="24"/>
                <w:szCs w:val="24"/>
              </w:rPr>
              <w:t>物质用途</w:t>
            </w:r>
          </w:p>
        </w:tc>
        <w:tc>
          <w:tcPr>
            <w:tcW w:w="1865" w:type="dxa"/>
            <w:noWrap w:val="0"/>
            <w:vAlign w:val="center"/>
          </w:tcPr>
          <w:p w14:paraId="79F6CE86">
            <w:pPr>
              <w:tabs>
                <w:tab w:val="left" w:pos="5580"/>
              </w:tabs>
              <w:snapToGrid w:val="0"/>
              <w:spacing w:line="400" w:lineRule="atLeast"/>
              <w:jc w:val="center"/>
              <w:rPr>
                <w:rFonts w:hint="eastAsia" w:ascii="宋体" w:hAnsi="宋体" w:cs="宋体"/>
                <w:sz w:val="24"/>
                <w:szCs w:val="24"/>
              </w:rPr>
            </w:pPr>
            <w:r>
              <w:rPr>
                <w:rFonts w:hint="eastAsia" w:ascii="宋体" w:hAnsi="宋体" w:cs="宋体"/>
                <w:sz w:val="24"/>
                <w:szCs w:val="24"/>
              </w:rPr>
              <w:t>金刚石切割玻璃</w:t>
            </w:r>
          </w:p>
        </w:tc>
        <w:tc>
          <w:tcPr>
            <w:tcW w:w="1864" w:type="dxa"/>
            <w:noWrap w:val="0"/>
            <w:vAlign w:val="center"/>
          </w:tcPr>
          <w:p w14:paraId="1549AFF9">
            <w:pPr>
              <w:tabs>
                <w:tab w:val="left" w:pos="5580"/>
              </w:tabs>
              <w:snapToGrid w:val="0"/>
              <w:spacing w:line="400" w:lineRule="atLeast"/>
              <w:jc w:val="center"/>
              <w:rPr>
                <w:rFonts w:hint="eastAsia" w:ascii="宋体" w:hAnsi="宋体" w:cs="宋体"/>
                <w:sz w:val="24"/>
                <w:szCs w:val="24"/>
              </w:rPr>
            </w:pPr>
            <w:r>
              <w:rPr>
                <w:rFonts w:hint="eastAsia" w:ascii="宋体" w:hAnsi="宋体" w:cs="宋体"/>
                <w:sz w:val="24"/>
                <w:szCs w:val="24"/>
              </w:rPr>
              <w:t>石墨作电极</w:t>
            </w:r>
          </w:p>
        </w:tc>
        <w:tc>
          <w:tcPr>
            <w:tcW w:w="1865" w:type="dxa"/>
            <w:noWrap w:val="0"/>
            <w:vAlign w:val="center"/>
          </w:tcPr>
          <w:p w14:paraId="5249F6CC">
            <w:pPr>
              <w:tabs>
                <w:tab w:val="left" w:pos="5580"/>
              </w:tabs>
              <w:snapToGrid w:val="0"/>
              <w:spacing w:line="400" w:lineRule="atLeast"/>
              <w:jc w:val="center"/>
              <w:rPr>
                <w:rFonts w:hint="eastAsia" w:ascii="宋体" w:hAnsi="宋体" w:cs="宋体"/>
                <w:sz w:val="24"/>
                <w:szCs w:val="24"/>
              </w:rPr>
            </w:pPr>
            <w:r>
              <w:rPr>
                <w:rFonts w:hint="eastAsia" w:ascii="宋体" w:hAnsi="宋体" w:cs="宋体"/>
                <w:sz w:val="24"/>
                <w:szCs w:val="24"/>
              </w:rPr>
              <w:t>活性炭净水</w:t>
            </w:r>
          </w:p>
        </w:tc>
      </w:tr>
      <w:tr w14:paraId="454A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64" w:type="dxa"/>
            <w:noWrap w:val="0"/>
            <w:vAlign w:val="center"/>
          </w:tcPr>
          <w:p w14:paraId="7AFECF11">
            <w:pPr>
              <w:tabs>
                <w:tab w:val="left" w:pos="5580"/>
              </w:tabs>
              <w:snapToGrid w:val="0"/>
              <w:spacing w:line="400" w:lineRule="atLeast"/>
              <w:jc w:val="center"/>
              <w:rPr>
                <w:rFonts w:hint="eastAsia" w:ascii="宋体" w:hAnsi="宋体" w:cs="宋体"/>
                <w:sz w:val="24"/>
                <w:szCs w:val="24"/>
              </w:rPr>
            </w:pPr>
            <w:r>
              <w:rPr>
                <w:rFonts w:hint="eastAsia" w:ascii="宋体" w:hAnsi="宋体" w:cs="宋体"/>
                <w:sz w:val="24"/>
                <w:szCs w:val="24"/>
              </w:rPr>
              <w:t>对应特性</w:t>
            </w:r>
          </w:p>
        </w:tc>
        <w:tc>
          <w:tcPr>
            <w:tcW w:w="1865" w:type="dxa"/>
            <w:noWrap w:val="0"/>
            <w:vAlign w:val="center"/>
          </w:tcPr>
          <w:p w14:paraId="04E347A5">
            <w:pPr>
              <w:tabs>
                <w:tab w:val="left" w:pos="5580"/>
              </w:tabs>
              <w:snapToGrid w:val="0"/>
              <w:spacing w:line="400" w:lineRule="atLeast"/>
              <w:jc w:val="center"/>
              <w:rPr>
                <w:rFonts w:hint="eastAsia" w:ascii="宋体" w:hAnsi="宋体" w:cs="宋体"/>
                <w:sz w:val="24"/>
                <w:szCs w:val="24"/>
              </w:rPr>
            </w:pPr>
            <w:r>
              <w:rPr>
                <w:rFonts w:hint="eastAsia" w:ascii="宋体" w:hAnsi="宋体" w:cs="宋体"/>
                <w:sz w:val="24"/>
                <w:szCs w:val="24"/>
                <w:lang w:val="es-ES"/>
              </w:rPr>
              <w:t>硬度大</w:t>
            </w:r>
          </w:p>
        </w:tc>
        <w:tc>
          <w:tcPr>
            <w:tcW w:w="1864" w:type="dxa"/>
            <w:noWrap w:val="0"/>
            <w:vAlign w:val="center"/>
          </w:tcPr>
          <w:p w14:paraId="69B2794D">
            <w:pPr>
              <w:tabs>
                <w:tab w:val="left" w:pos="5580"/>
              </w:tabs>
              <w:snapToGrid w:val="0"/>
              <w:spacing w:line="400" w:lineRule="atLeast"/>
              <w:rPr>
                <w:rFonts w:hint="eastAsia" w:ascii="宋体" w:hAnsi="宋体" w:cs="宋体"/>
                <w:sz w:val="24"/>
                <w:szCs w:val="24"/>
              </w:rPr>
            </w:pPr>
            <w:r>
              <w:rPr>
                <w:rFonts w:hint="eastAsia" w:ascii="宋体" w:hAnsi="宋体" w:cs="宋体"/>
                <w:sz w:val="24"/>
                <w:szCs w:val="24"/>
                <w:u w:val="single"/>
                <w:lang w:val="es-ES"/>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s-ES"/>
              </w:rPr>
              <w:t xml:space="preserve">    </w:t>
            </w:r>
          </w:p>
        </w:tc>
        <w:tc>
          <w:tcPr>
            <w:tcW w:w="1865" w:type="dxa"/>
            <w:noWrap w:val="0"/>
            <w:vAlign w:val="center"/>
          </w:tcPr>
          <w:p w14:paraId="20C49036">
            <w:pPr>
              <w:tabs>
                <w:tab w:val="left" w:pos="5580"/>
              </w:tabs>
              <w:snapToGrid w:val="0"/>
              <w:spacing w:line="400" w:lineRule="atLeast"/>
              <w:rPr>
                <w:rFonts w:hint="eastAsia" w:ascii="宋体" w:hAnsi="宋体" w:cs="宋体"/>
                <w:sz w:val="24"/>
                <w:szCs w:val="24"/>
              </w:rPr>
            </w:pPr>
            <w:r>
              <w:rPr>
                <w:rFonts w:hint="eastAsia" w:ascii="宋体" w:hAnsi="宋体" w:cs="宋体"/>
                <w:sz w:val="24"/>
                <w:szCs w:val="24"/>
                <w:u w:val="single"/>
                <w:lang w:val="es-ES"/>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s-ES"/>
              </w:rPr>
              <w:t xml:space="preserve">     </w:t>
            </w:r>
          </w:p>
        </w:tc>
      </w:tr>
    </w:tbl>
    <w:p w14:paraId="5B9C2222">
      <w:pPr>
        <w:tabs>
          <w:tab w:val="left" w:pos="5580"/>
        </w:tabs>
        <w:snapToGrid w:val="0"/>
        <w:spacing w:line="400" w:lineRule="atLeast"/>
        <w:jc w:val="left"/>
        <w:rPr>
          <w:rFonts w:hint="eastAsia" w:ascii="宋体" w:hAnsi="宋体" w:cs="宋体"/>
          <w:sz w:val="24"/>
          <w:szCs w:val="24"/>
          <w:lang w:val="es-ES"/>
        </w:rPr>
      </w:pPr>
      <w:r>
        <w:rPr>
          <w:rFonts w:hint="eastAsia" w:ascii="宋体" w:hAnsi="宋体" w:cs="宋体"/>
          <w:sz w:val="24"/>
          <w:szCs w:val="24"/>
          <w:lang w:val="es-ES"/>
        </w:rPr>
        <w:t>② 金刚石、石墨和C</w:t>
      </w:r>
      <w:r>
        <w:rPr>
          <w:rFonts w:hint="eastAsia" w:ascii="宋体" w:hAnsi="宋体" w:cs="宋体"/>
          <w:sz w:val="24"/>
          <w:szCs w:val="24"/>
          <w:vertAlign w:val="subscript"/>
          <w:lang w:val="es-ES"/>
        </w:rPr>
        <w:t>60</w:t>
      </w:r>
      <w:r>
        <w:rPr>
          <w:rFonts w:hint="eastAsia" w:ascii="宋体" w:hAnsi="宋体" w:cs="宋体"/>
          <w:sz w:val="24"/>
          <w:szCs w:val="24"/>
          <w:lang w:val="es-ES"/>
        </w:rPr>
        <w:t>都是由碳元素形成的单质，这些物质互称为碳元素的</w:t>
      </w:r>
      <w:r>
        <w:rPr>
          <w:rFonts w:hint="eastAsia" w:ascii="宋体" w:hAnsi="宋体" w:cs="宋体"/>
          <w:sz w:val="24"/>
          <w:szCs w:val="24"/>
          <w:u w:val="single"/>
          <w:lang w:val="es-ES"/>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s-ES"/>
        </w:rPr>
        <w:t xml:space="preserve">   </w:t>
      </w:r>
      <w:r>
        <w:rPr>
          <w:rFonts w:hint="eastAsia" w:ascii="宋体" w:hAnsi="宋体" w:cs="宋体"/>
          <w:sz w:val="24"/>
          <w:szCs w:val="24"/>
          <w:lang w:val="es-ES"/>
        </w:rPr>
        <w:t>。</w:t>
      </w:r>
    </w:p>
    <w:p w14:paraId="50774C2E">
      <w:pPr>
        <w:pStyle w:val="7"/>
        <w:spacing w:line="400" w:lineRule="atLeast"/>
        <w:ind w:left="360" w:hanging="360" w:hangingChars="150"/>
        <w:rPr>
          <w:rFonts w:hint="eastAsia" w:ascii="宋体" w:hAnsi="宋体" w:cs="宋体"/>
          <w:sz w:val="24"/>
          <w:szCs w:val="24"/>
        </w:rPr>
      </w:pPr>
      <w:r>
        <w:rPr>
          <w:rFonts w:hint="eastAsia" w:ascii="宋体" w:hAnsi="宋体" w:cs="宋体"/>
          <w:sz w:val="24"/>
          <w:szCs w:val="24"/>
        </w:rPr>
        <w:t>③</w:t>
      </w:r>
      <w:r>
        <w:rPr>
          <w:rFonts w:hint="eastAsia" w:ascii="宋体" w:hAnsi="宋体" w:cs="宋体"/>
          <w:sz w:val="24"/>
          <w:szCs w:val="24"/>
          <w:lang w:val="es-ES"/>
        </w:rPr>
        <w:t xml:space="preserve"> </w:t>
      </w:r>
      <w:r>
        <w:rPr>
          <w:rFonts w:hint="eastAsia" w:ascii="宋体" w:hAnsi="宋体" w:cs="宋体"/>
          <w:sz w:val="24"/>
          <w:szCs w:val="24"/>
        </w:rPr>
        <w:t>CO</w:t>
      </w:r>
      <w:r>
        <w:rPr>
          <w:rFonts w:hint="eastAsia" w:ascii="宋体" w:hAnsi="宋体" w:cs="宋体"/>
          <w:sz w:val="24"/>
          <w:szCs w:val="24"/>
          <w:vertAlign w:val="subscript"/>
        </w:rPr>
        <w:t>2</w:t>
      </w:r>
      <w:r>
        <w:rPr>
          <w:rFonts w:hint="eastAsia" w:ascii="宋体" w:hAnsi="宋体" w:cs="宋体"/>
          <w:sz w:val="24"/>
          <w:szCs w:val="24"/>
        </w:rPr>
        <w:t>是宝贵的碳氧资源。CO</w:t>
      </w:r>
      <w:r>
        <w:rPr>
          <w:rFonts w:hint="eastAsia" w:ascii="宋体" w:hAnsi="宋体" w:cs="宋体"/>
          <w:sz w:val="24"/>
          <w:szCs w:val="24"/>
          <w:vertAlign w:val="subscript"/>
        </w:rPr>
        <w:t>2</w:t>
      </w:r>
      <w:r>
        <w:rPr>
          <w:rFonts w:hint="eastAsia" w:ascii="宋体" w:hAnsi="宋体" w:cs="宋体"/>
          <w:sz w:val="24"/>
          <w:szCs w:val="24"/>
        </w:rPr>
        <w:t>和H</w:t>
      </w:r>
      <w:r>
        <w:rPr>
          <w:rFonts w:hint="eastAsia" w:ascii="宋体" w:hAnsi="宋体" w:cs="宋体"/>
          <w:sz w:val="24"/>
          <w:szCs w:val="24"/>
          <w:vertAlign w:val="subscript"/>
        </w:rPr>
        <w:t>2</w:t>
      </w:r>
      <w:r>
        <w:rPr>
          <w:rFonts w:hint="eastAsia" w:ascii="宋体" w:hAnsi="宋体" w:cs="宋体"/>
          <w:sz w:val="24"/>
          <w:szCs w:val="24"/>
        </w:rPr>
        <w:t>在一定条件下可合成甲酸（HCOOH），此反应中CO</w:t>
      </w:r>
      <w:r>
        <w:rPr>
          <w:rFonts w:hint="eastAsia" w:ascii="宋体" w:hAnsi="宋体" w:cs="宋体"/>
          <w:sz w:val="24"/>
          <w:szCs w:val="24"/>
          <w:vertAlign w:val="subscript"/>
        </w:rPr>
        <w:t>2</w:t>
      </w:r>
      <w:r>
        <w:rPr>
          <w:rFonts w:hint="eastAsia" w:ascii="宋体" w:hAnsi="宋体" w:cs="宋体"/>
          <w:sz w:val="24"/>
          <w:szCs w:val="24"/>
        </w:rPr>
        <w:t>与H</w:t>
      </w:r>
      <w:r>
        <w:rPr>
          <w:rFonts w:hint="eastAsia" w:ascii="宋体" w:hAnsi="宋体" w:cs="宋体"/>
          <w:sz w:val="24"/>
          <w:szCs w:val="24"/>
          <w:vertAlign w:val="subscript"/>
        </w:rPr>
        <w:t>2</w:t>
      </w:r>
      <w:r>
        <w:rPr>
          <w:rFonts w:hint="eastAsia" w:ascii="宋体" w:hAnsi="宋体" w:cs="宋体"/>
          <w:sz w:val="24"/>
          <w:szCs w:val="24"/>
        </w:rPr>
        <w:t>的分子个数比为</w:t>
      </w:r>
      <w:r>
        <w:rPr>
          <w:rFonts w:hint="eastAsia" w:ascii="宋体" w:hAnsi="宋体" w:cs="宋体"/>
          <w:sz w:val="24"/>
          <w:szCs w:val="24"/>
          <w:u w:val="single"/>
        </w:rPr>
        <w:t xml:space="preserve">           </w:t>
      </w:r>
      <w:r>
        <w:rPr>
          <w:rFonts w:hint="eastAsia" w:ascii="宋体" w:hAnsi="宋体" w:cs="宋体"/>
          <w:sz w:val="24"/>
          <w:szCs w:val="24"/>
        </w:rPr>
        <w:t>，若要检验1%甲酸水溶液是否显酸性，能选用的有</w:t>
      </w:r>
    </w:p>
    <w:p w14:paraId="1B868CA4">
      <w:pPr>
        <w:pStyle w:val="7"/>
        <w:spacing w:line="400" w:lineRule="atLeast"/>
        <w:ind w:left="315" w:leftChars="15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（填字母序号）  </w:t>
      </w:r>
    </w:p>
    <w:p w14:paraId="41D9C5D2">
      <w:pPr>
        <w:pStyle w:val="7"/>
        <w:spacing w:line="400" w:lineRule="atLeast"/>
        <w:ind w:left="315" w:leftChars="150"/>
        <w:rPr>
          <w:rFonts w:hint="eastAsia" w:ascii="宋体" w:hAnsi="宋体" w:cs="宋体"/>
          <w:sz w:val="24"/>
          <w:szCs w:val="24"/>
        </w:rPr>
      </w:pPr>
      <w:r>
        <w:rPr>
          <w:rFonts w:hint="eastAsia" w:ascii="宋体" w:hAnsi="宋体" w:cs="宋体"/>
          <w:sz w:val="24"/>
          <w:szCs w:val="24"/>
        </w:rPr>
        <w:t>a．无色酚酞溶液      b．紫色石蕊溶液      c．pH试纸</w:t>
      </w:r>
    </w:p>
    <w:p w14:paraId="0D9936C9">
      <w:pPr>
        <w:pStyle w:val="7"/>
        <w:spacing w:after="156" w:afterLines="50" w:line="400" w:lineRule="atLeast"/>
        <w:ind w:left="360" w:hanging="360" w:hangingChars="150"/>
        <w:rPr>
          <w:rFonts w:hint="eastAsia" w:ascii="宋体" w:hAnsi="宋体" w:cs="宋体"/>
          <w:sz w:val="24"/>
          <w:szCs w:val="24"/>
          <w:lang w:val="es-ES"/>
        </w:rPr>
      </w:pPr>
      <w:r>
        <w:rPr>
          <w:rFonts w:hint="eastAsia" w:ascii="宋体" w:hAnsi="宋体" w:cs="宋体"/>
          <w:sz w:val="24"/>
          <w:szCs w:val="24"/>
          <w:lang w:val="zh-CN"/>
        </w:rPr>
        <w:t xml:space="preserve">④ </w:t>
      </w:r>
      <w:r>
        <w:rPr>
          <w:rFonts w:hint="eastAsia" w:ascii="宋体" w:hAnsi="宋体" w:cs="宋体"/>
          <w:sz w:val="24"/>
          <w:szCs w:val="24"/>
          <w:lang w:val="es-ES"/>
        </w:rPr>
        <w:t>化石燃料有煤、石油和天然气，它们都属于</w:t>
      </w:r>
      <w:r>
        <w:rPr>
          <w:rFonts w:hint="eastAsia" w:ascii="宋体" w:hAnsi="宋体" w:cs="宋体"/>
          <w:sz w:val="24"/>
          <w:szCs w:val="24"/>
          <w:u w:val="single"/>
          <w:lang w:val="es-ES"/>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s-ES"/>
        </w:rPr>
        <w:t xml:space="preserve">   </w:t>
      </w:r>
      <w:r>
        <w:rPr>
          <w:rFonts w:hint="eastAsia" w:ascii="宋体" w:hAnsi="宋体" w:cs="宋体"/>
          <w:sz w:val="24"/>
          <w:szCs w:val="24"/>
          <w:lang w:val="es-ES"/>
        </w:rPr>
        <w:t>（填“可再生”或“不可再生”）能源。</w:t>
      </w:r>
      <w:r>
        <w:rPr>
          <w:rFonts w:hint="eastAsia" w:ascii="宋体" w:hAnsi="宋体" w:cs="宋体"/>
          <w:sz w:val="24"/>
          <w:szCs w:val="24"/>
        </w:rPr>
        <w:t>天然气最主要成分是甲烷，完全燃烧生成二氧化碳和水，该燃烧反应的化学方程式</w:t>
      </w:r>
      <w:r>
        <w:rPr>
          <w:rFonts w:hint="eastAsia" w:ascii="宋体" w:hAnsi="宋体" w:cs="宋体"/>
          <w:sz w:val="24"/>
          <w:szCs w:val="24"/>
          <w:lang w:val="es-ES"/>
        </w:rPr>
        <w:t>为</w:t>
      </w:r>
      <w:r>
        <w:rPr>
          <w:rFonts w:hint="eastAsia" w:ascii="宋体" w:hAnsi="宋体" w:cs="宋体"/>
          <w:sz w:val="24"/>
          <w:szCs w:val="24"/>
          <w:u w:val="single"/>
          <w:lang w:val="es-ES"/>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s-ES"/>
        </w:rPr>
        <w:t xml:space="preserve">  </w:t>
      </w:r>
      <w:r>
        <w:rPr>
          <w:rFonts w:hint="eastAsia" w:ascii="宋体" w:hAnsi="宋体" w:cs="宋体"/>
          <w:sz w:val="24"/>
          <w:szCs w:val="24"/>
          <w:lang w:val="es-ES"/>
        </w:rPr>
        <w:t>。从下表数据分析，与煤相比，用天然气作燃料的优点是</w:t>
      </w:r>
      <w:r>
        <w:rPr>
          <w:rFonts w:hint="eastAsia" w:ascii="宋体" w:hAnsi="宋体" w:cs="宋体"/>
          <w:sz w:val="24"/>
          <w:szCs w:val="24"/>
          <w:u w:val="single"/>
          <w:lang w:val="es-ES"/>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s-ES"/>
        </w:rPr>
        <w:t xml:space="preserve">   </w:t>
      </w:r>
      <w:r>
        <w:rPr>
          <w:rFonts w:hint="eastAsia" w:ascii="宋体" w:hAnsi="宋体" w:cs="宋体"/>
          <w:sz w:val="24"/>
          <w:szCs w:val="24"/>
          <w:lang w:val="es-ES"/>
        </w:rPr>
        <w:t>。</w:t>
      </w:r>
    </w:p>
    <w:tbl>
      <w:tblPr>
        <w:tblStyle w:val="5"/>
        <w:tblW w:w="6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0"/>
        <w:gridCol w:w="1446"/>
        <w:gridCol w:w="1446"/>
      </w:tblGrid>
      <w:tr w14:paraId="4736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0" w:type="dxa"/>
            <w:noWrap w:val="0"/>
            <w:vAlign w:val="top"/>
          </w:tcPr>
          <w:p w14:paraId="055118F0">
            <w:pPr>
              <w:widowControl/>
              <w:spacing w:line="300" w:lineRule="auto"/>
              <w:jc w:val="center"/>
              <w:rPr>
                <w:rFonts w:hint="eastAsia" w:ascii="宋体" w:hAnsi="宋体" w:cs="宋体"/>
                <w:sz w:val="24"/>
                <w:szCs w:val="24"/>
                <w:lang w:val="es-ES"/>
              </w:rPr>
            </w:pPr>
            <w:r>
              <w:rPr>
                <w:rFonts w:hint="eastAsia" w:ascii="宋体" w:hAnsi="宋体" w:cs="宋体"/>
                <w:sz w:val="24"/>
                <w:szCs w:val="24"/>
                <w:lang w:val="es-ES"/>
              </w:rPr>
              <w:t>1 g物质完全燃烧</w:t>
            </w:r>
          </w:p>
        </w:tc>
        <w:tc>
          <w:tcPr>
            <w:tcW w:w="1446" w:type="dxa"/>
            <w:noWrap w:val="0"/>
            <w:vAlign w:val="top"/>
          </w:tcPr>
          <w:p w14:paraId="7CA065DB">
            <w:pPr>
              <w:widowControl/>
              <w:spacing w:line="300" w:lineRule="auto"/>
              <w:jc w:val="center"/>
              <w:rPr>
                <w:rFonts w:hint="eastAsia" w:ascii="宋体" w:hAnsi="宋体" w:cs="宋体"/>
                <w:sz w:val="24"/>
                <w:szCs w:val="24"/>
                <w:lang w:val="es-ES"/>
              </w:rPr>
            </w:pPr>
            <w:r>
              <w:rPr>
                <w:rFonts w:hint="eastAsia" w:ascii="宋体" w:hAnsi="宋体" w:cs="宋体"/>
                <w:sz w:val="24"/>
                <w:szCs w:val="24"/>
                <w:lang w:val="es-ES"/>
              </w:rPr>
              <w:t xml:space="preserve">甲烷      </w:t>
            </w:r>
          </w:p>
        </w:tc>
        <w:tc>
          <w:tcPr>
            <w:tcW w:w="1446" w:type="dxa"/>
            <w:noWrap w:val="0"/>
            <w:vAlign w:val="top"/>
          </w:tcPr>
          <w:p w14:paraId="7FC78D93">
            <w:pPr>
              <w:widowControl/>
              <w:spacing w:line="300" w:lineRule="auto"/>
              <w:jc w:val="center"/>
              <w:rPr>
                <w:rFonts w:hint="eastAsia" w:ascii="宋体" w:hAnsi="宋体" w:cs="宋体"/>
                <w:sz w:val="24"/>
                <w:szCs w:val="24"/>
                <w:lang w:val="es-ES"/>
              </w:rPr>
            </w:pPr>
            <w:r>
              <w:rPr>
                <w:rFonts w:hint="eastAsia" w:ascii="宋体" w:hAnsi="宋体" w:cs="宋体"/>
                <w:sz w:val="24"/>
                <w:szCs w:val="24"/>
                <w:lang w:val="es-ES"/>
              </w:rPr>
              <w:t xml:space="preserve">碳        </w:t>
            </w:r>
          </w:p>
        </w:tc>
      </w:tr>
      <w:tr w14:paraId="30A9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0" w:type="dxa"/>
            <w:noWrap w:val="0"/>
            <w:vAlign w:val="top"/>
          </w:tcPr>
          <w:p w14:paraId="26EDE5E6">
            <w:pPr>
              <w:widowControl/>
              <w:spacing w:line="300" w:lineRule="auto"/>
              <w:jc w:val="center"/>
              <w:rPr>
                <w:rFonts w:hint="eastAsia" w:ascii="宋体" w:hAnsi="宋体" w:cs="宋体"/>
                <w:sz w:val="24"/>
                <w:szCs w:val="24"/>
                <w:lang w:val="es-ES"/>
              </w:rPr>
            </w:pPr>
            <w:r>
              <w:rPr>
                <w:rFonts w:hint="eastAsia" w:ascii="宋体" w:hAnsi="宋体" w:cs="宋体"/>
                <w:sz w:val="24"/>
                <w:szCs w:val="24"/>
                <w:lang w:val="es-ES"/>
              </w:rPr>
              <w:t>产生二氧化碳的质量 / g</w:t>
            </w:r>
          </w:p>
        </w:tc>
        <w:tc>
          <w:tcPr>
            <w:tcW w:w="1446" w:type="dxa"/>
            <w:noWrap w:val="0"/>
            <w:vAlign w:val="top"/>
          </w:tcPr>
          <w:p w14:paraId="06AC51C7">
            <w:pPr>
              <w:widowControl/>
              <w:spacing w:line="300" w:lineRule="auto"/>
              <w:jc w:val="center"/>
              <w:rPr>
                <w:rFonts w:hint="eastAsia" w:ascii="宋体" w:hAnsi="宋体" w:cs="宋体"/>
                <w:sz w:val="24"/>
                <w:szCs w:val="24"/>
                <w:lang w:val="es-ES"/>
              </w:rPr>
            </w:pPr>
            <w:r>
              <w:rPr>
                <w:rFonts w:hint="eastAsia" w:ascii="宋体" w:hAnsi="宋体" w:cs="宋体"/>
                <w:sz w:val="24"/>
                <w:szCs w:val="24"/>
                <w:lang w:val="es-ES"/>
              </w:rPr>
              <w:t>2.75</w:t>
            </w:r>
          </w:p>
        </w:tc>
        <w:tc>
          <w:tcPr>
            <w:tcW w:w="1446" w:type="dxa"/>
            <w:noWrap w:val="0"/>
            <w:vAlign w:val="top"/>
          </w:tcPr>
          <w:p w14:paraId="1263810F">
            <w:pPr>
              <w:widowControl/>
              <w:spacing w:line="300" w:lineRule="auto"/>
              <w:jc w:val="center"/>
              <w:rPr>
                <w:rFonts w:hint="eastAsia" w:ascii="宋体" w:hAnsi="宋体" w:cs="宋体"/>
                <w:sz w:val="24"/>
                <w:szCs w:val="24"/>
                <w:lang w:val="es-ES"/>
              </w:rPr>
            </w:pPr>
            <w:r>
              <w:rPr>
                <w:rFonts w:hint="eastAsia" w:ascii="宋体" w:hAnsi="宋体" w:cs="宋体"/>
                <w:sz w:val="24"/>
                <w:szCs w:val="24"/>
                <w:lang w:val="es-ES"/>
              </w:rPr>
              <w:t>3.67</w:t>
            </w:r>
          </w:p>
        </w:tc>
      </w:tr>
      <w:tr w14:paraId="4BA4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0" w:type="dxa"/>
            <w:noWrap w:val="0"/>
            <w:vAlign w:val="top"/>
          </w:tcPr>
          <w:p w14:paraId="1F5C8EBC">
            <w:pPr>
              <w:widowControl/>
              <w:spacing w:line="300" w:lineRule="auto"/>
              <w:jc w:val="center"/>
              <w:rPr>
                <w:rFonts w:hint="eastAsia" w:ascii="宋体" w:hAnsi="宋体" w:cs="宋体"/>
                <w:sz w:val="24"/>
                <w:szCs w:val="24"/>
                <w:lang w:val="es-ES"/>
              </w:rPr>
            </w:pPr>
            <w:r>
              <w:rPr>
                <w:rFonts w:hint="eastAsia" w:ascii="宋体" w:hAnsi="宋体" w:cs="宋体"/>
                <w:sz w:val="24"/>
                <w:szCs w:val="24"/>
                <w:lang w:val="es-ES"/>
              </w:rPr>
              <w:t>放出的热量 / kJ</w:t>
            </w:r>
          </w:p>
        </w:tc>
        <w:tc>
          <w:tcPr>
            <w:tcW w:w="1446" w:type="dxa"/>
            <w:noWrap w:val="0"/>
            <w:vAlign w:val="top"/>
          </w:tcPr>
          <w:p w14:paraId="36E9FC63">
            <w:pPr>
              <w:widowControl/>
              <w:spacing w:line="300" w:lineRule="auto"/>
              <w:jc w:val="center"/>
              <w:rPr>
                <w:rFonts w:hint="eastAsia" w:ascii="宋体" w:hAnsi="宋体" w:cs="宋体"/>
                <w:sz w:val="24"/>
                <w:szCs w:val="24"/>
                <w:lang w:val="es-ES"/>
              </w:rPr>
            </w:pPr>
            <w:r>
              <w:rPr>
                <w:rFonts w:hint="eastAsia" w:ascii="宋体" w:hAnsi="宋体" w:cs="宋体"/>
                <w:sz w:val="24"/>
                <w:szCs w:val="24"/>
                <w:lang w:val="es-ES"/>
              </w:rPr>
              <w:t>56</w:t>
            </w:r>
          </w:p>
        </w:tc>
        <w:tc>
          <w:tcPr>
            <w:tcW w:w="1446" w:type="dxa"/>
            <w:noWrap w:val="0"/>
            <w:vAlign w:val="top"/>
          </w:tcPr>
          <w:p w14:paraId="7B23CC82">
            <w:pPr>
              <w:widowControl/>
              <w:spacing w:line="300" w:lineRule="auto"/>
              <w:jc w:val="center"/>
              <w:rPr>
                <w:rFonts w:hint="eastAsia" w:ascii="宋体" w:hAnsi="宋体" w:cs="宋体"/>
                <w:sz w:val="24"/>
                <w:szCs w:val="24"/>
                <w:lang w:val="es-ES"/>
              </w:rPr>
            </w:pPr>
            <w:r>
              <w:rPr>
                <w:rFonts w:hint="eastAsia" w:ascii="宋体" w:hAnsi="宋体" w:cs="宋体"/>
                <w:sz w:val="24"/>
                <w:szCs w:val="24"/>
                <w:lang w:val="es-ES"/>
              </w:rPr>
              <w:t>32</w:t>
            </w:r>
          </w:p>
        </w:tc>
      </w:tr>
    </w:tbl>
    <w:p w14:paraId="1E251B66">
      <w:pPr>
        <w:numPr>
          <w:ilvl w:val="0"/>
          <w:numId w:val="0"/>
        </w:numPr>
        <w:shd w:val="clear" w:color="auto" w:fill="auto"/>
        <w:spacing w:line="360" w:lineRule="auto"/>
        <w:ind w:left="0"/>
        <w:jc w:val="left"/>
        <w:rPr>
          <w:rFonts w:ascii="Times New Roman" w:hAnsi="Times New Roman" w:eastAsia="Times New Roman" w:cs="Times New Roman"/>
          <w:kern w:val="0"/>
          <w:sz w:val="24"/>
          <w:szCs w:val="24"/>
        </w:rPr>
      </w:pPr>
      <w:r>
        <w:rPr>
          <w:rFonts w:ascii="黑体" w:hAnsi="黑体" w:eastAsia="黑体" w:cs="黑体"/>
          <w:b w:val="0"/>
          <w:sz w:val="24"/>
          <w:szCs w:val="24"/>
        </w:rPr>
        <w:t>三、实验题：本大题共</w:t>
      </w:r>
      <w:r>
        <w:rPr>
          <w:rFonts w:ascii="Times New Roman" w:hAnsi="Times New Roman" w:eastAsia="Times New Roman" w:cs="Times New Roman"/>
          <w:b/>
          <w:sz w:val="24"/>
          <w:szCs w:val="24"/>
        </w:rPr>
        <w:t>1</w:t>
      </w:r>
      <w:r>
        <w:rPr>
          <w:rFonts w:ascii="黑体" w:hAnsi="黑体" w:eastAsia="黑体" w:cs="黑体"/>
          <w:b w:val="0"/>
          <w:sz w:val="24"/>
          <w:szCs w:val="24"/>
        </w:rPr>
        <w:t>小题，共</w:t>
      </w:r>
      <w:r>
        <w:rPr>
          <w:rFonts w:ascii="Times New Roman" w:hAnsi="Times New Roman" w:eastAsia="Times New Roman" w:cs="Times New Roman"/>
          <w:b/>
          <w:sz w:val="24"/>
          <w:szCs w:val="24"/>
        </w:rPr>
        <w:t>7</w:t>
      </w:r>
      <w:r>
        <w:rPr>
          <w:rFonts w:ascii="黑体" w:hAnsi="黑体" w:eastAsia="黑体" w:cs="黑体"/>
          <w:b w:val="0"/>
          <w:sz w:val="24"/>
          <w:szCs w:val="24"/>
        </w:rPr>
        <w:t>分。</w:t>
      </w:r>
    </w:p>
    <w:p w14:paraId="3E74323B">
      <w:pPr>
        <w:numPr>
          <w:ilvl w:val="0"/>
          <w:numId w:val="0"/>
        </w:numPr>
        <w:shd w:val="clear" w:color="auto" w:fill="auto"/>
        <w:spacing w:line="360" w:lineRule="auto"/>
        <w:ind w:left="0"/>
        <w:jc w:val="left"/>
        <w:textAlignment w:val="center"/>
        <w:rPr>
          <w:rFonts w:ascii="Times New Roman" w:hAnsi="Times New Roman" w:eastAsia="Times New Roman" w:cs="Times New Roman"/>
          <w:kern w:val="0"/>
          <w:sz w:val="24"/>
          <w:szCs w:val="24"/>
        </w:rPr>
      </w:pPr>
      <w:r>
        <w:rPr>
          <w:rFonts w:hint="eastAsia" w:ascii="宋体" w:hAnsi="宋体" w:eastAsia="宋体" w:cs="宋体"/>
          <w:kern w:val="0"/>
          <w:sz w:val="24"/>
          <w:szCs w:val="24"/>
          <w:lang w:val="en-US" w:eastAsia="zh-CN"/>
        </w:rPr>
        <w:t>25</w:t>
      </w:r>
      <w:r>
        <w:rPr>
          <w:rFonts w:ascii="宋体" w:hAnsi="宋体" w:eastAsia="宋体" w:cs="宋体"/>
          <w:kern w:val="0"/>
          <w:sz w:val="24"/>
          <w:szCs w:val="24"/>
        </w:rPr>
        <w:t>.</w:t>
      </w:r>
      <w:bookmarkStart w:id="0" w:name="96a4fe83-b243-46e2-8277-8742a7300d17"/>
      <w:r>
        <w:rPr>
          <w:rFonts w:ascii="宋体" w:hAnsi="宋体" w:eastAsia="宋体" w:cs="宋体"/>
          <w:kern w:val="0"/>
          <w:sz w:val="24"/>
          <w:szCs w:val="24"/>
        </w:rPr>
        <w:t>如图是实验室制取气体的常用装置，回答下列问题。</w:t>
      </w:r>
      <w:r>
        <w:rPr>
          <w:rFonts w:ascii="宋体" w:hAnsi="宋体" w:eastAsia="宋体" w:cs="宋体"/>
          <w:kern w:val="0"/>
          <w:sz w:val="24"/>
          <w:szCs w:val="24"/>
        </w:rPr>
        <w:br w:type="textWrapping"/>
      </w:r>
      <w:r>
        <w:rPr>
          <w:rFonts w:ascii="Times New Roman" w:hAnsi="Times New Roman" w:eastAsia="Times New Roman" w:cs="Times New Roman"/>
          <w:strike w:val="0"/>
          <w:kern w:val="0"/>
          <w:sz w:val="24"/>
          <w:szCs w:val="24"/>
          <w:u w:val="none"/>
        </w:rPr>
        <w:drawing>
          <wp:inline distT="0" distB="0" distL="0" distR="0">
            <wp:extent cx="4962525" cy="1314450"/>
            <wp:effectExtent l="0" t="0" r="9525"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4962525" cy="1314450"/>
                    </a:xfrm>
                    <a:prstGeom prst="rect">
                      <a:avLst/>
                    </a:prstGeom>
                    <a:noFill/>
                    <a:ln>
                      <a:noFill/>
                    </a:ln>
                  </pic:spPr>
                </pic:pic>
              </a:graphicData>
            </a:graphic>
          </wp:inline>
        </w:drawing>
      </w:r>
      <w:r>
        <w:rPr>
          <w:rFonts w:ascii="Times New Roman" w:hAnsi="Times New Roman" w:eastAsia="Times New Roman" w:cs="Times New Roman"/>
          <w:strike w:val="0"/>
          <w:kern w:val="0"/>
          <w:sz w:val="24"/>
          <w:szCs w:val="24"/>
          <w:u w:val="none"/>
        </w:rPr>
        <w:br w:type="textWrapping"/>
      </w:r>
      <m:oMath>
        <m:r>
          <m:rPr/>
          <w:rPr>
            <w:sz w:val="24"/>
            <w:szCs w:val="24"/>
          </w:rPr>
          <m:t>(1)</m:t>
        </m:r>
      </m:oMath>
      <w:r>
        <w:rPr>
          <w:rFonts w:ascii="宋体" w:hAnsi="宋体" w:eastAsia="宋体" w:cs="宋体"/>
          <w:kern w:val="0"/>
          <w:sz w:val="24"/>
          <w:szCs w:val="24"/>
        </w:rPr>
        <w:t>实验室用高锰酸钾制取氧气，应选用的发生装置是______</w:t>
      </w:r>
      <w:r>
        <w:rPr>
          <w:rFonts w:ascii="Times New Roman" w:hAnsi="Times New Roman" w:eastAsia="Times New Roman" w:cs="Times New Roman"/>
          <w:kern w:val="0"/>
          <w:sz w:val="24"/>
          <w:szCs w:val="24"/>
        </w:rPr>
        <w:t xml:space="preserve"> </w:t>
      </w:r>
      <m:oMath>
        <m:r>
          <m:rPr/>
          <w:rPr>
            <w:sz w:val="24"/>
            <w:szCs w:val="24"/>
          </w:rPr>
          <m:t>(</m:t>
        </m:r>
      </m:oMath>
      <w:r>
        <w:rPr>
          <w:rFonts w:ascii="宋体" w:hAnsi="宋体" w:eastAsia="宋体" w:cs="宋体"/>
          <w:kern w:val="0"/>
          <w:sz w:val="24"/>
          <w:szCs w:val="24"/>
        </w:rPr>
        <w:t>填序号</w:t>
      </w:r>
      <m:oMath>
        <m:r>
          <m:rPr/>
          <w:rPr>
            <w:sz w:val="24"/>
            <w:szCs w:val="24"/>
          </w:rPr>
          <m:t>)</m:t>
        </m:r>
      </m:oMath>
      <w:r>
        <w:rPr>
          <w:rFonts w:ascii="宋体" w:hAnsi="宋体" w:eastAsia="宋体" w:cs="宋体"/>
          <w:kern w:val="0"/>
          <w:sz w:val="24"/>
          <w:szCs w:val="24"/>
        </w:rPr>
        <w:t>，该反应的化学方程式为______；若用</w:t>
      </w:r>
      <w:r>
        <w:rPr>
          <w:rFonts w:ascii="Times New Roman" w:hAnsi="Times New Roman" w:eastAsia="Times New Roman" w:cs="Times New Roman"/>
          <w:kern w:val="0"/>
          <w:sz w:val="24"/>
          <w:szCs w:val="24"/>
        </w:rPr>
        <w:t xml:space="preserve"> E</w:t>
      </w:r>
      <w:r>
        <w:rPr>
          <w:rFonts w:ascii="宋体" w:hAnsi="宋体" w:eastAsia="宋体" w:cs="宋体"/>
          <w:kern w:val="0"/>
          <w:sz w:val="24"/>
          <w:szCs w:val="24"/>
        </w:rPr>
        <w:t>装置收集氧气，验满时带火星的小木条应放在______端</w:t>
      </w:r>
      <m:oMath>
        <m:r>
          <m:rPr/>
          <w:rPr>
            <w:sz w:val="24"/>
            <w:szCs w:val="24"/>
          </w:rPr>
          <m:t>(</m:t>
        </m:r>
      </m:oMath>
      <w:r>
        <w:rPr>
          <w:rFonts w:ascii="宋体" w:hAnsi="宋体" w:eastAsia="宋体" w:cs="宋体"/>
          <w:kern w:val="0"/>
          <w:sz w:val="24"/>
          <w:szCs w:val="24"/>
        </w:rPr>
        <w:t>填“</w:t>
      </w:r>
      <w:r>
        <w:rPr>
          <w:rFonts w:ascii="Times New Roman" w:hAnsi="Times New Roman" w:eastAsia="Times New Roman" w:cs="Times New Roman"/>
          <w:kern w:val="0"/>
          <w:sz w:val="24"/>
          <w:szCs w:val="24"/>
        </w:rPr>
        <w:t>a</w:t>
      </w:r>
      <w:r>
        <w:rPr>
          <w:rFonts w:ascii="宋体" w:hAnsi="宋体" w:eastAsia="宋体" w:cs="宋体"/>
          <w:kern w:val="0"/>
          <w:sz w:val="24"/>
          <w:szCs w:val="24"/>
        </w:rPr>
        <w:t>”或“</w:t>
      </w:r>
      <w:r>
        <w:rPr>
          <w:rFonts w:ascii="Times New Roman" w:hAnsi="Times New Roman" w:eastAsia="Times New Roman" w:cs="Times New Roman"/>
          <w:kern w:val="0"/>
          <w:sz w:val="24"/>
          <w:szCs w:val="24"/>
        </w:rPr>
        <w:t>b</w:t>
      </w:r>
      <w:r>
        <w:rPr>
          <w:rFonts w:ascii="宋体" w:hAnsi="宋体" w:eastAsia="宋体" w:cs="宋体"/>
          <w:kern w:val="0"/>
          <w:sz w:val="24"/>
          <w:szCs w:val="24"/>
        </w:rPr>
        <w:t>”</w:t>
      </w:r>
      <m:oMath>
        <m:r>
          <m:rPr/>
          <w:rPr>
            <w:sz w:val="24"/>
            <w:szCs w:val="24"/>
          </w:rPr>
          <m:t>)</m:t>
        </m:r>
      </m:oMath>
      <w:r>
        <w:rPr>
          <w:rFonts w:ascii="宋体" w:hAnsi="宋体" w:eastAsia="宋体" w:cs="宋体"/>
          <w:kern w:val="0"/>
          <w:sz w:val="24"/>
          <w:szCs w:val="24"/>
        </w:rPr>
        <w:t>。</w:t>
      </w:r>
      <w:r>
        <w:rPr>
          <w:rFonts w:ascii="宋体" w:hAnsi="宋体" w:eastAsia="宋体" w:cs="宋体"/>
          <w:kern w:val="0"/>
          <w:sz w:val="24"/>
          <w:szCs w:val="24"/>
        </w:rPr>
        <w:br w:type="textWrapping"/>
      </w:r>
      <m:oMath>
        <m:r>
          <m:rPr/>
          <w:rPr>
            <w:sz w:val="24"/>
            <w:szCs w:val="24"/>
          </w:rPr>
          <m:t>(2)</m:t>
        </m:r>
      </m:oMath>
      <w:r>
        <w:rPr>
          <w:rFonts w:ascii="宋体" w:hAnsi="宋体" w:eastAsia="宋体" w:cs="宋体"/>
          <w:kern w:val="0"/>
          <w:sz w:val="24"/>
          <w:szCs w:val="24"/>
        </w:rPr>
        <w:t>实验室制取并收集干燥的二氧化碳，装置的连接顺序为______</w:t>
      </w:r>
      <w:r>
        <w:rPr>
          <w:rFonts w:ascii="Times New Roman" w:hAnsi="Times New Roman" w:eastAsia="Times New Roman" w:cs="Times New Roman"/>
          <w:kern w:val="0"/>
          <w:sz w:val="24"/>
          <w:szCs w:val="24"/>
        </w:rPr>
        <w:t xml:space="preserve"> </w:t>
      </w:r>
      <m:oMath>
        <m:r>
          <m:rPr/>
          <w:rPr>
            <w:sz w:val="24"/>
            <w:szCs w:val="24"/>
          </w:rPr>
          <m:t>(</m:t>
        </m:r>
      </m:oMath>
      <w:r>
        <w:rPr>
          <w:rFonts w:ascii="宋体" w:hAnsi="宋体" w:eastAsia="宋体" w:cs="宋体"/>
          <w:kern w:val="0"/>
          <w:sz w:val="24"/>
          <w:szCs w:val="24"/>
        </w:rPr>
        <w:t>填序号</w:t>
      </w:r>
      <m:oMath>
        <m:r>
          <m:rPr/>
          <w:rPr>
            <w:sz w:val="24"/>
            <w:szCs w:val="24"/>
          </w:rPr>
          <m:t>)</m:t>
        </m:r>
      </m:oMath>
      <w:r>
        <w:rPr>
          <w:rFonts w:ascii="宋体" w:hAnsi="宋体" w:eastAsia="宋体" w:cs="宋体"/>
          <w:kern w:val="0"/>
          <w:sz w:val="24"/>
          <w:szCs w:val="24"/>
        </w:rPr>
        <w:t>；用澄清石灰水检验二氧化碳的反应原理为______。</w:t>
      </w:r>
      <w:r>
        <w:rPr>
          <w:rFonts w:ascii="宋体" w:hAnsi="宋体" w:eastAsia="宋体" w:cs="宋体"/>
          <w:kern w:val="0"/>
          <w:sz w:val="24"/>
          <w:szCs w:val="24"/>
        </w:rPr>
        <w:br w:type="textWrapping"/>
      </w:r>
      <m:oMath>
        <m:r>
          <m:rPr/>
          <w:rPr>
            <w:sz w:val="24"/>
            <w:szCs w:val="24"/>
          </w:rPr>
          <m:t>(3)</m:t>
        </m:r>
      </m:oMath>
      <w:r>
        <w:rPr>
          <w:rFonts w:ascii="宋体" w:hAnsi="宋体" w:eastAsia="宋体" w:cs="宋体"/>
          <w:kern w:val="0"/>
          <w:sz w:val="24"/>
          <w:szCs w:val="24"/>
        </w:rPr>
        <w:t>实验室用______</w:t>
      </w:r>
      <w:r>
        <w:rPr>
          <w:rFonts w:ascii="Times New Roman" w:hAnsi="Times New Roman" w:eastAsia="Times New Roman" w:cs="Times New Roman"/>
          <w:kern w:val="0"/>
          <w:sz w:val="24"/>
          <w:szCs w:val="24"/>
        </w:rPr>
        <w:t xml:space="preserve"> </w:t>
      </w:r>
      <m:oMath>
        <m:r>
          <m:rPr/>
          <w:rPr>
            <w:sz w:val="24"/>
            <w:szCs w:val="24"/>
          </w:rPr>
          <m:t>(</m:t>
        </m:r>
      </m:oMath>
      <w:r>
        <w:rPr>
          <w:rFonts w:ascii="宋体" w:hAnsi="宋体" w:eastAsia="宋体" w:cs="宋体"/>
          <w:kern w:val="0"/>
          <w:sz w:val="24"/>
          <w:szCs w:val="24"/>
        </w:rPr>
        <w:t>填序号</w:t>
      </w:r>
      <m:oMath>
        <m:r>
          <m:rPr/>
          <w:rPr>
            <w:sz w:val="24"/>
            <w:szCs w:val="24"/>
          </w:rPr>
          <m:t>)</m:t>
        </m:r>
      </m:oMath>
      <w:r>
        <w:rPr>
          <w:rFonts w:ascii="宋体" w:hAnsi="宋体" w:eastAsia="宋体" w:cs="宋体"/>
          <w:kern w:val="0"/>
          <w:sz w:val="24"/>
          <w:szCs w:val="24"/>
        </w:rPr>
        <w:t>发生装置，既可以制氢气、氧气、二氧化碳，写出其中一种气体制备的实验室原理______</w:t>
      </w:r>
      <w:r>
        <w:rPr>
          <w:rFonts w:ascii="Times New Roman" w:hAnsi="Times New Roman" w:eastAsia="Times New Roman" w:cs="Times New Roman"/>
          <w:kern w:val="0"/>
          <w:sz w:val="24"/>
          <w:szCs w:val="24"/>
        </w:rPr>
        <w:t xml:space="preserve"> </w:t>
      </w:r>
      <m:oMath>
        <m:r>
          <m:rPr/>
          <w:rPr>
            <w:sz w:val="24"/>
            <w:szCs w:val="24"/>
          </w:rPr>
          <m:t>(</m:t>
        </m:r>
      </m:oMath>
      <w:r>
        <w:rPr>
          <w:rFonts w:ascii="宋体" w:hAnsi="宋体" w:eastAsia="宋体" w:cs="宋体"/>
          <w:kern w:val="0"/>
          <w:sz w:val="24"/>
          <w:szCs w:val="24"/>
        </w:rPr>
        <w:t>填化学方程式</w:t>
      </w:r>
      <m:oMath>
        <m:r>
          <m:rPr/>
          <w:rPr>
            <w:sz w:val="24"/>
            <w:szCs w:val="24"/>
          </w:rPr>
          <m:t>)</m:t>
        </m:r>
      </m:oMath>
      <w:r>
        <w:rPr>
          <w:rFonts w:ascii="宋体" w:hAnsi="宋体" w:eastAsia="宋体" w:cs="宋体"/>
          <w:kern w:val="0"/>
          <w:sz w:val="24"/>
          <w:szCs w:val="24"/>
        </w:rPr>
        <w:t>。</w:t>
      </w:r>
      <w:bookmarkEnd w:id="0"/>
    </w:p>
    <w:p w14:paraId="25F7252D">
      <w:pPr>
        <w:numPr>
          <w:ilvl w:val="0"/>
          <w:numId w:val="0"/>
        </w:numPr>
        <w:shd w:val="clear" w:color="auto" w:fill="auto"/>
        <w:spacing w:line="360" w:lineRule="auto"/>
        <w:ind w:left="0"/>
        <w:jc w:val="left"/>
        <w:rPr>
          <w:rFonts w:ascii="Times New Roman" w:hAnsi="Times New Roman" w:eastAsia="Times New Roman" w:cs="Times New Roman"/>
          <w:kern w:val="0"/>
          <w:sz w:val="24"/>
          <w:szCs w:val="24"/>
        </w:rPr>
      </w:pPr>
      <w:r>
        <w:rPr>
          <w:rFonts w:ascii="黑体" w:hAnsi="黑体" w:eastAsia="黑体" w:cs="黑体"/>
          <w:b w:val="0"/>
          <w:sz w:val="24"/>
          <w:szCs w:val="24"/>
        </w:rPr>
        <w:t>四、探究题：本大题共</w:t>
      </w:r>
      <w:r>
        <w:rPr>
          <w:rFonts w:hint="eastAsia" w:ascii="黑体" w:hAnsi="黑体" w:eastAsia="黑体" w:cs="黑体"/>
          <w:b w:val="0"/>
          <w:sz w:val="24"/>
          <w:szCs w:val="24"/>
          <w:lang w:val="en-US" w:eastAsia="zh-CN"/>
        </w:rPr>
        <w:t>2</w:t>
      </w:r>
      <w:r>
        <w:rPr>
          <w:rFonts w:ascii="黑体" w:hAnsi="黑体" w:eastAsia="黑体" w:cs="黑体"/>
          <w:b w:val="0"/>
          <w:sz w:val="24"/>
          <w:szCs w:val="24"/>
        </w:rPr>
        <w:t>小题，共</w:t>
      </w:r>
      <w:r>
        <w:rPr>
          <w:rFonts w:hint="eastAsia" w:ascii="黑体" w:hAnsi="黑体" w:eastAsia="黑体" w:cs="黑体"/>
          <w:b w:val="0"/>
          <w:sz w:val="24"/>
          <w:szCs w:val="24"/>
          <w:lang w:val="en-US" w:eastAsia="zh-CN"/>
        </w:rPr>
        <w:t>13</w:t>
      </w:r>
      <w:r>
        <w:rPr>
          <w:rFonts w:ascii="黑体" w:hAnsi="黑体" w:eastAsia="黑体" w:cs="黑体"/>
          <w:b w:val="0"/>
          <w:sz w:val="24"/>
          <w:szCs w:val="24"/>
        </w:rPr>
        <w:t>分。</w:t>
      </w:r>
    </w:p>
    <w:p w14:paraId="1BC9C58D">
      <w:pPr>
        <w:numPr>
          <w:ilvl w:val="0"/>
          <w:numId w:val="0"/>
        </w:numPr>
        <w:shd w:val="clear" w:color="auto" w:fill="auto"/>
        <w:spacing w:line="360" w:lineRule="auto"/>
        <w:ind w:left="0"/>
        <w:jc w:val="left"/>
        <w:textAlignment w:val="center"/>
        <w:rPr>
          <w:rFonts w:ascii="Times New Roman" w:hAnsi="Times New Roman" w:eastAsia="Times New Roman" w:cs="Times New Roman"/>
          <w:kern w:val="0"/>
          <w:sz w:val="24"/>
          <w:szCs w:val="24"/>
        </w:rPr>
      </w:pPr>
      <w:r>
        <w:rPr>
          <w:rFonts w:hint="eastAsia" w:ascii="宋体" w:hAnsi="宋体" w:eastAsia="宋体" w:cs="宋体"/>
          <w:kern w:val="0"/>
          <w:sz w:val="24"/>
          <w:szCs w:val="24"/>
          <w:lang w:val="en-US" w:eastAsia="zh-CN"/>
        </w:rPr>
        <w:t>26</w:t>
      </w:r>
      <w:r>
        <w:rPr>
          <w:rFonts w:ascii="宋体" w:hAnsi="宋体" w:eastAsia="宋体" w:cs="宋体"/>
          <w:kern w:val="0"/>
          <w:sz w:val="24"/>
          <w:szCs w:val="24"/>
        </w:rPr>
        <w:t>.</w:t>
      </w:r>
      <w:bookmarkStart w:id="1" w:name="823ce21c-4ac0-48f8-8151-19fe82bbb4e2"/>
      <w:r>
        <w:rPr>
          <w:rFonts w:ascii="宋体" w:hAnsi="宋体" w:eastAsia="宋体" w:cs="宋体"/>
          <w:kern w:val="0"/>
          <w:sz w:val="24"/>
          <w:szCs w:val="24"/>
        </w:rPr>
        <w:t>乌鲁木齐地处亚欧大陆府邸，属于温带大陆性干旱气候，昼夜温差大，寒暑明显，在这种气候条件下，土壤中的钠、钾、钙、镁等元素不易被淋湿，容易在土壤中积累，导致土壤呈碱性。现某中学化学兴趣小组学生针对盐碱地土壤成分以及改善展开探究。</w:t>
      </w:r>
      <w:r>
        <w:rPr>
          <w:rFonts w:ascii="宋体" w:hAnsi="宋体" w:eastAsia="宋体" w:cs="宋体"/>
          <w:kern w:val="0"/>
          <w:sz w:val="24"/>
          <w:szCs w:val="24"/>
        </w:rPr>
        <w:br w:type="textWrapping"/>
      </w:r>
      <w:r>
        <w:rPr>
          <w:rFonts w:ascii="宋体" w:hAnsi="宋体" w:eastAsia="宋体" w:cs="宋体"/>
          <w:kern w:val="0"/>
          <w:sz w:val="24"/>
          <w:szCs w:val="24"/>
        </w:rPr>
        <w:t>【活动目标】应用所学知识探究土壤酸碱性对植物生长的影响，制定土壤改良方案。</w:t>
      </w:r>
      <w:r>
        <w:rPr>
          <w:rFonts w:ascii="宋体" w:hAnsi="宋体" w:eastAsia="宋体" w:cs="宋体"/>
          <w:kern w:val="0"/>
          <w:sz w:val="24"/>
          <w:szCs w:val="24"/>
        </w:rPr>
        <w:br w:type="textWrapping"/>
      </w:r>
      <w:r>
        <w:rPr>
          <w:rFonts w:ascii="宋体" w:hAnsi="宋体" w:eastAsia="宋体" w:cs="宋体"/>
          <w:kern w:val="0"/>
          <w:sz w:val="24"/>
          <w:szCs w:val="24"/>
        </w:rPr>
        <w:t>【活动设计与实施】</w:t>
      </w:r>
      <w:r>
        <w:rPr>
          <w:rFonts w:ascii="宋体" w:hAnsi="宋体" w:eastAsia="宋体" w:cs="宋体"/>
          <w:kern w:val="0"/>
          <w:sz w:val="24"/>
          <w:szCs w:val="24"/>
        </w:rPr>
        <w:br w:type="textWrapping"/>
      </w:r>
      <w:r>
        <w:rPr>
          <w:rFonts w:ascii="宋体" w:hAnsi="宋体" w:eastAsia="宋体" w:cs="宋体"/>
          <w:kern w:val="0"/>
          <w:sz w:val="24"/>
          <w:szCs w:val="24"/>
        </w:rPr>
        <w:t>任务一：测定土壤酸碱性</w:t>
      </w:r>
      <w:r>
        <w:rPr>
          <w:rFonts w:ascii="宋体" w:hAnsi="宋体" w:eastAsia="宋体" w:cs="宋体"/>
          <w:kern w:val="0"/>
          <w:sz w:val="24"/>
          <w:szCs w:val="24"/>
        </w:rPr>
        <w:br w:type="textWrapping"/>
      </w:r>
      <m:oMath>
        <m:r>
          <m:rPr/>
          <w:rPr>
            <w:sz w:val="24"/>
            <w:szCs w:val="24"/>
          </w:rPr>
          <m:t>(1)</m:t>
        </m:r>
      </m:oMath>
      <w:r>
        <w:rPr>
          <w:rFonts w:ascii="宋体" w:hAnsi="宋体" w:eastAsia="宋体" w:cs="宋体"/>
          <w:kern w:val="0"/>
          <w:sz w:val="24"/>
          <w:szCs w:val="24"/>
        </w:rPr>
        <w:t>选取一定量的土壤样本与蒸馏水，按</w:t>
      </w:r>
      <w:r>
        <w:rPr>
          <w:rFonts w:ascii="Times New Roman" w:hAnsi="Times New Roman" w:eastAsia="Times New Roman" w:cs="Times New Roman"/>
          <w:kern w:val="0"/>
          <w:sz w:val="24"/>
          <w:szCs w:val="24"/>
        </w:rPr>
        <w:t>1</w:t>
      </w:r>
      <w:r>
        <w:rPr>
          <w:rFonts w:ascii="宋体" w:hAnsi="宋体" w:eastAsia="宋体" w:cs="宋体"/>
          <w:kern w:val="0"/>
          <w:sz w:val="24"/>
          <w:szCs w:val="24"/>
        </w:rPr>
        <w:t>：</w:t>
      </w:r>
      <w:r>
        <w:rPr>
          <w:rFonts w:ascii="Times New Roman" w:hAnsi="Times New Roman" w:eastAsia="Times New Roman" w:cs="Times New Roman"/>
          <w:kern w:val="0"/>
          <w:sz w:val="24"/>
          <w:szCs w:val="24"/>
        </w:rPr>
        <w:t>5</w:t>
      </w:r>
      <w:r>
        <w:rPr>
          <w:rFonts w:ascii="宋体" w:hAnsi="宋体" w:eastAsia="宋体" w:cs="宋体"/>
          <w:kern w:val="0"/>
          <w:sz w:val="24"/>
          <w:szCs w:val="24"/>
        </w:rPr>
        <w:t>的质量比在烧杯中混合，充分搅拌后静置，通过______</w:t>
      </w:r>
      <w:r>
        <w:rPr>
          <w:rFonts w:ascii="Times New Roman" w:hAnsi="Times New Roman" w:eastAsia="Times New Roman" w:cs="Times New Roman"/>
          <w:kern w:val="0"/>
          <w:sz w:val="24"/>
          <w:szCs w:val="24"/>
        </w:rPr>
        <w:t xml:space="preserve"> </w:t>
      </w:r>
      <m:oMath>
        <m:r>
          <m:rPr/>
          <w:rPr>
            <w:sz w:val="24"/>
            <w:szCs w:val="24"/>
          </w:rPr>
          <m:t>(</m:t>
        </m:r>
      </m:oMath>
      <w:r>
        <w:rPr>
          <w:rFonts w:ascii="宋体" w:hAnsi="宋体" w:eastAsia="宋体" w:cs="宋体"/>
          <w:kern w:val="0"/>
          <w:sz w:val="24"/>
          <w:szCs w:val="24"/>
        </w:rPr>
        <w:t>填操作名称</w:t>
      </w:r>
      <m:oMath>
        <m:r>
          <m:rPr/>
          <w:rPr>
            <w:sz w:val="24"/>
            <w:szCs w:val="24"/>
          </w:rPr>
          <m:t>)</m:t>
        </m:r>
      </m:oMath>
      <w:r>
        <w:rPr>
          <w:rFonts w:ascii="宋体" w:hAnsi="宋体" w:eastAsia="宋体" w:cs="宋体"/>
          <w:kern w:val="0"/>
          <w:sz w:val="24"/>
          <w:szCs w:val="24"/>
        </w:rPr>
        <w:t>后得到土壤浸出液。</w:t>
      </w:r>
      <w:r>
        <w:rPr>
          <w:rFonts w:ascii="宋体" w:hAnsi="宋体" w:eastAsia="宋体" w:cs="宋体"/>
          <w:kern w:val="0"/>
          <w:sz w:val="24"/>
          <w:szCs w:val="24"/>
        </w:rPr>
        <w:br w:type="textWrapping"/>
      </w:r>
      <m:oMath>
        <m:r>
          <m:rPr/>
          <w:rPr>
            <w:sz w:val="24"/>
            <w:szCs w:val="24"/>
          </w:rPr>
          <m:t>(2)</m:t>
        </m:r>
      </m:oMath>
      <w:r>
        <w:rPr>
          <w:rFonts w:ascii="宋体" w:hAnsi="宋体" w:eastAsia="宋体" w:cs="宋体"/>
          <w:kern w:val="0"/>
          <w:sz w:val="24"/>
          <w:szCs w:val="24"/>
        </w:rPr>
        <w:t>取少量土壤浸出液于试管中，滴加无色酚酞溶液，溶液变为______色。</w:t>
      </w:r>
      <w:r>
        <w:rPr>
          <w:rFonts w:ascii="宋体" w:hAnsi="宋体" w:eastAsia="宋体" w:cs="宋体"/>
          <w:kern w:val="0"/>
          <w:sz w:val="24"/>
          <w:szCs w:val="24"/>
        </w:rPr>
        <w:br w:type="textWrapping"/>
      </w:r>
      <m:oMath>
        <m:r>
          <m:rPr/>
          <w:rPr>
            <w:sz w:val="24"/>
            <w:szCs w:val="24"/>
          </w:rPr>
          <m:t>(3)</m:t>
        </m:r>
      </m:oMath>
      <w:r>
        <w:rPr>
          <w:rFonts w:ascii="宋体" w:hAnsi="宋体" w:eastAsia="宋体" w:cs="宋体"/>
          <w:kern w:val="0"/>
          <w:sz w:val="24"/>
          <w:szCs w:val="24"/>
        </w:rPr>
        <w:t>用</w:t>
      </w:r>
      <w:r>
        <w:rPr>
          <w:rFonts w:ascii="Times New Roman" w:hAnsi="Times New Roman" w:eastAsia="Times New Roman" w:cs="Times New Roman"/>
          <w:kern w:val="0"/>
          <w:sz w:val="24"/>
          <w:szCs w:val="24"/>
        </w:rPr>
        <w:t>pH</w:t>
      </w:r>
      <w:r>
        <w:rPr>
          <w:rFonts w:ascii="宋体" w:hAnsi="宋体" w:eastAsia="宋体" w:cs="宋体"/>
          <w:kern w:val="0"/>
          <w:sz w:val="24"/>
          <w:szCs w:val="24"/>
        </w:rPr>
        <w:t>试纸测定该溶液</w:t>
      </w:r>
      <w:r>
        <w:rPr>
          <w:rFonts w:ascii="Times New Roman" w:hAnsi="Times New Roman" w:eastAsia="Times New Roman" w:cs="Times New Roman"/>
          <w:kern w:val="0"/>
          <w:sz w:val="24"/>
          <w:szCs w:val="24"/>
        </w:rPr>
        <w:t>pH</w:t>
      </w:r>
      <w:r>
        <w:rPr>
          <w:rFonts w:ascii="宋体" w:hAnsi="宋体" w:eastAsia="宋体" w:cs="宋体"/>
          <w:kern w:val="0"/>
          <w:sz w:val="24"/>
          <w:szCs w:val="24"/>
        </w:rPr>
        <w:t>的操作是在玻璃片上放一小片</w:t>
      </w:r>
      <w:r>
        <w:rPr>
          <w:rFonts w:ascii="Times New Roman" w:hAnsi="Times New Roman" w:eastAsia="Times New Roman" w:cs="Times New Roman"/>
          <w:kern w:val="0"/>
          <w:sz w:val="24"/>
          <w:szCs w:val="24"/>
        </w:rPr>
        <w:t>pH</w:t>
      </w:r>
      <w:r>
        <w:rPr>
          <w:rFonts w:ascii="宋体" w:hAnsi="宋体" w:eastAsia="宋体" w:cs="宋体"/>
          <w:kern w:val="0"/>
          <w:sz w:val="24"/>
          <w:szCs w:val="24"/>
        </w:rPr>
        <w:t>试纸，______再与标准比色卡对照。</w:t>
      </w:r>
      <w:r>
        <w:rPr>
          <w:rFonts w:ascii="宋体" w:hAnsi="宋体" w:eastAsia="宋体" w:cs="宋体"/>
          <w:kern w:val="0"/>
          <w:sz w:val="24"/>
          <w:szCs w:val="24"/>
        </w:rPr>
        <w:br w:type="textWrapping"/>
      </w:r>
      <w:r>
        <w:rPr>
          <w:rFonts w:ascii="宋体" w:hAnsi="宋体" w:eastAsia="宋体" w:cs="宋体"/>
          <w:kern w:val="0"/>
          <w:sz w:val="24"/>
          <w:szCs w:val="24"/>
        </w:rPr>
        <w:t>【形成结论】土壤呈碱性，</w:t>
      </w:r>
      <m:oMath>
        <m:r>
          <m:rPr/>
          <w:rPr>
            <w:sz w:val="24"/>
            <w:szCs w:val="24"/>
          </w:rPr>
          <m:t>pH≈9</m:t>
        </m:r>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 w:val="24"/>
          <w:szCs w:val="24"/>
        </w:rPr>
        <w:t>任务二：寻找改变溶液的酸碱性的方法</w:t>
      </w:r>
      <w:r>
        <w:rPr>
          <w:rFonts w:ascii="宋体" w:hAnsi="宋体" w:eastAsia="宋体" w:cs="宋体"/>
          <w:kern w:val="0"/>
          <w:sz w:val="24"/>
          <w:szCs w:val="24"/>
        </w:rPr>
        <w:br w:type="textWrapping"/>
      </w:r>
      <m:oMath>
        <m:r>
          <m:rPr/>
          <w:rPr>
            <w:sz w:val="24"/>
            <w:szCs w:val="24"/>
          </w:rPr>
          <m:t>(4)</m:t>
        </m:r>
      </m:oMath>
      <w:r>
        <w:rPr>
          <w:rFonts w:ascii="宋体" w:hAnsi="宋体" w:eastAsia="宋体" w:cs="宋体"/>
          <w:kern w:val="0"/>
          <w:sz w:val="24"/>
          <w:szCs w:val="24"/>
        </w:rPr>
        <w:t>测量酸和碱反应过程的</w:t>
      </w:r>
      <w:r>
        <w:rPr>
          <w:rFonts w:ascii="Times New Roman" w:hAnsi="Times New Roman" w:eastAsia="Times New Roman" w:cs="Times New Roman"/>
          <w:kern w:val="0"/>
          <w:sz w:val="24"/>
          <w:szCs w:val="24"/>
        </w:rPr>
        <w:t>pH</w:t>
      </w:r>
      <w:r>
        <w:rPr>
          <w:rFonts w:ascii="宋体" w:hAnsi="宋体" w:eastAsia="宋体" w:cs="宋体"/>
          <w:kern w:val="0"/>
          <w:sz w:val="24"/>
          <w:szCs w:val="24"/>
        </w:rPr>
        <w:t>、温度变化。取一定量的稀盐酸和氢氧化钠溶液进行实验，用传感器实时获得溶液的</w:t>
      </w:r>
      <w:r>
        <w:rPr>
          <w:rFonts w:ascii="Times New Roman" w:hAnsi="Times New Roman" w:eastAsia="Times New Roman" w:cs="Times New Roman"/>
          <w:kern w:val="0"/>
          <w:sz w:val="24"/>
          <w:szCs w:val="24"/>
        </w:rPr>
        <w:t>pH</w:t>
      </w:r>
      <w:r>
        <w:rPr>
          <w:rFonts w:ascii="宋体" w:hAnsi="宋体" w:eastAsia="宋体" w:cs="宋体"/>
          <w:kern w:val="0"/>
          <w:sz w:val="24"/>
          <w:szCs w:val="24"/>
        </w:rPr>
        <w:t>、温度曲线，如图</w:t>
      </w:r>
      <w:r>
        <w:rPr>
          <w:rFonts w:ascii="Times New Roman" w:hAnsi="Times New Roman" w:eastAsia="Times New Roman" w:cs="Times New Roman"/>
          <w:kern w:val="0"/>
          <w:sz w:val="24"/>
          <w:szCs w:val="24"/>
        </w:rPr>
        <w:t>1</w:t>
      </w:r>
      <w:r>
        <w:rPr>
          <w:rFonts w:ascii="宋体" w:hAnsi="宋体" w:eastAsia="宋体" w:cs="宋体"/>
          <w:kern w:val="0"/>
          <w:sz w:val="24"/>
          <w:szCs w:val="24"/>
        </w:rPr>
        <w:t>图</w:t>
      </w:r>
      <w:r>
        <w:rPr>
          <w:rFonts w:ascii="Times New Roman" w:hAnsi="Times New Roman" w:eastAsia="Times New Roman" w:cs="Times New Roman"/>
          <w:kern w:val="0"/>
          <w:sz w:val="24"/>
          <w:szCs w:val="24"/>
        </w:rPr>
        <w:t>2</w:t>
      </w:r>
      <w:r>
        <w:rPr>
          <w:rFonts w:ascii="宋体" w:hAnsi="宋体" w:eastAsia="宋体" w:cs="宋体"/>
          <w:kern w:val="0"/>
          <w:sz w:val="24"/>
          <w:szCs w:val="24"/>
        </w:rPr>
        <w:t>所示。</w:t>
      </w:r>
      <w:r>
        <w:rPr>
          <w:rFonts w:ascii="宋体" w:hAnsi="宋体" w:eastAsia="宋体" w:cs="宋体"/>
          <w:kern w:val="0"/>
          <w:sz w:val="24"/>
          <w:szCs w:val="24"/>
        </w:rPr>
        <w:br w:type="textWrapping"/>
      </w:r>
      <w:r>
        <w:rPr>
          <w:rFonts w:ascii="Times New Roman" w:hAnsi="Times New Roman" w:eastAsia="Times New Roman" w:cs="Times New Roman"/>
          <w:strike w:val="0"/>
          <w:kern w:val="0"/>
          <w:sz w:val="24"/>
          <w:szCs w:val="24"/>
          <w:u w:val="none"/>
        </w:rPr>
        <w:drawing>
          <wp:inline distT="0" distB="0" distL="0" distR="0">
            <wp:extent cx="4648200" cy="3228975"/>
            <wp:effectExtent l="0" t="0" r="0" b="9525"/>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4648200" cy="3228975"/>
                    </a:xfrm>
                    <a:prstGeom prst="rect">
                      <a:avLst/>
                    </a:prstGeom>
                    <a:noFill/>
                    <a:ln>
                      <a:noFill/>
                    </a:ln>
                  </pic:spPr>
                </pic:pic>
              </a:graphicData>
            </a:graphic>
          </wp:inline>
        </w:drawing>
      </w:r>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 w:val="24"/>
          <w:szCs w:val="24"/>
        </w:rPr>
        <w:t>①图</w:t>
      </w:r>
      <w:r>
        <w:rPr>
          <w:rFonts w:ascii="Times New Roman" w:hAnsi="Times New Roman" w:eastAsia="Times New Roman" w:cs="Times New Roman"/>
          <w:kern w:val="0"/>
          <w:sz w:val="24"/>
          <w:szCs w:val="24"/>
        </w:rPr>
        <w:t>1</w:t>
      </w:r>
      <w:r>
        <w:rPr>
          <w:rFonts w:ascii="宋体" w:hAnsi="宋体" w:eastAsia="宋体" w:cs="宋体"/>
          <w:kern w:val="0"/>
          <w:sz w:val="24"/>
          <w:szCs w:val="24"/>
        </w:rPr>
        <w:t>中胶头滴管的试剂为______。</w:t>
      </w:r>
      <w:r>
        <w:rPr>
          <w:rFonts w:ascii="宋体" w:hAnsi="宋体" w:eastAsia="宋体" w:cs="宋体"/>
          <w:kern w:val="0"/>
          <w:sz w:val="24"/>
          <w:szCs w:val="24"/>
        </w:rPr>
        <w:br w:type="textWrapping"/>
      </w:r>
      <w:r>
        <w:rPr>
          <w:rFonts w:ascii="宋体" w:hAnsi="宋体" w:eastAsia="宋体" w:cs="宋体"/>
          <w:kern w:val="0"/>
          <w:sz w:val="24"/>
          <w:szCs w:val="24"/>
        </w:rPr>
        <w:t>②根据图</w:t>
      </w:r>
      <w:r>
        <w:rPr>
          <w:rFonts w:ascii="Times New Roman" w:hAnsi="Times New Roman" w:eastAsia="Times New Roman" w:cs="Times New Roman"/>
          <w:kern w:val="0"/>
          <w:sz w:val="24"/>
          <w:szCs w:val="24"/>
        </w:rPr>
        <w:t>2</w:t>
      </w:r>
      <w:r>
        <w:rPr>
          <w:rFonts w:ascii="宋体" w:hAnsi="宋体" w:eastAsia="宋体" w:cs="宋体"/>
          <w:kern w:val="0"/>
          <w:sz w:val="24"/>
          <w:szCs w:val="24"/>
        </w:rPr>
        <w:t>可知，酸和碱发生反应的依据是______，写出该反应的化学反应方程式______，酸和碱的反应是______</w:t>
      </w:r>
      <w:r>
        <w:rPr>
          <w:rFonts w:ascii="Times New Roman" w:hAnsi="Times New Roman" w:eastAsia="Times New Roman" w:cs="Times New Roman"/>
          <w:kern w:val="0"/>
          <w:sz w:val="24"/>
          <w:szCs w:val="24"/>
        </w:rPr>
        <w:t xml:space="preserve"> </w:t>
      </w:r>
      <m:oMath>
        <m:r>
          <m:rPr/>
          <w:rPr>
            <w:sz w:val="24"/>
            <w:szCs w:val="24"/>
          </w:rPr>
          <m:t>(</m:t>
        </m:r>
      </m:oMath>
      <w:r>
        <w:rPr>
          <w:rFonts w:ascii="宋体" w:hAnsi="宋体" w:eastAsia="宋体" w:cs="宋体"/>
          <w:kern w:val="0"/>
          <w:sz w:val="24"/>
          <w:szCs w:val="24"/>
        </w:rPr>
        <w:t>填“吸热”或“放热”</w:t>
      </w:r>
      <m:oMath>
        <m:r>
          <m:rPr/>
          <w:rPr>
            <w:sz w:val="24"/>
            <w:szCs w:val="24"/>
          </w:rPr>
          <m:t>)</m:t>
        </m:r>
      </m:oMath>
      <w:r>
        <w:rPr>
          <w:rFonts w:ascii="宋体" w:hAnsi="宋体" w:eastAsia="宋体" w:cs="宋体"/>
          <w:kern w:val="0"/>
          <w:sz w:val="24"/>
          <w:szCs w:val="24"/>
        </w:rPr>
        <w:t>反应。</w:t>
      </w:r>
      <w:r>
        <w:rPr>
          <w:rFonts w:ascii="宋体" w:hAnsi="宋体" w:eastAsia="宋体" w:cs="宋体"/>
          <w:kern w:val="0"/>
          <w:sz w:val="24"/>
          <w:szCs w:val="24"/>
        </w:rPr>
        <w:br w:type="textWrapping"/>
      </w:r>
      <w:r>
        <w:rPr>
          <w:rFonts w:ascii="宋体" w:hAnsi="宋体" w:eastAsia="宋体" w:cs="宋体"/>
          <w:kern w:val="0"/>
          <w:sz w:val="24"/>
          <w:szCs w:val="24"/>
        </w:rPr>
        <w:t>任务三：制定土壤改良方案</w:t>
      </w:r>
      <w:r>
        <w:rPr>
          <w:rFonts w:ascii="宋体" w:hAnsi="宋体" w:eastAsia="宋体" w:cs="宋体"/>
          <w:kern w:val="0"/>
          <w:sz w:val="24"/>
          <w:szCs w:val="24"/>
        </w:rPr>
        <w:br w:type="textWrapping"/>
      </w:r>
      <w:r>
        <w:rPr>
          <w:rFonts w:ascii="宋体" w:hAnsi="宋体" w:eastAsia="宋体" w:cs="宋体"/>
          <w:kern w:val="0"/>
          <w:sz w:val="24"/>
          <w:szCs w:val="24"/>
        </w:rPr>
        <w:t>小组同学根据查阅的资料得知：除了应用微生物菌肥、生物有机肥、秸秆还田等方式，改良碱性土壤外，还可以向土壤中施加某些物质。实验表明，硫酸亚铁、硫酸铵和磷酸二氢钾能够有效降低碱性土壤的</w:t>
      </w:r>
      <w:r>
        <w:rPr>
          <w:rFonts w:ascii="Times New Roman" w:hAnsi="Times New Roman" w:eastAsia="Times New Roman" w:cs="Times New Roman"/>
          <w:kern w:val="0"/>
          <w:sz w:val="24"/>
          <w:szCs w:val="24"/>
        </w:rPr>
        <w:t>pH</w:t>
      </w:r>
      <w:r>
        <w:rPr>
          <w:rFonts w:ascii="宋体" w:hAnsi="宋体" w:eastAsia="宋体" w:cs="宋体"/>
          <w:kern w:val="0"/>
          <w:sz w:val="24"/>
          <w:szCs w:val="24"/>
        </w:rPr>
        <w:t>。以改良</w:t>
      </w:r>
      <m:oMath>
        <m:r>
          <m:rPr/>
          <w:rPr>
            <w:sz w:val="24"/>
            <w:szCs w:val="24"/>
          </w:rPr>
          <m:t>1</m:t>
        </m:r>
        <m:sSup>
          <m:sSupPr>
            <m:ctrlPr>
              <w:rPr>
                <w:sz w:val="24"/>
                <w:szCs w:val="24"/>
              </w:rPr>
            </m:ctrlPr>
          </m:sSupPr>
          <m:e>
            <m:r>
              <m:rPr/>
              <w:rPr>
                <w:sz w:val="24"/>
                <w:szCs w:val="24"/>
              </w:rPr>
              <m:t>m</m:t>
            </m:r>
            <m:ctrlPr>
              <w:rPr>
                <w:sz w:val="24"/>
                <w:szCs w:val="24"/>
              </w:rPr>
            </m:ctrlPr>
          </m:e>
          <m:sup>
            <m:r>
              <m:rPr/>
              <w:rPr>
                <w:sz w:val="24"/>
                <w:szCs w:val="24"/>
              </w:rPr>
              <m:t>3</m:t>
            </m:r>
            <m:ctrlPr>
              <w:rPr>
                <w:sz w:val="24"/>
                <w:szCs w:val="24"/>
              </w:rPr>
            </m:ctrlPr>
          </m:sup>
        </m:sSup>
      </m:oMath>
      <w:r>
        <w:rPr>
          <w:rFonts w:ascii="宋体" w:hAnsi="宋体" w:eastAsia="宋体" w:cs="宋体"/>
          <w:kern w:val="0"/>
          <w:sz w:val="24"/>
          <w:szCs w:val="24"/>
        </w:rPr>
        <w:t>某处碱性土壤</w:t>
      </w:r>
      <m:oMath>
        <m:r>
          <m:rPr/>
          <w:rPr>
            <w:sz w:val="24"/>
            <w:szCs w:val="24"/>
          </w:rPr>
          <m:t>(pH</m:t>
        </m:r>
      </m:oMath>
      <w:r>
        <w:rPr>
          <w:rFonts w:ascii="宋体" w:hAnsi="宋体" w:eastAsia="宋体" w:cs="宋体"/>
          <w:kern w:val="0"/>
          <w:sz w:val="24"/>
          <w:szCs w:val="24"/>
        </w:rPr>
        <w:t>为</w:t>
      </w:r>
      <m:oMath>
        <m:r>
          <m:rPr/>
          <w:rPr>
            <w:sz w:val="24"/>
            <w:szCs w:val="24"/>
          </w:rPr>
          <m:t>8.6)</m:t>
        </m:r>
      </m:oMath>
      <w:r>
        <w:rPr>
          <w:rFonts w:ascii="宋体" w:hAnsi="宋体" w:eastAsia="宋体" w:cs="宋体"/>
          <w:kern w:val="0"/>
          <w:sz w:val="24"/>
          <w:szCs w:val="24"/>
        </w:rPr>
        <w:t>为例，实验数据如表所示。</w:t>
      </w:r>
    </w:p>
    <w:tbl>
      <w:tblPr>
        <w:tblStyle w:val="8"/>
        <w:tblW w:w="4750" w:type="pct"/>
        <w:tblInd w:w="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2756"/>
        <w:gridCol w:w="997"/>
        <w:gridCol w:w="1170"/>
        <w:gridCol w:w="871"/>
        <w:gridCol w:w="2139"/>
      </w:tblGrid>
      <w:tr w14:paraId="37A19D1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5172" w:type="dxa"/>
            <w:tcBorders>
              <w:bottom w:val="inset" w:color="000000" w:sz="4" w:space="0"/>
              <w:right w:val="inset" w:color="000000" w:sz="4" w:space="0"/>
            </w:tcBorders>
            <w:noWrap w:val="0"/>
            <w:tcMar>
              <w:top w:w="22" w:type="dxa"/>
              <w:left w:w="22" w:type="dxa"/>
              <w:bottom w:w="20" w:type="dxa"/>
              <w:right w:w="20" w:type="dxa"/>
            </w:tcMar>
            <w:vAlign w:val="center"/>
          </w:tcPr>
          <w:p w14:paraId="10A6A4EE">
            <w:pPr>
              <w:keepNext/>
              <w:spacing w:line="360" w:lineRule="auto"/>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土壤</w:t>
            </w:r>
            <w:r>
              <w:rPr>
                <w:rFonts w:ascii="Times New Roman" w:hAnsi="Times New Roman" w:eastAsia="Times New Roman" w:cs="Times New Roman"/>
                <w:b w:val="0"/>
                <w:bCs w:val="0"/>
                <w:i w:val="0"/>
                <w:iCs w:val="0"/>
                <w:smallCaps w:val="0"/>
                <w:color w:val="000000"/>
                <w:kern w:val="0"/>
                <w:sz w:val="24"/>
                <w:szCs w:val="24"/>
              </w:rPr>
              <w:t>pH</w:t>
            </w:r>
            <w:r>
              <w:rPr>
                <w:rFonts w:ascii="宋体" w:hAnsi="宋体" w:eastAsia="宋体" w:cs="宋体"/>
                <w:b w:val="0"/>
                <w:bCs w:val="0"/>
                <w:i w:val="0"/>
                <w:iCs w:val="0"/>
                <w:smallCaps w:val="0"/>
                <w:color w:val="000000"/>
                <w:kern w:val="0"/>
                <w:sz w:val="24"/>
                <w:szCs w:val="24"/>
              </w:rPr>
              <w:t>调节剂</w:t>
            </w:r>
          </w:p>
        </w:tc>
        <w:tc>
          <w:tcPr>
            <w:tcW w:w="1555" w:type="dxa"/>
            <w:tcBorders>
              <w:left w:val="inset" w:color="000000" w:sz="4" w:space="0"/>
              <w:bottom w:val="inset" w:color="000000" w:sz="4" w:space="0"/>
              <w:right w:val="inset" w:color="000000" w:sz="4" w:space="0"/>
            </w:tcBorders>
            <w:noWrap w:val="0"/>
            <w:tcMar>
              <w:top w:w="22" w:type="dxa"/>
              <w:left w:w="20" w:type="dxa"/>
              <w:bottom w:w="20" w:type="dxa"/>
              <w:right w:w="20" w:type="dxa"/>
            </w:tcMar>
            <w:vAlign w:val="center"/>
          </w:tcPr>
          <w:p w14:paraId="120623DF">
            <w:pPr>
              <w:keepNext/>
              <w:spacing w:line="360" w:lineRule="auto"/>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用量</w:t>
            </w:r>
            <m:oMath>
              <m:r>
                <m:rPr/>
                <w:rPr>
                  <w:sz w:val="24"/>
                  <w:szCs w:val="24"/>
                </w:rPr>
                <m:t>(kg)</m:t>
              </m:r>
            </m:oMath>
          </w:p>
        </w:tc>
        <w:tc>
          <w:tcPr>
            <w:tcW w:w="1930" w:type="dxa"/>
            <w:tcBorders>
              <w:left w:val="inset" w:color="000000" w:sz="4" w:space="0"/>
              <w:bottom w:val="inset" w:color="000000" w:sz="4" w:space="0"/>
              <w:right w:val="inset" w:color="000000" w:sz="4" w:space="0"/>
            </w:tcBorders>
            <w:noWrap w:val="0"/>
            <w:tcMar>
              <w:top w:w="22" w:type="dxa"/>
              <w:left w:w="20" w:type="dxa"/>
              <w:bottom w:w="20" w:type="dxa"/>
              <w:right w:w="20" w:type="dxa"/>
            </w:tcMar>
            <w:vAlign w:val="center"/>
          </w:tcPr>
          <w:p w14:paraId="1C1F8B3C">
            <w:pPr>
              <w:keepNext/>
              <w:spacing w:line="360" w:lineRule="auto"/>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单价</w:t>
            </w:r>
            <m:oMath>
              <m:r>
                <m:rPr/>
                <w:rPr>
                  <w:sz w:val="24"/>
                  <w:szCs w:val="24"/>
                </w:rPr>
                <m:t>(</m:t>
              </m:r>
            </m:oMath>
            <w:r>
              <w:rPr>
                <w:rFonts w:ascii="宋体" w:hAnsi="宋体" w:eastAsia="宋体" w:cs="宋体"/>
                <w:b w:val="0"/>
                <w:bCs w:val="0"/>
                <w:i w:val="0"/>
                <w:iCs w:val="0"/>
                <w:smallCaps w:val="0"/>
                <w:color w:val="000000"/>
                <w:kern w:val="0"/>
                <w:sz w:val="24"/>
                <w:szCs w:val="24"/>
              </w:rPr>
              <w:t>元</w:t>
            </w:r>
            <m:oMath>
              <m:r>
                <m:rPr/>
                <w:rPr>
                  <w:sz w:val="24"/>
                  <w:szCs w:val="24"/>
                </w:rPr>
                <m:t>/kg)</m:t>
              </m:r>
            </m:oMath>
          </w:p>
        </w:tc>
        <w:tc>
          <w:tcPr>
            <w:tcW w:w="1315" w:type="dxa"/>
            <w:tcBorders>
              <w:left w:val="inset" w:color="000000" w:sz="4" w:space="0"/>
              <w:bottom w:val="inset" w:color="000000" w:sz="4" w:space="0"/>
              <w:right w:val="inset" w:color="000000" w:sz="4" w:space="0"/>
            </w:tcBorders>
            <w:noWrap w:val="0"/>
            <w:tcMar>
              <w:top w:w="22" w:type="dxa"/>
              <w:left w:w="20" w:type="dxa"/>
              <w:bottom w:w="20" w:type="dxa"/>
              <w:right w:w="20" w:type="dxa"/>
            </w:tcMar>
            <w:vAlign w:val="center"/>
          </w:tcPr>
          <w:p w14:paraId="7F49DE19">
            <w:pPr>
              <w:keepNext/>
              <w:spacing w:line="360" w:lineRule="auto"/>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总价</w:t>
            </w:r>
            <m:oMath>
              <m:r>
                <m:rPr/>
                <w:rPr>
                  <w:sz w:val="24"/>
                  <w:szCs w:val="24"/>
                </w:rPr>
                <m:t>(</m:t>
              </m:r>
            </m:oMath>
            <w:r>
              <w:rPr>
                <w:rFonts w:ascii="宋体" w:hAnsi="宋体" w:eastAsia="宋体" w:cs="宋体"/>
                <w:b w:val="0"/>
                <w:bCs w:val="0"/>
                <w:i w:val="0"/>
                <w:iCs w:val="0"/>
                <w:smallCaps w:val="0"/>
                <w:color w:val="000000"/>
                <w:kern w:val="0"/>
                <w:sz w:val="24"/>
                <w:szCs w:val="24"/>
              </w:rPr>
              <w:t>元</w:t>
            </w:r>
            <m:oMath>
              <m:r>
                <m:rPr/>
                <w:rPr>
                  <w:sz w:val="24"/>
                  <w:szCs w:val="24"/>
                </w:rPr>
                <m:t>)</m:t>
              </m:r>
            </m:oMath>
          </w:p>
        </w:tc>
        <w:tc>
          <w:tcPr>
            <w:tcW w:w="3298" w:type="dxa"/>
            <w:tcBorders>
              <w:left w:val="inset" w:color="000000" w:sz="4" w:space="0"/>
              <w:bottom w:val="inset" w:color="000000" w:sz="4" w:space="0"/>
            </w:tcBorders>
            <w:noWrap w:val="0"/>
            <w:tcMar>
              <w:top w:w="22" w:type="dxa"/>
              <w:left w:w="20" w:type="dxa"/>
              <w:bottom w:w="20" w:type="dxa"/>
              <w:right w:w="22" w:type="dxa"/>
            </w:tcMar>
            <w:vAlign w:val="center"/>
          </w:tcPr>
          <w:p w14:paraId="2E2F01DC">
            <w:pPr>
              <w:keepNext/>
              <w:spacing w:line="360" w:lineRule="auto"/>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施用</w:t>
            </w:r>
            <w:r>
              <w:rPr>
                <w:rFonts w:ascii="Times New Roman" w:hAnsi="Times New Roman" w:eastAsia="Times New Roman" w:cs="Times New Roman"/>
                <w:b w:val="0"/>
                <w:bCs w:val="0"/>
                <w:i w:val="0"/>
                <w:iCs w:val="0"/>
                <w:smallCaps w:val="0"/>
                <w:color w:val="000000"/>
                <w:kern w:val="0"/>
                <w:sz w:val="24"/>
                <w:szCs w:val="24"/>
              </w:rPr>
              <w:t>60</w:t>
            </w:r>
            <w:r>
              <w:rPr>
                <w:rFonts w:ascii="宋体" w:hAnsi="宋体" w:eastAsia="宋体" w:cs="宋体"/>
                <w:b w:val="0"/>
                <w:bCs w:val="0"/>
                <w:i w:val="0"/>
                <w:iCs w:val="0"/>
                <w:smallCaps w:val="0"/>
                <w:color w:val="000000"/>
                <w:kern w:val="0"/>
                <w:sz w:val="24"/>
                <w:szCs w:val="24"/>
              </w:rPr>
              <w:t>天后</w:t>
            </w:r>
            <w:r>
              <w:rPr>
                <w:rFonts w:ascii="Times New Roman" w:hAnsi="Times New Roman" w:eastAsia="Times New Roman" w:cs="Times New Roman"/>
                <w:b w:val="0"/>
                <w:bCs w:val="0"/>
                <w:i w:val="0"/>
                <w:iCs w:val="0"/>
                <w:smallCaps w:val="0"/>
                <w:color w:val="000000"/>
                <w:kern w:val="0"/>
                <w:sz w:val="24"/>
                <w:szCs w:val="24"/>
              </w:rPr>
              <w:t>pH</w:t>
            </w:r>
            <w:r>
              <w:rPr>
                <w:rFonts w:ascii="宋体" w:hAnsi="宋体" w:eastAsia="宋体" w:cs="宋体"/>
                <w:b w:val="0"/>
                <w:bCs w:val="0"/>
                <w:i w:val="0"/>
                <w:iCs w:val="0"/>
                <w:smallCaps w:val="0"/>
                <w:color w:val="000000"/>
                <w:kern w:val="0"/>
                <w:sz w:val="24"/>
                <w:szCs w:val="24"/>
              </w:rPr>
              <w:t>降低幅度</w:t>
            </w:r>
          </w:p>
        </w:tc>
      </w:tr>
      <w:tr w14:paraId="49477DC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Borders>
              <w:top w:val="inset" w:color="000000" w:sz="4" w:space="0"/>
              <w:bottom w:val="inset" w:color="000000" w:sz="4" w:space="0"/>
              <w:right w:val="inset" w:color="000000" w:sz="4" w:space="0"/>
            </w:tcBorders>
            <w:noWrap w:val="0"/>
            <w:tcMar>
              <w:top w:w="20" w:type="dxa"/>
              <w:left w:w="22" w:type="dxa"/>
              <w:bottom w:w="20" w:type="dxa"/>
              <w:right w:w="20" w:type="dxa"/>
            </w:tcMar>
            <w:vAlign w:val="center"/>
          </w:tcPr>
          <w:p w14:paraId="5E2D8D0C">
            <w:pPr>
              <w:keepNext/>
              <w:spacing w:line="360" w:lineRule="auto"/>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硫酸亚铁</w:t>
            </w:r>
            <m:oMath>
              <m:r>
                <m:rPr/>
                <w:rPr>
                  <w:sz w:val="24"/>
                  <w:szCs w:val="24"/>
                </w:rPr>
                <m:t>(FeS</m:t>
              </m:r>
              <m:sSub>
                <m:sSubPr>
                  <m:ctrlPr>
                    <w:rPr>
                      <w:sz w:val="24"/>
                      <w:szCs w:val="24"/>
                    </w:rPr>
                  </m:ctrlPr>
                </m:sSubPr>
                <m:e>
                  <m:r>
                    <m:rPr/>
                    <w:rPr>
                      <w:sz w:val="24"/>
                      <w:szCs w:val="24"/>
                    </w:rPr>
                    <m:t>O</m:t>
                  </m:r>
                  <m:ctrlPr>
                    <w:rPr>
                      <w:sz w:val="24"/>
                      <w:szCs w:val="24"/>
                    </w:rPr>
                  </m:ctrlPr>
                </m:e>
                <m:sub>
                  <m:r>
                    <m:rPr/>
                    <w:rPr>
                      <w:sz w:val="24"/>
                      <w:szCs w:val="24"/>
                    </w:rPr>
                    <m:t>4</m:t>
                  </m:r>
                  <m:ctrlPr>
                    <w:rPr>
                      <w:sz w:val="24"/>
                      <w:szCs w:val="24"/>
                    </w:rPr>
                  </m:ctrlPr>
                </m:sub>
              </m:sSub>
              <m:r>
                <m:rPr/>
                <w:rPr>
                  <w:sz w:val="24"/>
                  <w:szCs w:val="24"/>
                </w:rPr>
                <m:t>)</m:t>
              </m:r>
            </m:oMath>
          </w:p>
        </w:tc>
        <w:tc>
          <w:tcPr>
            <w:tcBorders>
              <w:top w:val="inset" w:color="000000" w:sz="4" w:space="0"/>
              <w:left w:val="inset" w:color="000000" w:sz="4" w:space="0"/>
              <w:bottom w:val="inset" w:color="000000" w:sz="4" w:space="0"/>
              <w:right w:val="inset" w:color="000000" w:sz="4" w:space="0"/>
            </w:tcBorders>
            <w:noWrap w:val="0"/>
            <w:tcMar>
              <w:top w:w="20" w:type="dxa"/>
              <w:left w:w="20" w:type="dxa"/>
              <w:bottom w:w="20" w:type="dxa"/>
              <w:right w:w="20" w:type="dxa"/>
            </w:tcMar>
            <w:vAlign w:val="center"/>
          </w:tcPr>
          <w:p w14:paraId="56776606">
            <w:pPr>
              <w:keepNext/>
              <w:spacing w:line="360" w:lineRule="auto"/>
              <w:rPr>
                <w:rFonts w:ascii="Times New Roman" w:hAnsi="Times New Roman" w:eastAsia="Times New Roman" w:cs="Times New Roman"/>
                <w:b w:val="0"/>
                <w:bCs w:val="0"/>
                <w:i w:val="0"/>
                <w:iCs w:val="0"/>
                <w:smallCaps w:val="0"/>
                <w:color w:val="000000"/>
                <w:kern w:val="0"/>
                <w:sz w:val="24"/>
                <w:szCs w:val="24"/>
              </w:rPr>
            </w:pPr>
            <w:r>
              <w:rPr>
                <w:rFonts w:ascii="Times New Roman" w:hAnsi="Times New Roman" w:eastAsia="Times New Roman" w:cs="Times New Roman"/>
                <w:b w:val="0"/>
                <w:bCs w:val="0"/>
                <w:i w:val="0"/>
                <w:iCs w:val="0"/>
                <w:smallCaps w:val="0"/>
                <w:color w:val="000000"/>
                <w:kern w:val="0"/>
                <w:sz w:val="24"/>
                <w:szCs w:val="24"/>
              </w:rPr>
              <w:t>4</w:t>
            </w:r>
          </w:p>
        </w:tc>
        <w:tc>
          <w:tcPr>
            <w:tcBorders>
              <w:top w:val="inset" w:color="000000" w:sz="4" w:space="0"/>
              <w:left w:val="inset" w:color="000000" w:sz="4" w:space="0"/>
              <w:bottom w:val="inset" w:color="000000" w:sz="4" w:space="0"/>
              <w:right w:val="inset" w:color="000000" w:sz="4" w:space="0"/>
            </w:tcBorders>
            <w:noWrap w:val="0"/>
            <w:tcMar>
              <w:top w:w="20" w:type="dxa"/>
              <w:left w:w="20" w:type="dxa"/>
              <w:bottom w:w="20" w:type="dxa"/>
              <w:right w:w="20" w:type="dxa"/>
            </w:tcMar>
            <w:vAlign w:val="center"/>
          </w:tcPr>
          <w:p w14:paraId="638D51D0">
            <w:pPr>
              <w:keepNext/>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w:rPr>
                    <w:sz w:val="24"/>
                    <w:szCs w:val="24"/>
                  </w:rPr>
                  <m:t>1.6</m:t>
                </m:r>
              </m:oMath>
            </m:oMathPara>
          </w:p>
        </w:tc>
        <w:tc>
          <w:tcPr>
            <w:tcBorders>
              <w:top w:val="inset" w:color="000000" w:sz="4" w:space="0"/>
              <w:left w:val="inset" w:color="000000" w:sz="4" w:space="0"/>
              <w:bottom w:val="inset" w:color="000000" w:sz="4" w:space="0"/>
              <w:right w:val="inset" w:color="000000" w:sz="4" w:space="0"/>
            </w:tcBorders>
            <w:noWrap w:val="0"/>
            <w:tcMar>
              <w:top w:w="20" w:type="dxa"/>
              <w:left w:w="20" w:type="dxa"/>
              <w:bottom w:w="20" w:type="dxa"/>
              <w:right w:w="20" w:type="dxa"/>
            </w:tcMar>
            <w:vAlign w:val="center"/>
          </w:tcPr>
          <w:p w14:paraId="64DF3875">
            <w:pPr>
              <w:keepNext/>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w:rPr>
                    <w:sz w:val="24"/>
                    <w:szCs w:val="24"/>
                  </w:rPr>
                  <m:t>6.4</m:t>
                </m:r>
              </m:oMath>
            </m:oMathPara>
          </w:p>
        </w:tc>
        <w:tc>
          <w:tcPr>
            <w:tcBorders>
              <w:top w:val="inset" w:color="000000" w:sz="4" w:space="0"/>
              <w:left w:val="inset" w:color="000000" w:sz="4" w:space="0"/>
              <w:bottom w:val="inset" w:color="000000" w:sz="4" w:space="0"/>
            </w:tcBorders>
            <w:noWrap w:val="0"/>
            <w:tcMar>
              <w:top w:w="20" w:type="dxa"/>
              <w:left w:w="20" w:type="dxa"/>
              <w:bottom w:w="20" w:type="dxa"/>
              <w:right w:w="22" w:type="dxa"/>
            </w:tcMar>
            <w:vAlign w:val="center"/>
          </w:tcPr>
          <w:p w14:paraId="1BC1AA38">
            <w:pPr>
              <w:keepNext/>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w:rPr>
                    <w:sz w:val="24"/>
                    <w:szCs w:val="24"/>
                  </w:rPr>
                  <m:t>0.41−2.28</m:t>
                </m:r>
              </m:oMath>
            </m:oMathPara>
          </w:p>
        </w:tc>
      </w:tr>
      <w:tr w14:paraId="6139223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Borders>
              <w:top w:val="inset" w:color="000000" w:sz="4" w:space="0"/>
              <w:bottom w:val="inset" w:color="000000" w:sz="4" w:space="0"/>
              <w:right w:val="inset" w:color="000000" w:sz="4" w:space="0"/>
            </w:tcBorders>
            <w:noWrap w:val="0"/>
            <w:tcMar>
              <w:top w:w="20" w:type="dxa"/>
              <w:left w:w="22" w:type="dxa"/>
              <w:bottom w:w="20" w:type="dxa"/>
              <w:right w:w="20" w:type="dxa"/>
            </w:tcMar>
            <w:vAlign w:val="center"/>
          </w:tcPr>
          <w:p w14:paraId="24BC9F69">
            <w:pPr>
              <w:keepNext/>
              <w:spacing w:line="360" w:lineRule="auto"/>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硫酸铵</w:t>
            </w:r>
            <m:oMath>
              <m:r>
                <m:rPr/>
                <w:rPr>
                  <w:sz w:val="24"/>
                  <w:szCs w:val="24"/>
                </w:rPr>
                <m:t>[(N</m:t>
              </m:r>
              <m:sSub>
                <m:sSubPr>
                  <m:ctrlPr>
                    <w:rPr>
                      <w:sz w:val="24"/>
                      <w:szCs w:val="24"/>
                    </w:rPr>
                  </m:ctrlPr>
                </m:sSubPr>
                <m:e>
                  <m:r>
                    <m:rPr/>
                    <w:rPr>
                      <w:sz w:val="24"/>
                      <w:szCs w:val="24"/>
                    </w:rPr>
                    <m:t>H</m:t>
                  </m:r>
                  <m:ctrlPr>
                    <w:rPr>
                      <w:sz w:val="24"/>
                      <w:szCs w:val="24"/>
                    </w:rPr>
                  </m:ctrlPr>
                </m:e>
                <m:sub>
                  <m:r>
                    <m:rPr/>
                    <w:rPr>
                      <w:sz w:val="24"/>
                      <w:szCs w:val="24"/>
                    </w:rPr>
                    <m:t>4</m:t>
                  </m:r>
                  <m:ctrlPr>
                    <w:rPr>
                      <w:sz w:val="24"/>
                      <w:szCs w:val="24"/>
                    </w:rPr>
                  </m:ctrlPr>
                </m:sub>
              </m:sSub>
              <m:sSub>
                <m:sSubPr>
                  <m:ctrlPr>
                    <w:rPr>
                      <w:sz w:val="24"/>
                      <w:szCs w:val="24"/>
                    </w:rPr>
                  </m:ctrlPr>
                </m:sSubPr>
                <m:e>
                  <m:r>
                    <m:rPr/>
                    <w:rPr>
                      <w:sz w:val="24"/>
                      <w:szCs w:val="24"/>
                    </w:rPr>
                    <m:t>)</m:t>
                  </m:r>
                  <m:ctrlPr>
                    <w:rPr>
                      <w:sz w:val="24"/>
                      <w:szCs w:val="24"/>
                    </w:rPr>
                  </m:ctrlPr>
                </m:e>
                <m:sub>
                  <m:r>
                    <m:rPr/>
                    <w:rPr>
                      <w:sz w:val="24"/>
                      <w:szCs w:val="24"/>
                    </w:rPr>
                    <m:t>2</m:t>
                  </m:r>
                  <m:ctrlPr>
                    <w:rPr>
                      <w:sz w:val="24"/>
                      <w:szCs w:val="24"/>
                    </w:rPr>
                  </m:ctrlPr>
                </m:sub>
              </m:sSub>
              <m:r>
                <m:rPr/>
                <w:rPr>
                  <w:sz w:val="24"/>
                  <w:szCs w:val="24"/>
                </w:rPr>
                <m:t>S</m:t>
              </m:r>
              <m:sSub>
                <m:sSubPr>
                  <m:ctrlPr>
                    <w:rPr>
                      <w:sz w:val="24"/>
                      <w:szCs w:val="24"/>
                    </w:rPr>
                  </m:ctrlPr>
                </m:sSubPr>
                <m:e>
                  <m:r>
                    <m:rPr/>
                    <w:rPr>
                      <w:sz w:val="24"/>
                      <w:szCs w:val="24"/>
                    </w:rPr>
                    <m:t>O</m:t>
                  </m:r>
                  <m:ctrlPr>
                    <w:rPr>
                      <w:sz w:val="24"/>
                      <w:szCs w:val="24"/>
                    </w:rPr>
                  </m:ctrlPr>
                </m:e>
                <m:sub>
                  <m:r>
                    <m:rPr/>
                    <w:rPr>
                      <w:sz w:val="24"/>
                      <w:szCs w:val="24"/>
                    </w:rPr>
                    <m:t>4</m:t>
                  </m:r>
                  <m:ctrlPr>
                    <w:rPr>
                      <w:sz w:val="24"/>
                      <w:szCs w:val="24"/>
                    </w:rPr>
                  </m:ctrlPr>
                </m:sub>
              </m:sSub>
              <m:r>
                <m:rPr/>
                <w:rPr>
                  <w:sz w:val="24"/>
                  <w:szCs w:val="24"/>
                </w:rPr>
                <m:t>]</m:t>
              </m:r>
            </m:oMath>
          </w:p>
        </w:tc>
        <w:tc>
          <w:tcPr>
            <w:tcBorders>
              <w:top w:val="inset" w:color="000000" w:sz="4" w:space="0"/>
              <w:left w:val="inset" w:color="000000" w:sz="4" w:space="0"/>
              <w:bottom w:val="inset" w:color="000000" w:sz="4" w:space="0"/>
              <w:right w:val="inset" w:color="000000" w:sz="4" w:space="0"/>
            </w:tcBorders>
            <w:noWrap w:val="0"/>
            <w:tcMar>
              <w:top w:w="20" w:type="dxa"/>
              <w:left w:w="20" w:type="dxa"/>
              <w:bottom w:w="20" w:type="dxa"/>
              <w:right w:w="20" w:type="dxa"/>
            </w:tcMar>
            <w:vAlign w:val="center"/>
          </w:tcPr>
          <w:p w14:paraId="3D7DF9E5">
            <w:pPr>
              <w:keepNext/>
              <w:spacing w:line="360" w:lineRule="auto"/>
              <w:rPr>
                <w:rFonts w:ascii="Times New Roman" w:hAnsi="Times New Roman" w:eastAsia="Times New Roman" w:cs="Times New Roman"/>
                <w:b w:val="0"/>
                <w:bCs w:val="0"/>
                <w:i w:val="0"/>
                <w:iCs w:val="0"/>
                <w:smallCaps w:val="0"/>
                <w:color w:val="000000"/>
                <w:kern w:val="0"/>
                <w:sz w:val="24"/>
                <w:szCs w:val="24"/>
              </w:rPr>
            </w:pPr>
            <w:r>
              <w:rPr>
                <w:rFonts w:ascii="Times New Roman" w:hAnsi="Times New Roman" w:eastAsia="Times New Roman" w:cs="Times New Roman"/>
                <w:b w:val="0"/>
                <w:bCs w:val="0"/>
                <w:i w:val="0"/>
                <w:iCs w:val="0"/>
                <w:smallCaps w:val="0"/>
                <w:color w:val="000000"/>
                <w:kern w:val="0"/>
                <w:sz w:val="24"/>
                <w:szCs w:val="24"/>
              </w:rPr>
              <w:t>5</w:t>
            </w:r>
          </w:p>
        </w:tc>
        <w:tc>
          <w:tcPr>
            <w:tcBorders>
              <w:top w:val="inset" w:color="000000" w:sz="4" w:space="0"/>
              <w:left w:val="inset" w:color="000000" w:sz="4" w:space="0"/>
              <w:bottom w:val="inset" w:color="000000" w:sz="4" w:space="0"/>
              <w:right w:val="inset" w:color="000000" w:sz="4" w:space="0"/>
            </w:tcBorders>
            <w:noWrap w:val="0"/>
            <w:tcMar>
              <w:top w:w="20" w:type="dxa"/>
              <w:left w:w="20" w:type="dxa"/>
              <w:bottom w:w="20" w:type="dxa"/>
              <w:right w:w="20" w:type="dxa"/>
            </w:tcMar>
            <w:vAlign w:val="center"/>
          </w:tcPr>
          <w:p w14:paraId="2C69302B">
            <w:pPr>
              <w:keepNext/>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w:rPr>
                    <w:sz w:val="24"/>
                    <w:szCs w:val="24"/>
                  </w:rPr>
                  <m:t>1.5</m:t>
                </m:r>
              </m:oMath>
            </m:oMathPara>
          </w:p>
        </w:tc>
        <w:tc>
          <w:tcPr>
            <w:tcBorders>
              <w:top w:val="inset" w:color="000000" w:sz="4" w:space="0"/>
              <w:left w:val="inset" w:color="000000" w:sz="4" w:space="0"/>
              <w:bottom w:val="inset" w:color="000000" w:sz="4" w:space="0"/>
              <w:right w:val="inset" w:color="000000" w:sz="4" w:space="0"/>
            </w:tcBorders>
            <w:noWrap w:val="0"/>
            <w:tcMar>
              <w:top w:w="20" w:type="dxa"/>
              <w:left w:w="20" w:type="dxa"/>
              <w:bottom w:w="20" w:type="dxa"/>
              <w:right w:w="20" w:type="dxa"/>
            </w:tcMar>
            <w:vAlign w:val="center"/>
          </w:tcPr>
          <w:p w14:paraId="73C3DE21">
            <w:pPr>
              <w:keepNext/>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w:rPr>
                    <w:sz w:val="24"/>
                    <w:szCs w:val="24"/>
                  </w:rPr>
                  <m:t>7.5</m:t>
                </m:r>
              </m:oMath>
            </m:oMathPara>
          </w:p>
        </w:tc>
        <w:tc>
          <w:tcPr>
            <w:tcBorders>
              <w:top w:val="inset" w:color="000000" w:sz="4" w:space="0"/>
              <w:left w:val="inset" w:color="000000" w:sz="4" w:space="0"/>
              <w:bottom w:val="inset" w:color="000000" w:sz="4" w:space="0"/>
            </w:tcBorders>
            <w:noWrap w:val="0"/>
            <w:tcMar>
              <w:top w:w="20" w:type="dxa"/>
              <w:left w:w="20" w:type="dxa"/>
              <w:bottom w:w="20" w:type="dxa"/>
              <w:right w:w="22" w:type="dxa"/>
            </w:tcMar>
            <w:vAlign w:val="center"/>
          </w:tcPr>
          <w:p w14:paraId="28EFC1E2">
            <w:pPr>
              <w:keepNext/>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w:rPr>
                    <w:sz w:val="24"/>
                    <w:szCs w:val="24"/>
                  </w:rPr>
                  <m:t>0.45−1.8</m:t>
                </m:r>
              </m:oMath>
            </m:oMathPara>
          </w:p>
        </w:tc>
      </w:tr>
      <w:tr w14:paraId="12B3025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Borders>
              <w:top w:val="inset" w:color="000000" w:sz="4" w:space="0"/>
              <w:right w:val="inset" w:color="000000" w:sz="4" w:space="0"/>
            </w:tcBorders>
            <w:noWrap w:val="0"/>
            <w:tcMar>
              <w:top w:w="20" w:type="dxa"/>
              <w:left w:w="22" w:type="dxa"/>
              <w:bottom w:w="22" w:type="dxa"/>
              <w:right w:w="20" w:type="dxa"/>
            </w:tcMar>
            <w:vAlign w:val="center"/>
          </w:tcPr>
          <w:p w14:paraId="5F36E0B2">
            <w:pPr>
              <w:spacing w:line="360" w:lineRule="auto"/>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24"/>
                <w:szCs w:val="24"/>
              </w:rPr>
              <w:t>磷酸二氢钾</w:t>
            </w:r>
            <m:oMath>
              <m:r>
                <m:rPr/>
                <w:rPr>
                  <w:sz w:val="24"/>
                  <w:szCs w:val="24"/>
                </w:rPr>
                <m:t>(K</m:t>
              </m:r>
              <m:sSub>
                <m:sSubPr>
                  <m:ctrlPr>
                    <w:rPr>
                      <w:sz w:val="24"/>
                      <w:szCs w:val="24"/>
                    </w:rPr>
                  </m:ctrlPr>
                </m:sSubPr>
                <m:e>
                  <m:r>
                    <m:rPr/>
                    <w:rPr>
                      <w:sz w:val="24"/>
                      <w:szCs w:val="24"/>
                    </w:rPr>
                    <m:t>H</m:t>
                  </m:r>
                  <m:ctrlPr>
                    <w:rPr>
                      <w:sz w:val="24"/>
                      <w:szCs w:val="24"/>
                    </w:rPr>
                  </m:ctrlPr>
                </m:e>
                <m:sub>
                  <m:r>
                    <m:rPr/>
                    <w:rPr>
                      <w:sz w:val="24"/>
                      <w:szCs w:val="24"/>
                    </w:rPr>
                    <m:t>2</m:t>
                  </m:r>
                  <m:ctrlPr>
                    <w:rPr>
                      <w:sz w:val="24"/>
                      <w:szCs w:val="24"/>
                    </w:rPr>
                  </m:ctrlPr>
                </m:sub>
              </m:sSub>
              <m:r>
                <m:rPr/>
                <w:rPr>
                  <w:sz w:val="24"/>
                  <w:szCs w:val="24"/>
                </w:rPr>
                <m:t>P</m:t>
              </m:r>
              <m:sSub>
                <m:sSubPr>
                  <m:ctrlPr>
                    <w:rPr>
                      <w:sz w:val="24"/>
                      <w:szCs w:val="24"/>
                    </w:rPr>
                  </m:ctrlPr>
                </m:sSubPr>
                <m:e>
                  <m:r>
                    <m:rPr/>
                    <w:rPr>
                      <w:sz w:val="24"/>
                      <w:szCs w:val="24"/>
                    </w:rPr>
                    <m:t>O</m:t>
                  </m:r>
                  <m:ctrlPr>
                    <w:rPr>
                      <w:sz w:val="24"/>
                      <w:szCs w:val="24"/>
                    </w:rPr>
                  </m:ctrlPr>
                </m:e>
                <m:sub>
                  <m:r>
                    <m:rPr/>
                    <w:rPr>
                      <w:sz w:val="24"/>
                      <w:szCs w:val="24"/>
                    </w:rPr>
                    <m:t>4</m:t>
                  </m:r>
                  <m:ctrlPr>
                    <w:rPr>
                      <w:sz w:val="24"/>
                      <w:szCs w:val="24"/>
                    </w:rPr>
                  </m:ctrlPr>
                </m:sub>
              </m:sSub>
              <m:r>
                <m:rPr/>
                <w:rPr>
                  <w:sz w:val="24"/>
                  <w:szCs w:val="24"/>
                </w:rPr>
                <m:t>)</m:t>
              </m:r>
            </m:oMath>
          </w:p>
        </w:tc>
        <w:tc>
          <w:tcPr>
            <w:tcBorders>
              <w:top w:val="inset" w:color="000000" w:sz="4" w:space="0"/>
              <w:left w:val="inset" w:color="000000" w:sz="4" w:space="0"/>
              <w:right w:val="inset" w:color="000000" w:sz="4" w:space="0"/>
            </w:tcBorders>
            <w:noWrap w:val="0"/>
            <w:tcMar>
              <w:top w:w="20" w:type="dxa"/>
              <w:left w:w="20" w:type="dxa"/>
              <w:bottom w:w="22" w:type="dxa"/>
              <w:right w:w="20" w:type="dxa"/>
            </w:tcMar>
            <w:vAlign w:val="center"/>
          </w:tcPr>
          <w:p w14:paraId="10F8CAA1">
            <w:pPr>
              <w:spacing w:line="360" w:lineRule="auto"/>
              <w:rPr>
                <w:rFonts w:ascii="Times New Roman" w:hAnsi="Times New Roman" w:eastAsia="Times New Roman" w:cs="Times New Roman"/>
                <w:b w:val="0"/>
                <w:bCs w:val="0"/>
                <w:i w:val="0"/>
                <w:iCs w:val="0"/>
                <w:smallCaps w:val="0"/>
                <w:color w:val="000000"/>
                <w:kern w:val="0"/>
                <w:sz w:val="24"/>
                <w:szCs w:val="24"/>
              </w:rPr>
            </w:pPr>
            <w:r>
              <w:rPr>
                <w:rFonts w:ascii="Times New Roman" w:hAnsi="Times New Roman" w:eastAsia="Times New Roman" w:cs="Times New Roman"/>
                <w:b w:val="0"/>
                <w:bCs w:val="0"/>
                <w:i w:val="0"/>
                <w:iCs w:val="0"/>
                <w:smallCaps w:val="0"/>
                <w:color w:val="000000"/>
                <w:kern w:val="0"/>
                <w:sz w:val="24"/>
                <w:szCs w:val="24"/>
              </w:rPr>
              <w:t>6</w:t>
            </w:r>
          </w:p>
        </w:tc>
        <w:tc>
          <w:tcPr>
            <w:tcBorders>
              <w:top w:val="inset" w:color="000000" w:sz="4" w:space="0"/>
              <w:left w:val="inset" w:color="000000" w:sz="4" w:space="0"/>
              <w:right w:val="inset" w:color="000000" w:sz="4" w:space="0"/>
            </w:tcBorders>
            <w:noWrap w:val="0"/>
            <w:tcMar>
              <w:top w:w="20" w:type="dxa"/>
              <w:left w:w="20" w:type="dxa"/>
              <w:bottom w:w="22" w:type="dxa"/>
              <w:right w:w="20" w:type="dxa"/>
            </w:tcMar>
            <w:vAlign w:val="center"/>
          </w:tcPr>
          <w:p w14:paraId="300F5173">
            <w:pPr>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w:rPr>
                    <w:sz w:val="24"/>
                    <w:szCs w:val="24"/>
                  </w:rPr>
                  <m:t>9.8</m:t>
                </m:r>
              </m:oMath>
            </m:oMathPara>
          </w:p>
        </w:tc>
        <w:tc>
          <w:tcPr>
            <w:tcBorders>
              <w:top w:val="inset" w:color="000000" w:sz="4" w:space="0"/>
              <w:left w:val="inset" w:color="000000" w:sz="4" w:space="0"/>
              <w:right w:val="inset" w:color="000000" w:sz="4" w:space="0"/>
            </w:tcBorders>
            <w:noWrap w:val="0"/>
            <w:tcMar>
              <w:top w:w="20" w:type="dxa"/>
              <w:left w:w="20" w:type="dxa"/>
              <w:bottom w:w="22" w:type="dxa"/>
              <w:right w:w="20" w:type="dxa"/>
            </w:tcMar>
            <w:vAlign w:val="center"/>
          </w:tcPr>
          <w:p w14:paraId="55210388">
            <w:pPr>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w:rPr>
                    <w:sz w:val="24"/>
                    <w:szCs w:val="24"/>
                  </w:rPr>
                  <m:t>58.8</m:t>
                </m:r>
              </m:oMath>
            </m:oMathPara>
          </w:p>
        </w:tc>
        <w:tc>
          <w:tcPr>
            <w:tcBorders>
              <w:top w:val="inset" w:color="000000" w:sz="4" w:space="0"/>
              <w:left w:val="inset" w:color="000000" w:sz="4" w:space="0"/>
            </w:tcBorders>
            <w:noWrap w:val="0"/>
            <w:tcMar>
              <w:top w:w="20" w:type="dxa"/>
              <w:left w:w="20" w:type="dxa"/>
              <w:bottom w:w="22" w:type="dxa"/>
              <w:right w:w="22" w:type="dxa"/>
            </w:tcMar>
            <w:vAlign w:val="center"/>
          </w:tcPr>
          <w:p w14:paraId="373A8F7F">
            <w:pPr>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w:rPr>
                    <w:sz w:val="24"/>
                    <w:szCs w:val="24"/>
                  </w:rPr>
                  <m:t>0.21−0.69</m:t>
                </m:r>
              </m:oMath>
            </m:oMathPara>
          </w:p>
        </w:tc>
      </w:tr>
    </w:tbl>
    <w:p w14:paraId="0D0BF391">
      <w:pPr>
        <w:spacing w:line="360" w:lineRule="auto"/>
        <w:rPr>
          <w:rFonts w:ascii="Times New Roman" w:hAnsi="Times New Roman" w:eastAsia="Times New Roman" w:cs="Times New Roman"/>
          <w:kern w:val="0"/>
          <w:sz w:val="24"/>
          <w:szCs w:val="24"/>
        </w:rPr>
      </w:pPr>
      <m:oMath>
        <m:r>
          <m:rPr/>
          <w:rPr>
            <w:sz w:val="24"/>
            <w:szCs w:val="24"/>
          </w:rPr>
          <m:t>(5)</m:t>
        </m:r>
      </m:oMath>
      <w:r>
        <w:rPr>
          <w:rFonts w:ascii="宋体" w:hAnsi="宋体" w:eastAsia="宋体" w:cs="宋体"/>
          <w:kern w:val="0"/>
          <w:sz w:val="24"/>
          <w:szCs w:val="24"/>
        </w:rPr>
        <w:t>由表中信息可知，硫酸亚铁、硫酸铵和磷酸二氢钾中，______是最好的土壤</w:t>
      </w:r>
      <w:r>
        <w:rPr>
          <w:rFonts w:ascii="Times New Roman" w:hAnsi="Times New Roman" w:eastAsia="Times New Roman" w:cs="Times New Roman"/>
          <w:kern w:val="0"/>
          <w:sz w:val="24"/>
          <w:szCs w:val="24"/>
        </w:rPr>
        <w:t xml:space="preserve"> pH</w:t>
      </w:r>
      <w:r>
        <w:rPr>
          <w:rFonts w:ascii="宋体" w:hAnsi="宋体" w:eastAsia="宋体" w:cs="宋体"/>
          <w:kern w:val="0"/>
          <w:sz w:val="24"/>
          <w:szCs w:val="24"/>
        </w:rPr>
        <w:t>调节剂。</w:t>
      </w:r>
      <w:r>
        <w:rPr>
          <w:rFonts w:ascii="宋体" w:hAnsi="宋体" w:eastAsia="宋体" w:cs="宋体"/>
          <w:kern w:val="0"/>
          <w:sz w:val="24"/>
          <w:szCs w:val="24"/>
        </w:rPr>
        <w:br w:type="textWrapping"/>
      </w:r>
      <m:oMath>
        <m:r>
          <m:rPr/>
          <w:rPr>
            <w:sz w:val="24"/>
            <w:szCs w:val="24"/>
          </w:rPr>
          <m:t>(6)</m:t>
        </m:r>
      </m:oMath>
      <w:r>
        <w:rPr>
          <w:rFonts w:ascii="宋体" w:hAnsi="宋体" w:eastAsia="宋体" w:cs="宋体"/>
          <w:kern w:val="0"/>
          <w:sz w:val="24"/>
          <w:szCs w:val="24"/>
        </w:rPr>
        <w:t>根据土壤状况，改良酸性土壤应加入的物质是______。</w:t>
      </w:r>
      <w:bookmarkEnd w:id="1"/>
    </w:p>
    <w:p w14:paraId="5EECDE65">
      <w:pPr>
        <w:ind w:left="-2" w:leftChars="-1" w:firstLine="2" w:firstLineChars="1"/>
        <w:rPr>
          <w:sz w:val="24"/>
          <w:szCs w:val="24"/>
        </w:rPr>
      </w:pPr>
      <w:r>
        <w:rPr>
          <w:rFonts w:hint="eastAsia" w:ascii="宋体" w:hAnsi="宋体" w:cs="宋体"/>
          <w:color w:val="000000"/>
          <w:sz w:val="24"/>
          <w:szCs w:val="24"/>
        </w:rPr>
        <w:t>27.</w:t>
      </w:r>
      <w:r>
        <w:rPr>
          <w:rFonts w:hint="eastAsia"/>
          <w:sz w:val="24"/>
          <w:szCs w:val="24"/>
        </w:rPr>
        <w:t>亚硝酸钠是实验室常用的试剂，实验室一般用亚硝酸钠溶液与氯化铵溶液反应来制取</w:t>
      </w:r>
      <w:r>
        <w:rPr>
          <w:sz w:val="24"/>
          <w:szCs w:val="24"/>
        </w:rPr>
        <w:t>N</w:t>
      </w:r>
      <w:r>
        <w:rPr>
          <w:sz w:val="24"/>
          <w:szCs w:val="24"/>
          <w:vertAlign w:val="subscript"/>
        </w:rPr>
        <w:t>2</w:t>
      </w:r>
      <w:r>
        <w:rPr>
          <w:rFonts w:hint="eastAsia"/>
          <w:sz w:val="24"/>
          <w:szCs w:val="24"/>
        </w:rPr>
        <w:t>。</w:t>
      </w:r>
      <w:r>
        <w:rPr>
          <w:sz w:val="24"/>
          <w:szCs w:val="24"/>
        </w:rPr>
        <w:t>N</w:t>
      </w:r>
      <w:r>
        <w:rPr>
          <w:sz w:val="24"/>
          <w:szCs w:val="24"/>
          <w:vertAlign w:val="subscript"/>
        </w:rPr>
        <w:t>2</w:t>
      </w:r>
      <w:r>
        <w:rPr>
          <w:rFonts w:hint="eastAsia"/>
          <w:sz w:val="24"/>
          <w:szCs w:val="24"/>
        </w:rPr>
        <w:t>的化学性质十分稳定，但在一定条件下能与</w:t>
      </w:r>
      <w:r>
        <w:rPr>
          <w:sz w:val="24"/>
          <w:szCs w:val="24"/>
        </w:rPr>
        <w:t>H</w:t>
      </w:r>
      <w:r>
        <w:rPr>
          <w:sz w:val="24"/>
          <w:szCs w:val="24"/>
          <w:vertAlign w:val="subscript"/>
        </w:rPr>
        <w:t>2</w:t>
      </w:r>
      <w:r>
        <w:rPr>
          <w:rFonts w:hint="eastAsia"/>
          <w:sz w:val="24"/>
          <w:szCs w:val="24"/>
        </w:rPr>
        <w:t>部分化合生成</w:t>
      </w:r>
      <w:r>
        <w:rPr>
          <w:sz w:val="24"/>
          <w:szCs w:val="24"/>
        </w:rPr>
        <w:t>NH</w:t>
      </w:r>
      <w:r>
        <w:rPr>
          <w:sz w:val="24"/>
          <w:szCs w:val="24"/>
          <w:vertAlign w:val="subscript"/>
        </w:rPr>
        <w:t>3</w:t>
      </w:r>
      <w:r>
        <w:rPr>
          <w:rFonts w:hint="eastAsia"/>
          <w:sz w:val="24"/>
          <w:szCs w:val="24"/>
        </w:rPr>
        <w:t>。下图为制取少量</w:t>
      </w:r>
      <w:r>
        <w:rPr>
          <w:sz w:val="24"/>
          <w:szCs w:val="24"/>
        </w:rPr>
        <w:t>NH</w:t>
      </w:r>
      <w:r>
        <w:rPr>
          <w:sz w:val="24"/>
          <w:szCs w:val="24"/>
          <w:vertAlign w:val="subscript"/>
        </w:rPr>
        <w:t>3</w:t>
      </w:r>
      <w:r>
        <w:rPr>
          <w:rFonts w:hint="eastAsia"/>
          <w:sz w:val="24"/>
          <w:szCs w:val="24"/>
        </w:rPr>
        <w:t>的装置（制取</w:t>
      </w:r>
      <w:r>
        <w:rPr>
          <w:sz w:val="24"/>
          <w:szCs w:val="24"/>
        </w:rPr>
        <w:t>H</w:t>
      </w:r>
      <w:r>
        <w:rPr>
          <w:sz w:val="24"/>
          <w:szCs w:val="24"/>
          <w:vertAlign w:val="subscript"/>
        </w:rPr>
        <w:t>2</w:t>
      </w:r>
      <w:r>
        <w:rPr>
          <w:rFonts w:hint="eastAsia"/>
          <w:sz w:val="24"/>
          <w:szCs w:val="24"/>
        </w:rPr>
        <w:t>的装置已略去）：</w:t>
      </w:r>
    </w:p>
    <w:p w14:paraId="6DD169C3">
      <w:pPr>
        <w:jc w:val="center"/>
        <w:rPr>
          <w:sz w:val="24"/>
          <w:szCs w:val="24"/>
        </w:rPr>
      </w:pPr>
      <w:r>
        <w:rPr>
          <w:sz w:val="24"/>
          <w:szCs w:val="24"/>
        </w:rPr>
        <w:drawing>
          <wp:inline distT="0" distB="0" distL="114300" distR="114300">
            <wp:extent cx="2800985" cy="1887855"/>
            <wp:effectExtent l="0" t="0" r="18415" b="17145"/>
            <wp:docPr id="3" name="图片 13" descr="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011"/>
                    <pic:cNvPicPr>
                      <a:picLocks noChangeAspect="1"/>
                    </pic:cNvPicPr>
                  </pic:nvPicPr>
                  <pic:blipFill>
                    <a:blip r:embed="rId41"/>
                    <a:stretch>
                      <a:fillRect/>
                    </a:stretch>
                  </pic:blipFill>
                  <pic:spPr>
                    <a:xfrm>
                      <a:off x="0" y="0"/>
                      <a:ext cx="2800985" cy="1887855"/>
                    </a:xfrm>
                    <a:prstGeom prst="rect">
                      <a:avLst/>
                    </a:prstGeom>
                    <a:noFill/>
                    <a:ln>
                      <a:noFill/>
                    </a:ln>
                  </pic:spPr>
                </pic:pic>
              </a:graphicData>
            </a:graphic>
          </wp:inline>
        </w:drawing>
      </w:r>
    </w:p>
    <w:p w14:paraId="24825BAF">
      <w:pPr>
        <w:spacing w:line="360" w:lineRule="auto"/>
        <w:rPr>
          <w:rFonts w:ascii="宋体" w:hAnsi="宋体" w:eastAsia="宋体" w:cs="宋体"/>
          <w:kern w:val="0"/>
          <w:sz w:val="24"/>
          <w:szCs w:val="24"/>
        </w:rPr>
      </w:pPr>
      <w:r>
        <w:rPr>
          <w:rFonts w:hint="eastAsia" w:ascii="宋体" w:hAnsi="宋体" w:eastAsia="宋体" w:cs="宋体"/>
          <w:kern w:val="0"/>
          <w:sz w:val="24"/>
          <w:szCs w:val="24"/>
        </w:rPr>
        <w:t>（1）C装置的硬质试管中发生反应的化学方程式为</w:t>
      </w:r>
      <w:r>
        <w:rPr>
          <w:rFonts w:ascii="宋体" w:hAnsi="宋体" w:eastAsia="宋体" w:cs="宋体"/>
          <w:kern w:val="0"/>
          <w:sz w:val="24"/>
          <w:szCs w:val="24"/>
        </w:rPr>
        <w:t>_______________________________</w:t>
      </w:r>
      <w:r>
        <w:rPr>
          <w:rFonts w:hint="eastAsia" w:ascii="宋体" w:hAnsi="宋体" w:eastAsia="宋体" w:cs="宋体"/>
          <w:kern w:val="0"/>
          <w:sz w:val="24"/>
          <w:szCs w:val="24"/>
        </w:rPr>
        <w:t>。</w:t>
      </w:r>
    </w:p>
    <w:p w14:paraId="0609E29B">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（2）反应时</w:t>
      </w:r>
      <w:r>
        <w:rPr>
          <w:rFonts w:ascii="宋体" w:hAnsi="宋体" w:eastAsia="宋体" w:cs="宋体"/>
          <w:kern w:val="0"/>
          <w:sz w:val="24"/>
          <w:szCs w:val="24"/>
        </w:rPr>
        <w:t>N2</w:t>
      </w:r>
      <w:r>
        <w:rPr>
          <w:rFonts w:hint="eastAsia" w:ascii="宋体" w:hAnsi="宋体" w:eastAsia="宋体" w:cs="宋体"/>
          <w:kern w:val="0"/>
          <w:sz w:val="24"/>
          <w:szCs w:val="24"/>
        </w:rPr>
        <w:t>和</w:t>
      </w:r>
      <w:r>
        <w:rPr>
          <w:rFonts w:ascii="宋体" w:hAnsi="宋体" w:eastAsia="宋体" w:cs="宋体"/>
          <w:kern w:val="0"/>
          <w:sz w:val="24"/>
          <w:szCs w:val="24"/>
        </w:rPr>
        <w:t>H2</w:t>
      </w:r>
      <w:r>
        <w:rPr>
          <w:rFonts w:hint="eastAsia" w:ascii="宋体" w:hAnsi="宋体" w:eastAsia="宋体" w:cs="宋体"/>
          <w:kern w:val="0"/>
          <w:sz w:val="24"/>
          <w:szCs w:val="24"/>
        </w:rPr>
        <w:t>的最佳质量比是</w:t>
      </w:r>
      <w:r>
        <w:rPr>
          <w:rFonts w:ascii="宋体" w:hAnsi="宋体" w:eastAsia="宋体" w:cs="宋体"/>
          <w:kern w:val="0"/>
          <w:sz w:val="24"/>
          <w:szCs w:val="24"/>
        </w:rPr>
        <w:t>__________</w:t>
      </w:r>
      <w:r>
        <w:rPr>
          <w:rFonts w:hint="eastAsia" w:ascii="宋体" w:hAnsi="宋体" w:eastAsia="宋体" w:cs="宋体"/>
          <w:kern w:val="0"/>
          <w:sz w:val="24"/>
          <w:szCs w:val="24"/>
        </w:rPr>
        <w:t>。如果按此比例进行反应，反应时，</w:t>
      </w:r>
      <w:r>
        <w:rPr>
          <w:rFonts w:ascii="宋体" w:hAnsi="宋体" w:eastAsia="宋体" w:cs="宋体"/>
          <w:kern w:val="0"/>
          <w:sz w:val="24"/>
          <w:szCs w:val="24"/>
        </w:rPr>
        <w:t>D</w:t>
      </w:r>
      <w:r>
        <w:rPr>
          <w:rFonts w:hint="eastAsia" w:ascii="宋体" w:hAnsi="宋体" w:eastAsia="宋体" w:cs="宋体"/>
          <w:kern w:val="0"/>
          <w:sz w:val="24"/>
          <w:szCs w:val="24"/>
        </w:rPr>
        <w:t>中导管口是否会逸出气泡？（已知</w:t>
      </w:r>
      <w:r>
        <w:rPr>
          <w:rFonts w:ascii="宋体" w:hAnsi="宋体" w:eastAsia="宋体" w:cs="宋体"/>
          <w:kern w:val="0"/>
          <w:sz w:val="24"/>
          <w:szCs w:val="24"/>
        </w:rPr>
        <w:t>NH3</w:t>
      </w:r>
      <w:r>
        <w:rPr>
          <w:rFonts w:hint="eastAsia" w:ascii="宋体" w:hAnsi="宋体" w:eastAsia="宋体" w:cs="宋体"/>
          <w:kern w:val="0"/>
          <w:sz w:val="24"/>
          <w:szCs w:val="24"/>
        </w:rPr>
        <w:t>极易溶于水），说明逸出气泡</w:t>
      </w:r>
      <w:r>
        <w:rPr>
          <w:rFonts w:ascii="宋体" w:hAnsi="宋体" w:eastAsia="宋体" w:cs="宋体"/>
          <w:kern w:val="0"/>
          <w:sz w:val="24"/>
          <w:szCs w:val="24"/>
        </w:rPr>
        <w:t>_________________________________________________________</w:t>
      </w:r>
      <w:r>
        <w:rPr>
          <w:rFonts w:hint="eastAsia" w:ascii="宋体" w:hAnsi="宋体" w:eastAsia="宋体" w:cs="宋体"/>
          <w:kern w:val="0"/>
          <w:sz w:val="24"/>
          <w:szCs w:val="24"/>
        </w:rPr>
        <w:t>__________</w:t>
      </w:r>
      <w:r>
        <w:rPr>
          <w:rFonts w:ascii="宋体" w:hAnsi="宋体" w:eastAsia="宋体" w:cs="宋体"/>
          <w:kern w:val="0"/>
          <w:sz w:val="24"/>
          <w:szCs w:val="24"/>
        </w:rPr>
        <w:t>___</w:t>
      </w:r>
      <w:r>
        <w:rPr>
          <w:rFonts w:hint="eastAsia" w:ascii="宋体" w:hAnsi="宋体" w:eastAsia="宋体" w:cs="宋体"/>
          <w:kern w:val="0"/>
          <w:sz w:val="24"/>
          <w:szCs w:val="24"/>
        </w:rPr>
        <w:t>__。</w:t>
      </w:r>
    </w:p>
    <w:p w14:paraId="7041FB6C">
      <w:pPr>
        <w:spacing w:line="360" w:lineRule="auto"/>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B</w:t>
      </w:r>
      <w:r>
        <w:rPr>
          <w:rFonts w:hint="eastAsia" w:ascii="宋体" w:hAnsi="宋体" w:eastAsia="宋体" w:cs="宋体"/>
          <w:kern w:val="0"/>
          <w:sz w:val="24"/>
          <w:szCs w:val="24"/>
        </w:rPr>
        <w:t>中浓硫酸的作用是                                 。</w:t>
      </w:r>
    </w:p>
    <w:p w14:paraId="7A3DED3F">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四、计算题（本大题包括2小题，共12分）</w:t>
      </w:r>
    </w:p>
    <w:p w14:paraId="4B6FD189">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28</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 xml:space="preserve">分，每空1分）. 2012年11月，某鬼酒被媒体曝出塑化剂含量超标高达260%，食品塑化剂事件再次引起社会的高度关注。常用塑化剂的学名“邻苯二甲酸二（2－乙基）己酯”，化学式为C24H38O4 ，它是一种无色透明的液体，有特殊气味，不溶于水，溶于大多数有机溶剂，有毒。常用作各种塑料制品的工业添加剂，不可食用。若长期食用塑化剂超标的食品，可能对生殖系统、免疫系统造成伤害，大量摄入还可能致癌。请分析上述信息，回答下列问题： </w:t>
      </w:r>
    </w:p>
    <w:p w14:paraId="32BC97D2">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写出塑化剂的两条物理性质                     、                    。</w:t>
      </w:r>
    </w:p>
    <w:p w14:paraId="4424B2D9">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（2）根据常用塑化剂的化学式计算：</w:t>
      </w:r>
    </w:p>
    <w:p w14:paraId="0F0A7C9B">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①相对分子质量               ； ②C、H、O三种元素的质量比                  ；</w:t>
      </w:r>
    </w:p>
    <w:p w14:paraId="637E0E17">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③氧元素的质量分数为（结果精确到0.1%）            。</w:t>
      </w:r>
    </w:p>
    <w:p w14:paraId="55FC09DF">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rPr>
        <w:t>《周礼·考工记》记载了我国劳动人民制取氢氧化钾以漂洗丝帛</w:t>
      </w:r>
      <w:r>
        <w:rPr>
          <w:rFonts w:hint="eastAsia" w:ascii="宋体" w:hAnsi="宋体" w:eastAsia="宋体" w:cs="宋体"/>
          <w:kern w:val="0"/>
          <w:sz w:val="24"/>
          <w:szCs w:val="24"/>
        </w:rPr>
        <w:drawing>
          <wp:inline distT="0" distB="0" distL="114300" distR="114300">
            <wp:extent cx="133350" cy="177800"/>
            <wp:effectExtent l="0" t="0" r="0" b="13335"/>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42"/>
                    <a:stretch>
                      <a:fillRect/>
                    </a:stretch>
                  </pic:blipFill>
                  <pic:spPr>
                    <a:xfrm>
                      <a:off x="0" y="0"/>
                      <a:ext cx="133350" cy="177800"/>
                    </a:xfrm>
                    <a:prstGeom prst="rect">
                      <a:avLst/>
                    </a:prstGeom>
                  </pic:spPr>
                </pic:pic>
              </a:graphicData>
            </a:graphic>
          </wp:inline>
        </w:drawing>
      </w:r>
      <w:r>
        <w:rPr>
          <w:rFonts w:hint="eastAsia" w:ascii="宋体" w:hAnsi="宋体" w:eastAsia="宋体" w:cs="宋体"/>
          <w:kern w:val="0"/>
          <w:sz w:val="24"/>
          <w:szCs w:val="24"/>
        </w:rPr>
        <w:t>工艺。该方法涉及的化学反应之一为K2CO3+Ca(OH)2=CaCO3 ↓+2KOH。现将100gK2CO3溶液中加入足量Ca(OH)2溶液至反应完全，生成20g白色沉淀，请计算所用K2CO3溶液的溶质质量分数。</w:t>
      </w:r>
    </w:p>
    <w:p w14:paraId="20588157">
      <w:pPr>
        <w:ind w:firstLine="480" w:firstLineChars="200"/>
        <w:rPr>
          <w:rFonts w:hint="eastAsia"/>
          <w:sz w:val="24"/>
          <w:szCs w:val="24"/>
          <w:lang w:val="en-US" w:eastAsia="zh-CN"/>
        </w:rPr>
      </w:pPr>
    </w:p>
    <w:p w14:paraId="19F79065">
      <w:pPr>
        <w:ind w:firstLine="480" w:firstLineChars="200"/>
        <w:rPr>
          <w:rFonts w:hint="eastAsia"/>
          <w:sz w:val="24"/>
          <w:szCs w:val="24"/>
          <w:lang w:val="en-US" w:eastAsia="zh-CN"/>
        </w:rPr>
      </w:pPr>
    </w:p>
    <w:p w14:paraId="039FD816">
      <w:pPr>
        <w:ind w:firstLine="480" w:firstLineChars="200"/>
        <w:rPr>
          <w:rFonts w:hint="eastAsia"/>
          <w:sz w:val="24"/>
          <w:szCs w:val="24"/>
          <w:lang w:val="en-US" w:eastAsia="zh-CN"/>
        </w:rPr>
      </w:pPr>
    </w:p>
    <w:p w14:paraId="5073B627">
      <w:pPr>
        <w:ind w:firstLine="480" w:firstLineChars="200"/>
        <w:rPr>
          <w:rFonts w:hint="eastAsia"/>
          <w:sz w:val="24"/>
          <w:szCs w:val="24"/>
          <w:lang w:val="en-US" w:eastAsia="zh-CN"/>
        </w:rPr>
      </w:pPr>
    </w:p>
    <w:p w14:paraId="63FFD960">
      <w:pPr>
        <w:ind w:firstLine="480" w:firstLineChars="200"/>
        <w:rPr>
          <w:rFonts w:hint="eastAsia"/>
          <w:sz w:val="24"/>
          <w:szCs w:val="24"/>
          <w:lang w:val="en-US" w:eastAsia="zh-CN"/>
        </w:rPr>
      </w:pPr>
    </w:p>
    <w:p w14:paraId="1F503F1F">
      <w:pPr>
        <w:ind w:firstLine="480" w:firstLineChars="200"/>
        <w:rPr>
          <w:rFonts w:hint="eastAsia"/>
          <w:sz w:val="24"/>
          <w:szCs w:val="24"/>
          <w:lang w:val="en-US" w:eastAsia="zh-CN"/>
        </w:rPr>
      </w:pPr>
    </w:p>
    <w:p w14:paraId="09D2AFDD">
      <w:pPr>
        <w:ind w:firstLine="480" w:firstLineChars="200"/>
        <w:rPr>
          <w:rFonts w:hint="eastAsia"/>
          <w:sz w:val="24"/>
          <w:szCs w:val="24"/>
          <w:lang w:val="en-US" w:eastAsia="zh-CN"/>
        </w:rPr>
      </w:pPr>
    </w:p>
    <w:p w14:paraId="5ED0D8B3">
      <w:pPr>
        <w:ind w:firstLine="480" w:firstLineChars="200"/>
        <w:rPr>
          <w:rFonts w:hint="eastAsia"/>
          <w:sz w:val="24"/>
          <w:szCs w:val="24"/>
          <w:lang w:val="en-US" w:eastAsia="zh-CN"/>
        </w:rPr>
      </w:pPr>
    </w:p>
    <w:p w14:paraId="1643E9BE">
      <w:pPr>
        <w:ind w:firstLine="480" w:firstLineChars="200"/>
        <w:rPr>
          <w:rFonts w:hint="eastAsia"/>
          <w:sz w:val="24"/>
          <w:szCs w:val="24"/>
          <w:lang w:val="en-US" w:eastAsia="zh-CN"/>
        </w:rPr>
      </w:pPr>
    </w:p>
    <w:p w14:paraId="5289980F">
      <w:pPr>
        <w:ind w:firstLine="480" w:firstLineChars="200"/>
        <w:rPr>
          <w:rFonts w:hint="eastAsia"/>
          <w:sz w:val="24"/>
          <w:szCs w:val="24"/>
          <w:lang w:val="en-US" w:eastAsia="zh-CN"/>
        </w:rPr>
      </w:pPr>
    </w:p>
    <w:p w14:paraId="4B333476">
      <w:pPr>
        <w:ind w:firstLine="480" w:firstLineChars="200"/>
        <w:rPr>
          <w:rFonts w:hint="eastAsia"/>
          <w:sz w:val="24"/>
          <w:szCs w:val="24"/>
          <w:lang w:val="en-US" w:eastAsia="zh-CN"/>
        </w:rPr>
      </w:pPr>
    </w:p>
    <w:p w14:paraId="4BE3B67D">
      <w:pPr>
        <w:ind w:firstLine="480" w:firstLineChars="200"/>
        <w:rPr>
          <w:rFonts w:hint="eastAsia"/>
          <w:sz w:val="24"/>
          <w:szCs w:val="24"/>
          <w:lang w:val="en-US" w:eastAsia="zh-CN"/>
        </w:rPr>
      </w:pPr>
    </w:p>
    <w:p w14:paraId="6695189B">
      <w:pPr>
        <w:ind w:firstLine="480" w:firstLineChars="200"/>
        <w:rPr>
          <w:rFonts w:hint="eastAsia"/>
          <w:sz w:val="24"/>
          <w:szCs w:val="24"/>
          <w:lang w:val="en-US" w:eastAsia="zh-CN"/>
        </w:rPr>
      </w:pPr>
    </w:p>
    <w:p w14:paraId="051A4580">
      <w:pPr>
        <w:ind w:firstLine="480" w:firstLineChars="200"/>
        <w:rPr>
          <w:rFonts w:hint="eastAsia"/>
          <w:sz w:val="24"/>
          <w:szCs w:val="24"/>
          <w:lang w:val="en-US" w:eastAsia="zh-CN"/>
        </w:rPr>
      </w:pPr>
    </w:p>
    <w:p w14:paraId="3F5C966F">
      <w:pPr>
        <w:ind w:firstLine="480" w:firstLineChars="200"/>
        <w:rPr>
          <w:rFonts w:hint="eastAsia"/>
          <w:sz w:val="24"/>
          <w:szCs w:val="24"/>
          <w:lang w:val="en-US" w:eastAsia="zh-CN"/>
        </w:rPr>
      </w:pPr>
    </w:p>
    <w:p w14:paraId="302D08AA">
      <w:pPr>
        <w:ind w:firstLine="480" w:firstLineChars="200"/>
        <w:rPr>
          <w:rFonts w:hint="eastAsia"/>
          <w:sz w:val="24"/>
          <w:szCs w:val="24"/>
          <w:lang w:val="en-US" w:eastAsia="zh-CN"/>
        </w:rPr>
      </w:pPr>
    </w:p>
    <w:p w14:paraId="62AF7502">
      <w:pPr>
        <w:ind w:firstLine="480" w:firstLineChars="200"/>
        <w:rPr>
          <w:rFonts w:hint="eastAsia"/>
          <w:sz w:val="24"/>
          <w:szCs w:val="24"/>
          <w:lang w:val="en-US" w:eastAsia="zh-CN"/>
        </w:rPr>
      </w:pPr>
    </w:p>
    <w:p w14:paraId="177DACA2">
      <w:pPr>
        <w:ind w:firstLine="480" w:firstLineChars="200"/>
        <w:rPr>
          <w:rFonts w:hint="eastAsia"/>
          <w:sz w:val="24"/>
          <w:szCs w:val="24"/>
          <w:lang w:val="en-US" w:eastAsia="zh-CN"/>
        </w:rPr>
      </w:pPr>
    </w:p>
    <w:p w14:paraId="570E17BD">
      <w:pPr>
        <w:ind w:firstLine="480" w:firstLineChars="200"/>
        <w:rPr>
          <w:rFonts w:hint="eastAsia"/>
          <w:sz w:val="24"/>
          <w:szCs w:val="24"/>
          <w:lang w:val="en-US" w:eastAsia="zh-CN"/>
        </w:rPr>
      </w:pPr>
    </w:p>
    <w:p w14:paraId="40BF6ED8">
      <w:pPr>
        <w:ind w:firstLine="480" w:firstLineChars="200"/>
        <w:rPr>
          <w:rFonts w:hint="eastAsia"/>
          <w:sz w:val="24"/>
          <w:szCs w:val="24"/>
          <w:lang w:val="en-US" w:eastAsia="zh-CN"/>
        </w:rPr>
      </w:pPr>
    </w:p>
    <w:p w14:paraId="426B89DC">
      <w:pPr>
        <w:ind w:firstLine="480" w:firstLineChars="200"/>
        <w:rPr>
          <w:rFonts w:hint="eastAsia"/>
          <w:sz w:val="24"/>
          <w:szCs w:val="24"/>
          <w:lang w:val="en-US" w:eastAsia="zh-CN"/>
        </w:rPr>
      </w:pPr>
    </w:p>
    <w:p w14:paraId="4E2443FD">
      <w:pPr>
        <w:ind w:firstLine="480" w:firstLineChars="200"/>
        <w:rPr>
          <w:rFonts w:hint="eastAsia"/>
          <w:sz w:val="24"/>
          <w:szCs w:val="24"/>
          <w:lang w:val="en-US" w:eastAsia="zh-CN"/>
        </w:rPr>
      </w:pPr>
    </w:p>
    <w:p w14:paraId="2CCA7F85">
      <w:pPr>
        <w:ind w:firstLine="480" w:firstLineChars="200"/>
        <w:rPr>
          <w:rFonts w:hint="eastAsia"/>
          <w:sz w:val="24"/>
          <w:szCs w:val="24"/>
          <w:lang w:val="en-US" w:eastAsia="zh-CN"/>
        </w:rPr>
      </w:pPr>
    </w:p>
    <w:p w14:paraId="6553CCAA">
      <w:pPr>
        <w:ind w:firstLine="480" w:firstLineChars="200"/>
        <w:rPr>
          <w:rFonts w:hint="eastAsia"/>
          <w:sz w:val="24"/>
          <w:szCs w:val="24"/>
          <w:lang w:val="en-US" w:eastAsia="zh-CN"/>
        </w:rPr>
      </w:pPr>
    </w:p>
    <w:p w14:paraId="66E32B0D">
      <w:pPr>
        <w:spacing w:line="360" w:lineRule="auto"/>
        <w:ind w:firstLine="3132" w:firstLineChars="1300"/>
        <w:jc w:val="both"/>
        <w:textAlignment w:val="center"/>
        <w:rPr>
          <w:rFonts w:eastAsia="宋体"/>
          <w:b/>
          <w:sz w:val="24"/>
          <w:szCs w:val="24"/>
        </w:rPr>
      </w:pPr>
      <w:bookmarkStart w:id="2" w:name="_GoBack"/>
      <w:bookmarkEnd w:id="2"/>
      <w:r>
        <w:rPr>
          <w:rFonts w:eastAsia="宋体"/>
          <w:b/>
          <w:sz w:val="24"/>
          <w:szCs w:val="24"/>
        </w:rPr>
        <w:t>答案以及解析</w:t>
      </w:r>
    </w:p>
    <w:p w14:paraId="14D548A8">
      <w:pPr>
        <w:pStyle w:val="9"/>
        <w:tabs>
          <w:tab w:val="left" w:pos="2075"/>
          <w:tab w:val="left" w:pos="4156"/>
          <w:tab w:val="left" w:pos="6231"/>
        </w:tabs>
        <w:spacing w:line="360" w:lineRule="auto"/>
        <w:jc w:val="left"/>
        <w:textAlignment w:val="center"/>
        <w:rPr>
          <w:rFonts w:ascii="Times New Roman" w:hAnsi="Times New Roman"/>
          <w:sz w:val="24"/>
          <w:szCs w:val="24"/>
          <w:shd w:val="clear" w:color="auto" w:fill="FFFFFF"/>
        </w:rPr>
      </w:pPr>
      <w:r>
        <w:rPr>
          <w:rFonts w:ascii="Times New Roman" w:hAnsi="Times New Roman"/>
          <w:color w:val="000000"/>
          <w:sz w:val="24"/>
          <w:szCs w:val="24"/>
          <w:shd w:val="clear" w:color="auto" w:fill="FFFFFF"/>
        </w:rPr>
        <w:t>1.答案：</w:t>
      </w:r>
      <w:r>
        <w:rPr>
          <w:rFonts w:ascii="Times New Roman" w:hAnsi="Times New Roman"/>
          <w:sz w:val="24"/>
          <w:szCs w:val="24"/>
          <w:shd w:val="clear" w:color="auto" w:fill="FFFFFF"/>
        </w:rPr>
        <w:t>C</w:t>
      </w:r>
    </w:p>
    <w:p w14:paraId="399FB13B">
      <w:pPr>
        <w:pStyle w:val="7"/>
        <w:rPr>
          <w:rFonts w:hint="eastAsia" w:ascii="Times New Roman" w:hAnsi="Times New Roman"/>
          <w:sz w:val="24"/>
          <w:szCs w:val="24"/>
          <w:shd w:val="clear" w:color="auto" w:fill="FFFFFF"/>
          <w:lang w:val="en-US" w:eastAsia="zh-CN"/>
        </w:rPr>
      </w:pPr>
      <w:r>
        <w:rPr>
          <w:rFonts w:ascii="Times New Roman" w:hAnsi="Times New Roman"/>
          <w:sz w:val="24"/>
          <w:szCs w:val="24"/>
          <w:shd w:val="clear" w:color="auto" w:fill="FFFFFF"/>
        </w:rPr>
        <w:t>解析：</w:t>
      </w:r>
      <w:r>
        <w:rPr>
          <w:rFonts w:hint="eastAsia" w:ascii="Times New Roman" w:hAnsi="Times New Roman"/>
          <w:sz w:val="24"/>
          <w:szCs w:val="24"/>
          <w:shd w:val="clear" w:color="auto" w:fill="FFFFFF"/>
          <w:lang w:val="en-US" w:eastAsia="zh-CN"/>
        </w:rPr>
        <w:t>此题主要考查两种变化，在题涉及的活动中只有放烟花，产生了新的物质，所以C是化学变化。</w:t>
      </w:r>
    </w:p>
    <w:p w14:paraId="4D94FCA0">
      <w:pPr>
        <w:pStyle w:val="7"/>
        <w:rPr>
          <w:rFonts w:hint="default" w:ascii="Times New Roman" w:hAnsi="Times New Roman"/>
          <w:sz w:val="24"/>
          <w:szCs w:val="24"/>
          <w:shd w:val="clear" w:color="auto" w:fill="FFFFFF"/>
          <w:lang w:val="en-US" w:eastAsia="zh-CN"/>
        </w:rPr>
      </w:pPr>
      <w:r>
        <w:rPr>
          <w:rFonts w:hint="eastAsia" w:ascii="Times New Roman" w:hAnsi="Times New Roman"/>
          <w:sz w:val="24"/>
          <w:szCs w:val="24"/>
          <w:shd w:val="clear" w:color="auto" w:fill="FFFFFF"/>
          <w:lang w:val="en-US" w:eastAsia="zh-CN"/>
        </w:rPr>
        <w:t>2.答案：B</w:t>
      </w:r>
    </w:p>
    <w:p w14:paraId="2F402971">
      <w:pPr>
        <w:numPr>
          <w:ilvl w:val="0"/>
          <w:numId w:val="0"/>
        </w:numPr>
        <w:rPr>
          <w:rFonts w:hint="eastAsia"/>
          <w:sz w:val="24"/>
          <w:szCs w:val="24"/>
          <w:lang w:val="en-US" w:eastAsia="zh-CN"/>
        </w:rPr>
      </w:pPr>
      <w:r>
        <w:rPr>
          <w:rFonts w:hint="eastAsia"/>
          <w:sz w:val="24"/>
          <w:szCs w:val="24"/>
          <w:lang w:val="en-US" w:eastAsia="zh-CN"/>
        </w:rPr>
        <w:t>解析：本题主要考查六大基本营养物质及食物来源</w:t>
      </w:r>
    </w:p>
    <w:p w14:paraId="6CAF56E1">
      <w:pPr>
        <w:numPr>
          <w:ilvl w:val="0"/>
          <w:numId w:val="2"/>
        </w:numPr>
        <w:rPr>
          <w:rFonts w:hint="eastAsia"/>
          <w:sz w:val="24"/>
          <w:szCs w:val="24"/>
          <w:lang w:val="en-US" w:eastAsia="zh-CN"/>
        </w:rPr>
      </w:pPr>
      <w:r>
        <w:rPr>
          <w:rFonts w:hint="eastAsia"/>
          <w:sz w:val="24"/>
          <w:szCs w:val="24"/>
          <w:lang w:val="en-US" w:eastAsia="zh-CN"/>
        </w:rPr>
        <w:t>答案：B</w:t>
      </w:r>
    </w:p>
    <w:p w14:paraId="0E35F4D8">
      <w:pPr>
        <w:numPr>
          <w:ilvl w:val="0"/>
          <w:numId w:val="0"/>
        </w:numPr>
        <w:rPr>
          <w:rFonts w:hint="eastAsia"/>
          <w:sz w:val="24"/>
          <w:szCs w:val="24"/>
          <w:lang w:val="en-US" w:eastAsia="zh-CN"/>
        </w:rPr>
      </w:pPr>
      <w:r>
        <w:rPr>
          <w:rFonts w:hint="eastAsia"/>
          <w:sz w:val="24"/>
          <w:szCs w:val="24"/>
          <w:lang w:val="en-US" w:eastAsia="zh-CN"/>
        </w:rPr>
        <w:t>解析：大量使用一次性塑料会导致白色污染，污染环境，所以符合题意的是B</w:t>
      </w:r>
    </w:p>
    <w:p w14:paraId="451027DA">
      <w:pPr>
        <w:numPr>
          <w:ilvl w:val="0"/>
          <w:numId w:val="2"/>
        </w:numPr>
        <w:ind w:left="0" w:leftChars="0" w:firstLine="0" w:firstLineChars="0"/>
        <w:rPr>
          <w:rFonts w:hint="eastAsia"/>
          <w:sz w:val="24"/>
          <w:szCs w:val="24"/>
          <w:lang w:val="en-US" w:eastAsia="zh-CN"/>
        </w:rPr>
      </w:pPr>
      <w:r>
        <w:rPr>
          <w:rFonts w:hint="eastAsia"/>
          <w:sz w:val="24"/>
          <w:szCs w:val="24"/>
          <w:lang w:val="en-US" w:eastAsia="zh-CN"/>
        </w:rPr>
        <w:t>答案：B</w:t>
      </w:r>
    </w:p>
    <w:p w14:paraId="5DCE23B0">
      <w:pPr>
        <w:numPr>
          <w:ilvl w:val="0"/>
          <w:numId w:val="0"/>
        </w:numPr>
        <w:ind w:leftChars="0"/>
        <w:rPr>
          <w:rFonts w:hint="eastAsia"/>
          <w:sz w:val="24"/>
          <w:szCs w:val="24"/>
          <w:lang w:val="en-US" w:eastAsia="zh-CN"/>
        </w:rPr>
      </w:pPr>
      <w:r>
        <w:rPr>
          <w:rFonts w:hint="eastAsia"/>
          <w:sz w:val="24"/>
          <w:szCs w:val="24"/>
          <w:lang w:val="en-US" w:eastAsia="zh-CN"/>
        </w:rPr>
        <w:t>A：不能用嘴吹灭酒精灯     B：问气体正确方法--扇闻法</w:t>
      </w:r>
    </w:p>
    <w:p w14:paraId="3722C8B5">
      <w:pPr>
        <w:numPr>
          <w:ilvl w:val="0"/>
          <w:numId w:val="0"/>
        </w:numPr>
        <w:ind w:leftChars="0"/>
        <w:rPr>
          <w:rFonts w:hint="eastAsia"/>
          <w:sz w:val="24"/>
          <w:szCs w:val="24"/>
          <w:lang w:val="en-US" w:eastAsia="zh-CN"/>
        </w:rPr>
      </w:pPr>
      <w:r>
        <w:rPr>
          <w:rFonts w:hint="eastAsia"/>
          <w:sz w:val="24"/>
          <w:szCs w:val="24"/>
          <w:lang w:val="en-US" w:eastAsia="zh-CN"/>
        </w:rPr>
        <w:t>C：倾倒液体时瓶塞要倒放   D：稀释浓硫酸不能将水倒入酸中</w:t>
      </w:r>
    </w:p>
    <w:p w14:paraId="29984459">
      <w:pPr>
        <w:numPr>
          <w:ilvl w:val="0"/>
          <w:numId w:val="2"/>
        </w:numPr>
        <w:ind w:left="0" w:leftChars="0" w:firstLine="0" w:firstLineChars="0"/>
        <w:rPr>
          <w:rFonts w:hint="eastAsia"/>
          <w:sz w:val="24"/>
          <w:szCs w:val="24"/>
          <w:lang w:val="en-US" w:eastAsia="zh-CN"/>
        </w:rPr>
      </w:pPr>
      <w:r>
        <w:rPr>
          <w:rFonts w:hint="eastAsia"/>
          <w:sz w:val="24"/>
          <w:szCs w:val="24"/>
          <w:lang w:val="en-US" w:eastAsia="zh-CN"/>
        </w:rPr>
        <w:t>答案：D</w:t>
      </w:r>
    </w:p>
    <w:p w14:paraId="396E9CC6">
      <w:pPr>
        <w:numPr>
          <w:ilvl w:val="0"/>
          <w:numId w:val="0"/>
        </w:numPr>
        <w:ind w:leftChars="0"/>
        <w:rPr>
          <w:rFonts w:hint="eastAsia"/>
          <w:sz w:val="24"/>
          <w:szCs w:val="24"/>
          <w:lang w:val="en-US" w:eastAsia="zh-CN"/>
        </w:rPr>
      </w:pPr>
      <w:r>
        <w:rPr>
          <w:rFonts w:hint="eastAsia"/>
          <w:sz w:val="24"/>
          <w:szCs w:val="24"/>
          <w:lang w:val="en-US" w:eastAsia="zh-CN"/>
        </w:rPr>
        <w:t>解析：本题主要考查物质的性质和用途之间的关系，即性质决定用途，D答案中CO用于冶炼金属是因为它具有还原性，而不是它的可燃性。</w:t>
      </w:r>
    </w:p>
    <w:p w14:paraId="02923687">
      <w:pPr>
        <w:numPr>
          <w:ilvl w:val="0"/>
          <w:numId w:val="2"/>
        </w:numPr>
        <w:ind w:left="0" w:leftChars="0" w:firstLine="0" w:firstLineChars="0"/>
        <w:rPr>
          <w:rFonts w:hint="eastAsia"/>
          <w:sz w:val="24"/>
          <w:szCs w:val="24"/>
          <w:lang w:val="en-US" w:eastAsia="zh-CN"/>
        </w:rPr>
      </w:pPr>
      <w:r>
        <w:rPr>
          <w:rFonts w:hint="eastAsia"/>
          <w:sz w:val="24"/>
          <w:szCs w:val="24"/>
          <w:lang w:val="en-US" w:eastAsia="zh-CN"/>
        </w:rPr>
        <w:t>答案：A</w:t>
      </w:r>
    </w:p>
    <w:p w14:paraId="43AFE42E">
      <w:pPr>
        <w:numPr>
          <w:ilvl w:val="0"/>
          <w:numId w:val="0"/>
        </w:numPr>
        <w:ind w:leftChars="0"/>
        <w:rPr>
          <w:rFonts w:hint="eastAsia"/>
          <w:sz w:val="24"/>
          <w:szCs w:val="24"/>
          <w:lang w:val="en-US" w:eastAsia="zh-CN"/>
        </w:rPr>
      </w:pPr>
      <w:r>
        <w:rPr>
          <w:rFonts w:hint="eastAsia"/>
          <w:sz w:val="24"/>
          <w:szCs w:val="24"/>
          <w:lang w:val="en-US" w:eastAsia="zh-CN"/>
        </w:rPr>
        <w:t>解析：A：黄酮素是由黄酮素分子构成的，并没有氧分子所以选A</w:t>
      </w:r>
    </w:p>
    <w:p w14:paraId="585A046D">
      <w:pPr>
        <w:numPr>
          <w:ilvl w:val="0"/>
          <w:numId w:val="2"/>
        </w:numPr>
        <w:ind w:left="0" w:leftChars="0" w:firstLine="0" w:firstLineChars="0"/>
        <w:rPr>
          <w:rFonts w:hint="eastAsia"/>
          <w:sz w:val="24"/>
          <w:szCs w:val="24"/>
          <w:lang w:val="en-US" w:eastAsia="zh-CN"/>
        </w:rPr>
      </w:pPr>
      <w:r>
        <w:rPr>
          <w:rFonts w:hint="eastAsia"/>
          <w:sz w:val="24"/>
          <w:szCs w:val="24"/>
          <w:lang w:val="en-US" w:eastAsia="zh-CN"/>
        </w:rPr>
        <w:t>答案：B</w:t>
      </w:r>
    </w:p>
    <w:p w14:paraId="3862B359">
      <w:pPr>
        <w:numPr>
          <w:ilvl w:val="0"/>
          <w:numId w:val="0"/>
        </w:numPr>
        <w:ind w:leftChars="0"/>
        <w:rPr>
          <w:rFonts w:hint="eastAsia"/>
          <w:sz w:val="24"/>
          <w:szCs w:val="24"/>
          <w:vertAlign w:val="baseline"/>
          <w:lang w:val="en-US" w:eastAsia="zh-CN"/>
        </w:rPr>
      </w:pPr>
      <w:r>
        <w:rPr>
          <w:rFonts w:hint="eastAsia"/>
          <w:sz w:val="24"/>
          <w:szCs w:val="24"/>
          <w:lang w:val="en-US" w:eastAsia="zh-CN"/>
        </w:rPr>
        <w:t>解析：A:元素只讲种类，不讲个数：C:O</w:t>
      </w:r>
      <w:r>
        <w:rPr>
          <w:rFonts w:hint="eastAsia"/>
          <w:sz w:val="24"/>
          <w:szCs w:val="24"/>
          <w:vertAlign w:val="subscript"/>
          <w:lang w:val="en-US" w:eastAsia="zh-CN"/>
        </w:rPr>
        <w:t>2</w:t>
      </w:r>
      <w:r>
        <w:rPr>
          <w:rFonts w:hint="eastAsia"/>
          <w:sz w:val="24"/>
          <w:szCs w:val="24"/>
          <w:vertAlign w:val="baseline"/>
          <w:lang w:val="en-US" w:eastAsia="zh-CN"/>
        </w:rPr>
        <w:t>宏观上表示氧气这种物质，微观上表示一个氧分子 D表示铁元素化合价为正三</w:t>
      </w:r>
    </w:p>
    <w:p w14:paraId="51350A54">
      <w:pPr>
        <w:numPr>
          <w:ilvl w:val="0"/>
          <w:numId w:val="2"/>
        </w:numPr>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答案：B</w:t>
      </w:r>
    </w:p>
    <w:p w14:paraId="1EF43C6D">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解析：A：镓元素属于金属元素     A：原子序数等于质子数，所以质子数为31，正确</w:t>
      </w:r>
    </w:p>
    <w:p w14:paraId="7EBBFB5D">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C：镓的中子数=相对原子质量-质子数   D：相对原子质量单位是1，一般不写</w:t>
      </w:r>
    </w:p>
    <w:p w14:paraId="77C11AB9">
      <w:pPr>
        <w:numPr>
          <w:ilvl w:val="0"/>
          <w:numId w:val="2"/>
        </w:numPr>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答案：C</w:t>
      </w:r>
    </w:p>
    <w:p w14:paraId="2C81E0BA">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解析：A中铝表面的氧化膜是致密的，能起到保护作用，但铁表面的氧化物很松软，不能保护铁</w:t>
      </w:r>
    </w:p>
    <w:p w14:paraId="0F221BC1">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B：能跟酸反应产生气泡的除了活泼金属外还有碳酸盐</w:t>
      </w:r>
    </w:p>
    <w:p w14:paraId="33ED7FA1">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D:铵态化肥不能跟碱混合使用</w:t>
      </w:r>
    </w:p>
    <w:p w14:paraId="329BAA28">
      <w:pPr>
        <w:numPr>
          <w:ilvl w:val="0"/>
          <w:numId w:val="2"/>
        </w:numPr>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答案：A</w:t>
      </w:r>
    </w:p>
    <w:p w14:paraId="50267216">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解析：根据题意，酸性溶液中有H</w:t>
      </w:r>
      <w:r>
        <w:rPr>
          <w:rFonts w:hint="eastAsia"/>
          <w:sz w:val="24"/>
          <w:szCs w:val="24"/>
          <w:vertAlign w:val="superscript"/>
          <w:lang w:val="en-US" w:eastAsia="zh-CN"/>
        </w:rPr>
        <w:t>+</w:t>
      </w:r>
      <w:r>
        <w:rPr>
          <w:rFonts w:hint="eastAsia"/>
          <w:sz w:val="24"/>
          <w:szCs w:val="24"/>
          <w:vertAlign w:val="baseline"/>
          <w:lang w:val="en-US" w:eastAsia="zh-CN"/>
        </w:rPr>
        <w:t>，且溶液是无色，B中高锰酸钾溶于水后颜色为紫红色；</w:t>
      </w:r>
    </w:p>
    <w:p w14:paraId="2A04FC3E">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C：碳酸根与氢离子反应生成二氧化碳和水     D：硫酸根与钡离子反应生成硫酸钡沉淀</w:t>
      </w:r>
    </w:p>
    <w:p w14:paraId="5FA46723">
      <w:pPr>
        <w:numPr>
          <w:ilvl w:val="0"/>
          <w:numId w:val="2"/>
        </w:numPr>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答案：B</w:t>
      </w:r>
    </w:p>
    <w:p w14:paraId="4A8A8414">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解析：本题主要考查学生对化合价的理解及应用能力，即在化合物中各元素的化合价的代数和为零，所以本题B答案正确</w:t>
      </w:r>
    </w:p>
    <w:p w14:paraId="15A94BED">
      <w:pPr>
        <w:numPr>
          <w:ilvl w:val="0"/>
          <w:numId w:val="2"/>
        </w:numPr>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答案：B</w:t>
      </w:r>
    </w:p>
    <w:p w14:paraId="597C994A">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解析：根据质量守恒定律，反应前后的元素种类及原子种类数目相等</w:t>
      </w:r>
    </w:p>
    <w:p w14:paraId="46B3EEEA">
      <w:pPr>
        <w:numPr>
          <w:ilvl w:val="0"/>
          <w:numId w:val="2"/>
        </w:numPr>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答案：C</w:t>
      </w:r>
    </w:p>
    <w:p w14:paraId="69DC460F">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解析：A：置换反应的定义是一种单质和一种化合物反应生成另一种单质和另一种化合物，该反应不是置换反应  B：反应物的个数比应该是1：2</w:t>
      </w:r>
    </w:p>
    <w:p w14:paraId="37EBB471">
      <w:pPr>
        <w:numPr>
          <w:ilvl w:val="0"/>
          <w:numId w:val="2"/>
        </w:numPr>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答案：A其灭火原理是隔绝氧气</w:t>
      </w:r>
    </w:p>
    <w:p w14:paraId="77DDAFF2">
      <w:pPr>
        <w:numPr>
          <w:ilvl w:val="0"/>
          <w:numId w:val="2"/>
        </w:numPr>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答案：D</w:t>
      </w:r>
    </w:p>
    <w:p w14:paraId="3DCC8037">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解析：铁离子和亚铁离子都属于同一种元素，它们的核内质子数相同，核外电子数不同</w:t>
      </w:r>
    </w:p>
    <w:p w14:paraId="0B214BD0">
      <w:pPr>
        <w:numPr>
          <w:ilvl w:val="0"/>
          <w:numId w:val="2"/>
        </w:numPr>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答案：A</w:t>
      </w:r>
    </w:p>
    <w:p w14:paraId="67D88E18">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解析：该化学反应：M+P===N，属于化合反应</w:t>
      </w:r>
    </w:p>
    <w:p w14:paraId="4BB9E3F0">
      <w:pPr>
        <w:numPr>
          <w:ilvl w:val="0"/>
          <w:numId w:val="2"/>
        </w:numPr>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答案：D</w:t>
      </w:r>
    </w:p>
    <w:p w14:paraId="168EB411">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解析：A：尿素属于氮肥，不是复合肥        B：铁合金属于金属材料</w:t>
      </w:r>
    </w:p>
    <w:p w14:paraId="5FFA1525">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C：氮属于人体中的常量元素</w:t>
      </w:r>
    </w:p>
    <w:p w14:paraId="06CF844A">
      <w:pPr>
        <w:numPr>
          <w:ilvl w:val="0"/>
          <w:numId w:val="2"/>
        </w:numPr>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答案：D</w:t>
      </w:r>
    </w:p>
    <w:p w14:paraId="2C2DD8DB">
      <w:pPr>
        <w:numPr>
          <w:ilvl w:val="0"/>
          <w:numId w:val="2"/>
        </w:numPr>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答案：D</w:t>
      </w:r>
    </w:p>
    <w:p w14:paraId="5E8BE6C9">
      <w:pPr>
        <w:numPr>
          <w:ilvl w:val="0"/>
          <w:numId w:val="2"/>
        </w:numPr>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答案:A</w:t>
      </w:r>
    </w:p>
    <w:p w14:paraId="6AEEFD54">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填空题</w:t>
      </w:r>
    </w:p>
    <w:p w14:paraId="7619D755">
      <w:pPr>
        <w:numPr>
          <w:ilvl w:val="0"/>
          <w:numId w:val="2"/>
        </w:numPr>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不可再生              增大与氧气的接触面积，充分燃烧     太阳能</w:t>
      </w:r>
    </w:p>
    <w:p w14:paraId="5A7C64B2">
      <w:pPr>
        <w:numPr>
          <w:ilvl w:val="0"/>
          <w:numId w:val="0"/>
        </w:numPr>
        <w:ind w:leftChars="0"/>
        <w:rPr>
          <w:rFonts w:hint="eastAsia"/>
          <w:sz w:val="24"/>
          <w:szCs w:val="24"/>
          <w:vertAlign w:val="baseline"/>
          <w:lang w:val="en-US" w:eastAsia="zh-CN"/>
        </w:rPr>
      </w:pPr>
      <w:r>
        <w:rPr>
          <w:rFonts w:hint="eastAsia"/>
          <w:sz w:val="24"/>
          <w:szCs w:val="24"/>
          <w:vertAlign w:val="baseline"/>
          <w:lang w:val="en-US" w:eastAsia="zh-CN"/>
        </w:rPr>
        <w:t>B                 软水                  食醋</w:t>
      </w:r>
    </w:p>
    <w:p w14:paraId="0B11488C">
      <w:pPr>
        <w:shd w:val="clear" w:color="auto" w:fill="auto"/>
        <w:spacing w:line="360" w:lineRule="auto"/>
        <w:jc w:val="left"/>
        <w:textAlignment w:val="center"/>
        <w:rPr>
          <w:rFonts w:hint="eastAsia" w:ascii="宋体" w:hAnsi="宋体" w:eastAsia="宋体" w:cs="宋体"/>
          <w:sz w:val="24"/>
          <w:szCs w:val="24"/>
          <w:lang w:val="en-US" w:eastAsia="zh-CN"/>
        </w:rPr>
      </w:pPr>
      <w:r>
        <w:rPr>
          <w:rFonts w:hint="eastAsia"/>
          <w:sz w:val="24"/>
          <w:szCs w:val="24"/>
          <w:vertAlign w:val="baseline"/>
          <w:lang w:val="en-US" w:eastAsia="zh-CN"/>
        </w:rPr>
        <w:t>22.</w:t>
      </w:r>
      <w:r>
        <w:rPr>
          <w:rFonts w:hint="eastAsia" w:ascii="宋体" w:hAnsi="宋体" w:eastAsia="宋体" w:cs="宋体"/>
          <w:sz w:val="24"/>
          <w:szCs w:val="24"/>
          <w:lang w:val="en-US" w:eastAsia="zh-CN"/>
        </w:rPr>
        <w:t>（1）氧气   （2）石油  冬季使用煤燃烧采暖，产生大量有害</w:t>
      </w:r>
    </w:p>
    <w:p w14:paraId="093FB822">
      <w:pPr>
        <w:shd w:val="clear" w:color="auto" w:fill="auto"/>
        <w:spacing w:line="360" w:lineRule="auto"/>
        <w:jc w:val="left"/>
        <w:textAlignment w:val="center"/>
        <w:rPr>
          <w:rFonts w:hint="eastAsia" w:ascii="宋体" w:hAnsi="宋体" w:eastAsia="宋体" w:cs="宋体"/>
          <w:sz w:val="24"/>
          <w:szCs w:val="24"/>
          <w:lang w:val="en-US" w:eastAsia="zh-CN"/>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2019935</wp:posOffset>
                </wp:positionH>
                <wp:positionV relativeFrom="paragraph">
                  <wp:posOffset>120650</wp:posOffset>
                </wp:positionV>
                <wp:extent cx="472440" cy="295910"/>
                <wp:effectExtent l="0" t="0" r="3810" b="8890"/>
                <wp:wrapNone/>
                <wp:docPr id="5" name="文本框 5"/>
                <wp:cNvGraphicFramePr/>
                <a:graphic xmlns:a="http://schemas.openxmlformats.org/drawingml/2006/main">
                  <a:graphicData uri="http://schemas.microsoft.com/office/word/2010/wordprocessingShape">
                    <wps:wsp>
                      <wps:cNvSpPr txBox="1"/>
                      <wps:spPr>
                        <a:xfrm>
                          <a:off x="0" y="0"/>
                          <a:ext cx="472440" cy="295910"/>
                        </a:xfrm>
                        <a:prstGeom prst="rect">
                          <a:avLst/>
                        </a:prstGeom>
                        <a:solidFill>
                          <a:srgbClr val="FFFFFF"/>
                        </a:solidFill>
                        <a:ln>
                          <a:noFill/>
                        </a:ln>
                      </wps:spPr>
                      <wps:txbx>
                        <w:txbxContent>
                          <w:p w14:paraId="424733FC">
                            <w:pPr>
                              <w:rPr>
                                <w:rFonts w:hint="eastAsia" w:eastAsia="宋体"/>
                                <w:sz w:val="18"/>
                                <w:szCs w:val="18"/>
                                <w:lang w:eastAsia="zh-CN"/>
                              </w:rPr>
                            </w:pPr>
                            <w:r>
                              <w:rPr>
                                <w:rFonts w:hint="eastAsia"/>
                                <w:sz w:val="18"/>
                                <w:szCs w:val="18"/>
                                <w:lang w:eastAsia="zh-CN"/>
                              </w:rPr>
                              <w:t>点燃</w:t>
                            </w:r>
                          </w:p>
                        </w:txbxContent>
                      </wps:txbx>
                      <wps:bodyPr upright="1"/>
                    </wps:wsp>
                  </a:graphicData>
                </a:graphic>
              </wp:anchor>
            </w:drawing>
          </mc:Choice>
          <mc:Fallback>
            <w:pict>
              <v:shape id="_x0000_s1026" o:spid="_x0000_s1026" o:spt="202" type="#_x0000_t202" style="position:absolute;left:0pt;margin-left:159.05pt;margin-top:9.5pt;height:23.3pt;width:37.2pt;z-index:251660288;mso-width-relative:page;mso-height-relative:page;" fillcolor="#FFFFFF" filled="t" stroked="f" coordsize="21600,21600" o:gfxdata="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jVltX1wAAAAkBAAAPAAAAAAAAAAEAIAAAACIAAABkcnMvZG93bnJldi54&#10;bWxQSwECFAAUAAAACACHTuJAlD0iz8IBAAB2AwAADgAAAAAAAAABACAAAAAmAQAAZHJzL2Uyb0Rv&#10;Yy54bWxQSwUGAAAAAAYABgBZAQAAWgUAAAAA&#10;">
                <v:fill on="t" focussize="0,0"/>
                <v:stroke on="f"/>
                <v:imagedata o:title=""/>
                <o:lock v:ext="edit" aspectratio="f"/>
                <v:textbox>
                  <w:txbxContent>
                    <w:p w14:paraId="424733FC">
                      <w:pPr>
                        <w:rPr>
                          <w:rFonts w:hint="eastAsia" w:eastAsia="宋体"/>
                          <w:sz w:val="18"/>
                          <w:szCs w:val="18"/>
                          <w:lang w:eastAsia="zh-CN"/>
                        </w:rPr>
                      </w:pPr>
                      <w:r>
                        <w:rPr>
                          <w:rFonts w:hint="eastAsia"/>
                          <w:sz w:val="18"/>
                          <w:szCs w:val="18"/>
                          <w:lang w:eastAsia="zh-CN"/>
                        </w:rPr>
                        <w:t>点燃</w:t>
                      </w:r>
                    </w:p>
                  </w:txbxContent>
                </v:textbox>
              </v:shape>
            </w:pict>
          </mc:Fallback>
        </mc:AlternateContent>
      </w:r>
    </w:p>
    <w:p w14:paraId="2EC94836">
      <w:pPr>
        <w:shd w:val="clear" w:color="auto" w:fill="auto"/>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气体及可吸入颗粒物  </w:t>
      </w:r>
      <w:r>
        <w:rPr>
          <w:rFonts w:hint="eastAsia"/>
          <w:sz w:val="24"/>
          <w:szCs w:val="24"/>
        </w:rPr>
        <w:t>CH</w:t>
      </w:r>
      <w:r>
        <w:rPr>
          <w:rFonts w:hint="eastAsia"/>
          <w:sz w:val="24"/>
          <w:szCs w:val="24"/>
          <w:vertAlign w:val="subscript"/>
        </w:rPr>
        <w:t>4</w:t>
      </w:r>
      <w:r>
        <w:rPr>
          <w:rFonts w:hint="eastAsia"/>
          <w:sz w:val="24"/>
          <w:szCs w:val="24"/>
        </w:rPr>
        <w:t xml:space="preserve"> + 2O</w:t>
      </w:r>
      <w:r>
        <w:rPr>
          <w:rFonts w:hint="eastAsia"/>
          <w:sz w:val="24"/>
          <w:szCs w:val="24"/>
          <w:vertAlign w:val="subscript"/>
        </w:rPr>
        <w:t>2</w:t>
      </w:r>
      <w:r>
        <w:rPr>
          <w:rFonts w:hint="eastAsia"/>
          <w:sz w:val="24"/>
          <w:szCs w:val="24"/>
        </w:rPr>
        <w:t>==== CO2 + 2H</w:t>
      </w:r>
      <w:r>
        <w:rPr>
          <w:rFonts w:hint="eastAsia"/>
          <w:sz w:val="24"/>
          <w:szCs w:val="24"/>
          <w:vertAlign w:val="subscript"/>
        </w:rPr>
        <w:t>2</w:t>
      </w:r>
      <w:r>
        <w:rPr>
          <w:rFonts w:hint="eastAsia"/>
          <w:sz w:val="24"/>
          <w:szCs w:val="24"/>
        </w:rPr>
        <w:t>O</w:t>
      </w:r>
      <w:r>
        <w:rPr>
          <w:rFonts w:hint="eastAsia" w:ascii="宋体" w:hAnsi="宋体" w:eastAsia="宋体" w:cs="宋体"/>
          <w:sz w:val="24"/>
          <w:szCs w:val="24"/>
          <w:lang w:val="en-US" w:eastAsia="zh-CN"/>
        </w:rPr>
        <w:t xml:space="preserve">  隔绝可燃物 </w:t>
      </w:r>
    </w:p>
    <w:p w14:paraId="12A1CD96">
      <w:pPr>
        <w:bidi w:val="0"/>
        <w:adjustRightInd w:val="0"/>
        <w:snapToGrid w:val="0"/>
        <w:spacing w:line="380" w:lineRule="exact"/>
        <w:jc w:val="left"/>
        <w:rPr>
          <w:rFonts w:hint="eastAsia" w:ascii="宋体" w:hAnsi="宋体" w:eastAsia="宋体" w:cs="宋体"/>
          <w:sz w:val="24"/>
          <w:szCs w:val="24"/>
          <w:lang w:val="en-US" w:eastAsia="zh-CN"/>
        </w:rPr>
      </w:pPr>
      <w:r>
        <w:rPr>
          <w:sz w:val="24"/>
          <w:szCs w:val="24"/>
        </w:rPr>
        <mc:AlternateContent>
          <mc:Choice Requires="wps">
            <w:drawing>
              <wp:anchor distT="0" distB="0" distL="114300" distR="114300" simplePos="0" relativeHeight="251661312" behindDoc="0" locked="0" layoutInCell="1" allowOverlap="1">
                <wp:simplePos x="0" y="0"/>
                <wp:positionH relativeFrom="column">
                  <wp:posOffset>1411605</wp:posOffset>
                </wp:positionH>
                <wp:positionV relativeFrom="paragraph">
                  <wp:posOffset>45085</wp:posOffset>
                </wp:positionV>
                <wp:extent cx="472440" cy="295910"/>
                <wp:effectExtent l="0" t="0" r="3810" b="8890"/>
                <wp:wrapNone/>
                <wp:docPr id="4" name="文本框 4"/>
                <wp:cNvGraphicFramePr/>
                <a:graphic xmlns:a="http://schemas.openxmlformats.org/drawingml/2006/main">
                  <a:graphicData uri="http://schemas.microsoft.com/office/word/2010/wordprocessingShape">
                    <wps:wsp>
                      <wps:cNvSpPr txBox="1"/>
                      <wps:spPr>
                        <a:xfrm>
                          <a:off x="0" y="0"/>
                          <a:ext cx="472440" cy="295910"/>
                        </a:xfrm>
                        <a:prstGeom prst="rect">
                          <a:avLst/>
                        </a:prstGeom>
                        <a:solidFill>
                          <a:srgbClr val="FFFFFF"/>
                        </a:solidFill>
                        <a:ln>
                          <a:noFill/>
                        </a:ln>
                      </wps:spPr>
                      <wps:txbx>
                        <w:txbxContent>
                          <w:p w14:paraId="0F51A758">
                            <w:pPr>
                              <w:rPr>
                                <w:rFonts w:hint="eastAsia" w:eastAsia="宋体"/>
                                <w:sz w:val="18"/>
                                <w:szCs w:val="18"/>
                                <w:lang w:eastAsia="zh-CN"/>
                              </w:rPr>
                            </w:pPr>
                            <w:r>
                              <w:rPr>
                                <w:rFonts w:hint="eastAsia"/>
                                <w:sz w:val="18"/>
                                <w:szCs w:val="18"/>
                                <w:lang w:eastAsia="zh-CN"/>
                              </w:rPr>
                              <w:t>通电</w:t>
                            </w:r>
                          </w:p>
                        </w:txbxContent>
                      </wps:txbx>
                      <wps:bodyPr upright="1"/>
                    </wps:wsp>
                  </a:graphicData>
                </a:graphic>
              </wp:anchor>
            </w:drawing>
          </mc:Choice>
          <mc:Fallback>
            <w:pict>
              <v:shape id="_x0000_s1026" o:spid="_x0000_s1026" o:spt="202" type="#_x0000_t202" style="position:absolute;left:0pt;margin-left:111.15pt;margin-top:3.55pt;height:23.3pt;width:37.2pt;z-index:251661312;mso-width-relative:page;mso-height-relative:page;" fillcolor="#FFFFFF" filled="t" stroked="f" coordsize="21600,21600" o:gfxdata="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GuDA1wAAAAgBAAAPAAAAAAAAAAEAIAAAACIAAABkcnMvZG93bnJldi54&#10;bWxQSwECFAAUAAAACACHTuJAPgGaw8IBAAB2AwAADgAAAAAAAAABACAAAAAmAQAAZHJzL2Uyb0Rv&#10;Yy54bWxQSwUGAAAAAAYABgBZAQAAWgUAAAAA&#10;">
                <v:fill on="t" focussize="0,0"/>
                <v:stroke on="f"/>
                <v:imagedata o:title=""/>
                <o:lock v:ext="edit" aspectratio="f"/>
                <v:textbox>
                  <w:txbxContent>
                    <w:p w14:paraId="0F51A758">
                      <w:pPr>
                        <w:rPr>
                          <w:rFonts w:hint="eastAsia" w:eastAsia="宋体"/>
                          <w:sz w:val="18"/>
                          <w:szCs w:val="18"/>
                          <w:lang w:eastAsia="zh-CN"/>
                        </w:rPr>
                      </w:pPr>
                      <w:r>
                        <w:rPr>
                          <w:rFonts w:hint="eastAsia"/>
                          <w:sz w:val="18"/>
                          <w:szCs w:val="18"/>
                          <w:lang w:eastAsia="zh-CN"/>
                        </w:rPr>
                        <w:t>通电</w:t>
                      </w:r>
                    </w:p>
                  </w:txbxContent>
                </v:textbox>
              </v:shape>
            </w:pict>
          </mc:Fallback>
        </mc:AlternateContent>
      </w:r>
    </w:p>
    <w:p w14:paraId="1E46175B">
      <w:pPr>
        <w:bidi w:val="0"/>
        <w:adjustRightInd w:val="0"/>
        <w:snapToGrid w:val="0"/>
        <w:spacing w:line="380" w:lineRule="exact"/>
        <w:jc w:val="left"/>
        <w:rPr>
          <w:rFonts w:hint="eastAsia"/>
          <w:sz w:val="24"/>
          <w:szCs w:val="24"/>
        </w:rPr>
      </w:pPr>
      <w:r>
        <w:rPr>
          <w:rFonts w:hint="eastAsia" w:ascii="宋体" w:hAnsi="宋体" w:eastAsia="宋体" w:cs="宋体"/>
          <w:sz w:val="24"/>
          <w:szCs w:val="24"/>
          <w:lang w:val="en-US" w:eastAsia="zh-CN"/>
        </w:rPr>
        <w:t xml:space="preserve">（3）间隔     </w:t>
      </w:r>
      <w:r>
        <w:rPr>
          <w:rFonts w:hint="eastAsia"/>
          <w:sz w:val="24"/>
          <w:szCs w:val="24"/>
        </w:rPr>
        <w:t xml:space="preserve">2H2O  === 2H2↑+ O2 ↑ </w:t>
      </w:r>
    </w:p>
    <w:p w14:paraId="6150E364">
      <w:pPr>
        <w:shd w:val="clear" w:color="auto" w:fill="auto"/>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（4）可吸入颗粒物</w:t>
      </w:r>
    </w:p>
    <w:p w14:paraId="6FB12E59">
      <w:pPr>
        <w:spacing w:line="360" w:lineRule="auto"/>
        <w:textAlignment w:val="center"/>
        <w:rPr>
          <w:color w:val="000000"/>
          <w:sz w:val="24"/>
          <w:szCs w:val="24"/>
        </w:rPr>
      </w:pPr>
      <w:r>
        <w:rPr>
          <w:rFonts w:hint="eastAsia"/>
          <w:color w:val="000000"/>
          <w:sz w:val="24"/>
          <w:szCs w:val="24"/>
          <w:lang w:val="en-US" w:eastAsia="zh-CN"/>
        </w:rPr>
        <w:t>23.</w:t>
      </w:r>
      <w:r>
        <w:rPr>
          <w:color w:val="000000"/>
          <w:sz w:val="24"/>
          <w:szCs w:val="24"/>
        </w:rPr>
        <w:t>（1）</w:t>
      </w:r>
      <w:r>
        <w:rPr>
          <w:rFonts w:ascii="宋体" w:hAnsi="宋体" w:eastAsia="宋体" w:cs="宋体"/>
          <w:color w:val="000000"/>
          <w:sz w:val="24"/>
          <w:szCs w:val="24"/>
        </w:rPr>
        <w:t>弱</w:t>
      </w:r>
      <w:r>
        <w:rPr>
          <w:color w:val="000000"/>
          <w:sz w:val="24"/>
          <w:szCs w:val="24"/>
        </w:rPr>
        <w:t xml:space="preserve">    （2）</w:t>
      </w:r>
      <w:r>
        <w:rPr>
          <w:rFonts w:ascii="宋体" w:hAnsi="宋体" w:eastAsia="宋体" w:cs="宋体"/>
          <w:color w:val="000000"/>
          <w:sz w:val="24"/>
          <w:szCs w:val="24"/>
        </w:rPr>
        <w:t>有机化合物</w:t>
      </w:r>
      <w:r>
        <w:rPr>
          <w:color w:val="000000"/>
          <w:sz w:val="24"/>
          <w:szCs w:val="24"/>
        </w:rPr>
        <w:t xml:space="preserve">    </w:t>
      </w:r>
    </w:p>
    <w:p w14:paraId="1434FC84">
      <w:pPr>
        <w:numPr>
          <w:ilvl w:val="0"/>
          <w:numId w:val="0"/>
        </w:numPr>
        <w:ind w:leftChars="0"/>
        <w:rPr>
          <w:sz w:val="24"/>
          <w:szCs w:val="24"/>
        </w:rPr>
      </w:pPr>
      <w:r>
        <w:rPr>
          <w:color w:val="000000"/>
          <w:sz w:val="24"/>
          <w:szCs w:val="24"/>
        </w:rPr>
        <w:t>（3）</w:t>
      </w:r>
      <w:r>
        <w:rPr>
          <w:rFonts w:ascii="Times New Roman" w:hAnsi="Times New Roman" w:eastAsia="Times New Roman" w:cs="Times New Roman"/>
          <w:color w:val="000000"/>
          <w:sz w:val="24"/>
          <w:szCs w:val="24"/>
        </w:rPr>
        <w:t>CO</w:t>
      </w:r>
      <w:r>
        <w:rPr>
          <w:color w:val="000000"/>
          <w:sz w:val="24"/>
          <w:szCs w:val="24"/>
        </w:rPr>
        <w:t xml:space="preserve">    （4）</w:t>
      </w:r>
      <w:r>
        <w:rPr>
          <w:sz w:val="24"/>
          <w:szCs w:val="24"/>
        </w:rPr>
        <w:object>
          <v:shape id="_x0000_i1037" o:spt="75" alt="学科网(www.zxxk.com)--教育资源门户，提供试卷、教案、课件、论文、素材以及各类教学资源下载，还有大量而丰富的教学相关资讯！ Pm9IiC9VX1PNAx1ODbqMbQ==" type="#_x0000_t75" style="height:38.25pt;width:210.75pt;" o:ole="t" filled="f" o:preferrelative="t" stroked="f" coordsize="21600,21600">
            <v:path/>
            <v:fill on="f" focussize="0,0"/>
            <v:stroke on="f" joinstyle="miter"/>
            <v:imagedata r:id="rId44" o:title="eqId9e16a4760afe13550f54fe55dd1c018d"/>
            <o:lock v:ext="edit" aspectratio="t"/>
            <w10:wrap type="none"/>
            <w10:anchorlock/>
          </v:shape>
          <o:OLEObject Type="Embed" ProgID="Equation.DSMT4" ShapeID="_x0000_i1037" DrawAspect="Content" ObjectID="_1468075737" r:id="rId43">
            <o:LockedField>false</o:LockedField>
          </o:OLEObject>
        </w:object>
      </w:r>
    </w:p>
    <w:p w14:paraId="744BBC35">
      <w:pPr>
        <w:spacing w:line="360" w:lineRule="auto"/>
        <w:textAlignment w:val="center"/>
        <w:rPr>
          <w:color w:val="000000"/>
          <w:sz w:val="24"/>
          <w:szCs w:val="24"/>
        </w:rPr>
      </w:pPr>
      <w:r>
        <w:rPr>
          <w:color w:val="000000"/>
          <w:sz w:val="24"/>
          <w:szCs w:val="24"/>
        </w:rPr>
        <w:t xml:space="preserve">（5）    ①. </w:t>
      </w:r>
      <w:r>
        <w:rPr>
          <w:sz w:val="24"/>
          <w:szCs w:val="24"/>
        </w:rPr>
        <w:object>
          <v:shape id="_x0000_i1038" o:spt="75" alt="学科网(www.zxxk.com)--教育资源门户，提供试卷、教案、课件、论文、素材以及各类教学资源下载，还有大量而丰富的教学相关资讯！ Pm9IiC9VX1PNAx1ODbqMbQ==" type="#_x0000_t75" style="height:38.25pt;width:147.75pt;" o:ole="t" filled="f" o:preferrelative="t" stroked="f" coordsize="21600,21600">
            <v:path/>
            <v:fill on="f" focussize="0,0"/>
            <v:stroke on="f" joinstyle="miter"/>
            <v:imagedata r:id="rId46" o:title="eqId2f2f7ac5797a84def77639fa410a2cac"/>
            <o:lock v:ext="edit" aspectratio="t"/>
            <w10:wrap type="none"/>
            <w10:anchorlock/>
          </v:shape>
          <o:OLEObject Type="Embed" ProgID="Equation.DSMT4" ShapeID="_x0000_i1038" DrawAspect="Content" ObjectID="_1468075738" r:id="rId45">
            <o:LockedField>false</o:LockedField>
          </o:OLEObject>
        </w:object>
      </w:r>
      <w:r>
        <w:rPr>
          <w:color w:val="000000"/>
          <w:sz w:val="24"/>
          <w:szCs w:val="24"/>
        </w:rPr>
        <w:t xml:space="preserve">    ②. </w:t>
      </w:r>
      <w:r>
        <w:rPr>
          <w:rFonts w:ascii="宋体" w:hAnsi="宋体" w:eastAsia="宋体" w:cs="宋体"/>
          <w:color w:val="000000"/>
          <w:sz w:val="24"/>
          <w:szCs w:val="24"/>
        </w:rPr>
        <w:t>化学性质稳定</w:t>
      </w:r>
    </w:p>
    <w:p w14:paraId="220F4D47">
      <w:pPr>
        <w:numPr>
          <w:ilvl w:val="0"/>
          <w:numId w:val="0"/>
        </w:numPr>
        <w:ind w:leftChars="0"/>
        <w:rPr>
          <w:rFonts w:hint="eastAsia"/>
          <w:sz w:val="24"/>
          <w:szCs w:val="24"/>
          <w:lang w:val="en-US" w:eastAsia="zh-CN"/>
        </w:rPr>
      </w:pPr>
      <w:r>
        <w:rPr>
          <w:rFonts w:hint="eastAsia"/>
          <w:sz w:val="24"/>
          <w:szCs w:val="24"/>
          <w:lang w:val="en-US" w:eastAsia="zh-CN"/>
        </w:rPr>
        <w:t xml:space="preserve">24.  导电性            吸附性       同素异形体         </w:t>
      </w:r>
    </w:p>
    <w:p w14:paraId="701BFB1D">
      <w:pPr>
        <w:numPr>
          <w:ilvl w:val="0"/>
          <w:numId w:val="0"/>
        </w:numPr>
        <w:ind w:leftChars="0"/>
        <w:rPr>
          <w:rFonts w:hint="eastAsia" w:ascii="宋体" w:hAnsi="宋体" w:eastAsia="宋体" w:cs="宋体"/>
          <w:sz w:val="24"/>
          <w:szCs w:val="24"/>
          <w:lang w:val="en-US" w:eastAsia="zh-CN"/>
        </w:rPr>
      </w:pPr>
      <w:r>
        <w:rPr>
          <w:rFonts w:hint="eastAsia"/>
          <w:sz w:val="24"/>
          <w:szCs w:val="24"/>
          <w:lang w:val="en-US" w:eastAsia="zh-CN"/>
        </w:rPr>
        <w:t xml:space="preserve">1：1                  bc         不可再生     </w:t>
      </w:r>
      <w:r>
        <w:rPr>
          <w:rFonts w:hint="eastAsia"/>
          <w:sz w:val="24"/>
          <w:szCs w:val="24"/>
        </w:rPr>
        <w:t>CH</w:t>
      </w:r>
      <w:r>
        <w:rPr>
          <w:rFonts w:hint="eastAsia"/>
          <w:sz w:val="24"/>
          <w:szCs w:val="24"/>
          <w:vertAlign w:val="subscript"/>
        </w:rPr>
        <w:t>4</w:t>
      </w:r>
      <w:r>
        <w:rPr>
          <w:rFonts w:hint="eastAsia"/>
          <w:sz w:val="24"/>
          <w:szCs w:val="24"/>
        </w:rPr>
        <w:t xml:space="preserve"> + 2O</w:t>
      </w:r>
      <w:r>
        <w:rPr>
          <w:rFonts w:hint="eastAsia"/>
          <w:sz w:val="24"/>
          <w:szCs w:val="24"/>
          <w:vertAlign w:val="subscript"/>
        </w:rPr>
        <w:t>2</w:t>
      </w:r>
      <w:r>
        <w:rPr>
          <w:rFonts w:hint="eastAsia"/>
          <w:sz w:val="24"/>
          <w:szCs w:val="24"/>
        </w:rPr>
        <w:t>==== CO2 + 2H</w:t>
      </w:r>
      <w:r>
        <w:rPr>
          <w:rFonts w:hint="eastAsia"/>
          <w:sz w:val="24"/>
          <w:szCs w:val="24"/>
          <w:vertAlign w:val="subscript"/>
        </w:rPr>
        <w:t>2</w:t>
      </w:r>
      <w:r>
        <w:rPr>
          <w:rFonts w:hint="eastAsia"/>
          <w:sz w:val="24"/>
          <w:szCs w:val="24"/>
        </w:rPr>
        <w:t>O</w:t>
      </w:r>
      <w:r>
        <w:rPr>
          <w:rFonts w:hint="eastAsia" w:ascii="宋体" w:hAnsi="宋体" w:eastAsia="宋体" w:cs="宋体"/>
          <w:sz w:val="24"/>
          <w:szCs w:val="24"/>
          <w:lang w:val="en-US" w:eastAsia="zh-CN"/>
        </w:rPr>
        <w:t xml:space="preserve"> </w:t>
      </w:r>
    </w:p>
    <w:p w14:paraId="63F07F49">
      <w:pPr>
        <w:numPr>
          <w:ilvl w:val="0"/>
          <w:numId w:val="0"/>
        </w:numPr>
        <w:ind w:leftChars="0"/>
        <w:rPr>
          <w:rFonts w:hint="eastAsia" w:ascii="宋体" w:hAnsi="宋体" w:cs="宋体"/>
          <w:sz w:val="24"/>
          <w:szCs w:val="24"/>
          <w:lang w:val="en-US" w:eastAsia="zh-CN"/>
        </w:rPr>
      </w:pPr>
      <w:r>
        <w:rPr>
          <w:rFonts w:hint="eastAsia" w:ascii="宋体" w:hAnsi="宋体" w:cs="宋体"/>
          <w:sz w:val="24"/>
          <w:szCs w:val="24"/>
          <w:lang w:val="en-US" w:eastAsia="zh-CN"/>
        </w:rPr>
        <w:t>热值高</w:t>
      </w:r>
    </w:p>
    <w:p w14:paraId="09D6FEC2">
      <w:pPr>
        <w:numPr>
          <w:ilvl w:val="0"/>
          <w:numId w:val="0"/>
        </w:numPr>
        <w:shd w:val="clear" w:color="auto" w:fill="auto"/>
        <w:spacing w:before="0" w:after="0" w:line="360" w:lineRule="auto"/>
        <w:ind w:left="0"/>
        <w:jc w:val="left"/>
        <w:textAlignment w:val="center"/>
        <w:rPr>
          <w:rFonts w:ascii="Times New Roman" w:hAnsi="Times New Roman" w:eastAsia="Times New Roman" w:cs="Times New Roman"/>
          <w:kern w:val="0"/>
          <w:sz w:val="24"/>
          <w:szCs w:val="24"/>
        </w:rPr>
      </w:pPr>
      <w:r>
        <w:rPr>
          <w:rFonts w:hint="eastAsia" w:ascii="宋体" w:hAnsi="宋体" w:cs="宋体"/>
          <w:sz w:val="24"/>
          <w:szCs w:val="24"/>
          <w:lang w:val="en-US" w:eastAsia="zh-CN"/>
        </w:rPr>
        <w:t>25.</w:t>
      </w:r>
      <w:r>
        <w:rPr>
          <w:rFonts w:ascii="Times New Roman" w:hAnsi="Times New Roman" w:eastAsia="Times New Roman" w:cs="Times New Roman"/>
          <w:kern w:val="0"/>
          <w:sz w:val="24"/>
          <w:szCs w:val="24"/>
        </w:rPr>
        <w:t>A</w:t>
      </w:r>
      <w:r>
        <w:rPr>
          <w:rFonts w:ascii="宋体" w:hAnsi="宋体" w:eastAsia="宋体" w:cs="宋体"/>
          <w:kern w:val="0"/>
          <w:sz w:val="24"/>
          <w:szCs w:val="24"/>
        </w:rPr>
        <w:t>；</w:t>
      </w:r>
      <m:oMath>
        <m:r>
          <m:rPr/>
          <w:rPr>
            <w:sz w:val="24"/>
            <w:szCs w:val="24"/>
          </w:rPr>
          <m:t>2KMn</m:t>
        </m:r>
        <m:sSub>
          <m:sSubPr>
            <m:ctrlPr>
              <w:rPr>
                <w:sz w:val="24"/>
                <w:szCs w:val="24"/>
              </w:rPr>
            </m:ctrlPr>
          </m:sSubPr>
          <m:e>
            <m:r>
              <m:rPr/>
              <w:rPr>
                <w:sz w:val="24"/>
                <w:szCs w:val="24"/>
              </w:rPr>
              <m:t>O</m:t>
            </m:r>
            <m:ctrlPr>
              <w:rPr>
                <w:sz w:val="24"/>
                <w:szCs w:val="24"/>
              </w:rPr>
            </m:ctrlPr>
          </m:e>
          <m:sub>
            <m:r>
              <m:rPr/>
              <w:rPr>
                <w:sz w:val="24"/>
                <w:szCs w:val="24"/>
              </w:rPr>
              <m:t>4</m:t>
            </m:r>
            <m:ctrlPr>
              <w:rPr>
                <w:sz w:val="24"/>
                <w:szCs w:val="24"/>
              </w:rPr>
            </m:ctrlPr>
          </m:sub>
        </m:sSub>
      </m:oMath>
      <w:r>
        <w:rPr>
          <w:rFonts w:ascii="Times New Roman" w:hAnsi="Times New Roman" w:eastAsia="Times New Roman" w:cs="Times New Roman"/>
          <w:strike w:val="0"/>
          <w:kern w:val="0"/>
          <w:sz w:val="24"/>
          <w:szCs w:val="24"/>
          <w:u w:val="none"/>
        </w:rPr>
        <w:drawing>
          <wp:inline distT="0" distB="0" distL="0" distR="0">
            <wp:extent cx="571500" cy="3810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571500" cy="381000"/>
                    </a:xfrm>
                    <a:prstGeom prst="rect">
                      <a:avLst/>
                    </a:prstGeom>
                    <a:noFill/>
                    <a:ln>
                      <a:noFill/>
                    </a:ln>
                  </pic:spPr>
                </pic:pic>
              </a:graphicData>
            </a:graphic>
          </wp:inline>
        </w:drawing>
      </w:r>
      <m:oMath>
        <m:sSub>
          <m:sSubPr>
            <m:ctrlPr>
              <w:rPr>
                <w:sz w:val="24"/>
                <w:szCs w:val="24"/>
              </w:rPr>
            </m:ctrlPr>
          </m:sSubPr>
          <m:e>
            <m:r>
              <m:rPr/>
              <w:rPr>
                <w:sz w:val="24"/>
                <w:szCs w:val="24"/>
              </w:rPr>
              <m:t>K</m:t>
            </m:r>
            <m:ctrlPr>
              <w:rPr>
                <w:sz w:val="24"/>
                <w:szCs w:val="24"/>
              </w:rPr>
            </m:ctrlPr>
          </m:e>
          <m:sub>
            <m:r>
              <m:rPr/>
              <w:rPr>
                <w:sz w:val="24"/>
                <w:szCs w:val="24"/>
              </w:rPr>
              <m:t>2</m:t>
            </m:r>
            <m:ctrlPr>
              <w:rPr>
                <w:sz w:val="24"/>
                <w:szCs w:val="24"/>
              </w:rPr>
            </m:ctrlPr>
          </m:sub>
        </m:sSub>
        <m:r>
          <m:rPr/>
          <w:rPr>
            <w:sz w:val="24"/>
            <w:szCs w:val="24"/>
          </w:rPr>
          <m:t>Mn</m:t>
        </m:r>
        <m:sSub>
          <m:sSubPr>
            <m:ctrlPr>
              <w:rPr>
                <w:sz w:val="24"/>
                <w:szCs w:val="24"/>
              </w:rPr>
            </m:ctrlPr>
          </m:sSubPr>
          <m:e>
            <m:r>
              <m:rPr/>
              <w:rPr>
                <w:sz w:val="24"/>
                <w:szCs w:val="24"/>
              </w:rPr>
              <m:t>O</m:t>
            </m:r>
            <m:ctrlPr>
              <w:rPr>
                <w:sz w:val="24"/>
                <w:szCs w:val="24"/>
              </w:rPr>
            </m:ctrlPr>
          </m:e>
          <m:sub>
            <m:r>
              <m:rPr/>
              <w:rPr>
                <w:sz w:val="24"/>
                <w:szCs w:val="24"/>
              </w:rPr>
              <m:t>4</m:t>
            </m:r>
            <m:ctrlPr>
              <w:rPr>
                <w:sz w:val="24"/>
                <w:szCs w:val="24"/>
              </w:rPr>
            </m:ctrlPr>
          </m:sub>
        </m:sSub>
        <m:r>
          <m:rPr/>
          <w:rPr>
            <w:sz w:val="24"/>
            <w:szCs w:val="24"/>
          </w:rPr>
          <m:t>+Mn</m:t>
        </m:r>
        <m:sSub>
          <m:sSubPr>
            <m:ctrlPr>
              <w:rPr>
                <w:sz w:val="24"/>
                <w:szCs w:val="24"/>
              </w:rPr>
            </m:ctrlPr>
          </m:sSubPr>
          <m:e>
            <m:r>
              <m:rPr/>
              <w:rPr>
                <w:sz w:val="24"/>
                <w:szCs w:val="24"/>
              </w:rPr>
              <m:t>O</m:t>
            </m:r>
            <m:ctrlPr>
              <w:rPr>
                <w:sz w:val="24"/>
                <w:szCs w:val="24"/>
              </w:rPr>
            </m:ctrlPr>
          </m:e>
          <m:sub>
            <m:r>
              <m:rPr/>
              <w:rPr>
                <w:sz w:val="24"/>
                <w:szCs w:val="24"/>
              </w:rPr>
              <m:t>2</m:t>
            </m:r>
            <m:ctrlPr>
              <w:rPr>
                <w:sz w:val="24"/>
                <w:szCs w:val="24"/>
              </w:rPr>
            </m:ctrlPr>
          </m:sub>
        </m:sSub>
        <m:r>
          <m:rPr/>
          <w:rPr>
            <w:sz w:val="24"/>
            <w:szCs w:val="24"/>
          </w:rPr>
          <m:t>+</m:t>
        </m:r>
        <m:sSub>
          <m:sSubPr>
            <m:ctrlPr>
              <w:rPr>
                <w:sz w:val="24"/>
                <w:szCs w:val="24"/>
              </w:rPr>
            </m:ctrlPr>
          </m:sSubPr>
          <m:e>
            <m:r>
              <m:rPr/>
              <w:rPr>
                <w:sz w:val="24"/>
                <w:szCs w:val="24"/>
              </w:rPr>
              <m:t>O</m:t>
            </m:r>
            <m:ctrlPr>
              <w:rPr>
                <w:sz w:val="24"/>
                <w:szCs w:val="24"/>
              </w:rPr>
            </m:ctrlPr>
          </m:e>
          <m:sub>
            <m:r>
              <m:rPr/>
              <w:rPr>
                <w:sz w:val="24"/>
                <w:szCs w:val="24"/>
              </w:rPr>
              <m:t>2</m:t>
            </m:r>
            <m:ctrlPr>
              <w:rPr>
                <w:sz w:val="24"/>
                <w:szCs w:val="24"/>
              </w:rPr>
            </m:ctrlPr>
          </m:sub>
        </m:sSub>
        <m:r>
          <m:rPr/>
          <w:rPr>
            <w:sz w:val="24"/>
            <w:szCs w:val="24"/>
          </w:rPr>
          <m:t>↑</m:t>
        </m:r>
      </m:oMath>
      <w:r>
        <w:rPr>
          <w:rFonts w:ascii="宋体" w:hAnsi="宋体" w:eastAsia="宋体" w:cs="宋体"/>
          <w:kern w:val="0"/>
          <w:sz w:val="24"/>
          <w:szCs w:val="24"/>
        </w:rPr>
        <w:t>；</w:t>
      </w:r>
      <w:r>
        <w:rPr>
          <w:rFonts w:ascii="Times New Roman" w:hAnsi="Times New Roman" w:eastAsia="Times New Roman" w:cs="Times New Roman"/>
          <w:kern w:val="0"/>
          <w:sz w:val="24"/>
          <w:szCs w:val="24"/>
        </w:rPr>
        <w:t>b</w:t>
      </w:r>
      <w:r>
        <w:rPr>
          <w:rFonts w:ascii="宋体" w:hAnsi="宋体" w:eastAsia="宋体" w:cs="宋体"/>
          <w:kern w:val="0"/>
          <w:sz w:val="24"/>
          <w:szCs w:val="24"/>
        </w:rPr>
        <w:t>；</w:t>
      </w:r>
      <w:r>
        <w:rPr>
          <w:rFonts w:ascii="宋体" w:hAnsi="宋体" w:eastAsia="宋体" w:cs="宋体"/>
          <w:kern w:val="0"/>
          <w:sz w:val="24"/>
          <w:szCs w:val="24"/>
        </w:rPr>
        <w:br w:type="textWrapping"/>
      </w:r>
      <w:r>
        <w:rPr>
          <w:rFonts w:ascii="Times New Roman" w:hAnsi="Times New Roman" w:eastAsia="Times New Roman" w:cs="Times New Roman"/>
          <w:kern w:val="0"/>
          <w:sz w:val="24"/>
          <w:szCs w:val="24"/>
        </w:rPr>
        <w:t xml:space="preserve">  </w:t>
      </w:r>
      <m:oMath>
        <m:r>
          <m:rPr/>
          <w:rPr>
            <w:sz w:val="24"/>
            <w:szCs w:val="24"/>
          </w:rPr>
          <m:t>B→F→C</m:t>
        </m:r>
      </m:oMath>
      <w:r>
        <w:rPr>
          <w:rFonts w:ascii="宋体" w:hAnsi="宋体" w:eastAsia="宋体" w:cs="宋体"/>
          <w:kern w:val="0"/>
          <w:sz w:val="24"/>
          <w:szCs w:val="24"/>
        </w:rPr>
        <w:t>或</w:t>
      </w:r>
      <w:r>
        <w:rPr>
          <w:rFonts w:ascii="Times New Roman" w:hAnsi="Times New Roman" w:eastAsia="Times New Roman" w:cs="Times New Roman"/>
          <w:kern w:val="0"/>
          <w:sz w:val="24"/>
          <w:szCs w:val="24"/>
        </w:rPr>
        <w:t>E</w:t>
      </w:r>
      <w:r>
        <w:rPr>
          <w:rFonts w:ascii="宋体" w:hAnsi="宋体" w:eastAsia="宋体" w:cs="宋体"/>
          <w:kern w:val="0"/>
          <w:sz w:val="24"/>
          <w:szCs w:val="24"/>
        </w:rPr>
        <w:t>；</w:t>
      </w:r>
      <m:oMath>
        <m:r>
          <m:rPr/>
          <w:rPr>
            <w:sz w:val="24"/>
            <w:szCs w:val="24"/>
          </w:rPr>
          <m:t>Ca(OH</m:t>
        </m:r>
        <m:sSub>
          <m:sSubPr>
            <m:ctrlPr>
              <w:rPr>
                <w:sz w:val="24"/>
                <w:szCs w:val="24"/>
              </w:rPr>
            </m:ctrlPr>
          </m:sSubPr>
          <m:e>
            <m:r>
              <m:rPr/>
              <w:rPr>
                <w:sz w:val="24"/>
                <w:szCs w:val="24"/>
              </w:rPr>
              <m:t>)</m:t>
            </m:r>
            <m:ctrlPr>
              <w:rPr>
                <w:sz w:val="24"/>
                <w:szCs w:val="24"/>
              </w:rPr>
            </m:ctrlPr>
          </m:e>
          <m:sub>
            <m:r>
              <m:rPr/>
              <w:rPr>
                <w:sz w:val="24"/>
                <w:szCs w:val="24"/>
              </w:rPr>
              <m:t>2</m:t>
            </m:r>
            <m:ctrlPr>
              <w:rPr>
                <w:sz w:val="24"/>
                <w:szCs w:val="24"/>
              </w:rPr>
            </m:ctrlPr>
          </m:sub>
        </m:sSub>
        <m:r>
          <m:rPr/>
          <w:rPr>
            <w:sz w:val="24"/>
            <w:szCs w:val="24"/>
          </w:rPr>
          <m:t>+C</m:t>
        </m:r>
        <m:sSub>
          <m:sSubPr>
            <m:ctrlPr>
              <w:rPr>
                <w:sz w:val="24"/>
                <w:szCs w:val="24"/>
              </w:rPr>
            </m:ctrlPr>
          </m:sSubPr>
          <m:e>
            <m:r>
              <m:rPr/>
              <w:rPr>
                <w:sz w:val="24"/>
                <w:szCs w:val="24"/>
              </w:rPr>
              <m:t>O</m:t>
            </m:r>
            <m:ctrlPr>
              <w:rPr>
                <w:sz w:val="24"/>
                <w:szCs w:val="24"/>
              </w:rPr>
            </m:ctrlPr>
          </m:e>
          <m:sub>
            <m:r>
              <m:rPr/>
              <w:rPr>
                <w:sz w:val="24"/>
                <w:szCs w:val="24"/>
              </w:rPr>
              <m:t>2</m:t>
            </m:r>
            <m:ctrlPr>
              <w:rPr>
                <w:sz w:val="24"/>
                <w:szCs w:val="24"/>
              </w:rPr>
            </m:ctrlPr>
          </m:sub>
        </m:sSub>
        <m:r>
          <m:rPr/>
          <w:rPr>
            <w:sz w:val="24"/>
            <w:szCs w:val="24"/>
          </w:rPr>
          <m:t>=CaC</m:t>
        </m:r>
        <m:sSub>
          <m:sSubPr>
            <m:ctrlPr>
              <w:rPr>
                <w:sz w:val="24"/>
                <w:szCs w:val="24"/>
              </w:rPr>
            </m:ctrlPr>
          </m:sSubPr>
          <m:e>
            <m:r>
              <m:rPr/>
              <w:rPr>
                <w:sz w:val="24"/>
                <w:szCs w:val="24"/>
              </w:rPr>
              <m:t>O</m:t>
            </m:r>
            <m:ctrlPr>
              <w:rPr>
                <w:sz w:val="24"/>
                <w:szCs w:val="24"/>
              </w:rPr>
            </m:ctrlPr>
          </m:e>
          <m:sub>
            <m:r>
              <m:rPr/>
              <w:rPr>
                <w:sz w:val="24"/>
                <w:szCs w:val="24"/>
              </w:rPr>
              <m:t>3</m:t>
            </m:r>
            <m:ctrlPr>
              <w:rPr>
                <w:sz w:val="24"/>
                <w:szCs w:val="24"/>
              </w:rPr>
            </m:ctrlPr>
          </m:sub>
        </m:sSub>
        <m:r>
          <m:rPr/>
          <w:rPr>
            <w:sz w:val="24"/>
            <w:szCs w:val="24"/>
          </w:rPr>
          <m:t>↓+</m:t>
        </m:r>
        <m:sSub>
          <m:sSubPr>
            <m:ctrlPr>
              <w:rPr>
                <w:sz w:val="24"/>
                <w:szCs w:val="24"/>
              </w:rPr>
            </m:ctrlPr>
          </m:sSubPr>
          <m:e>
            <m:r>
              <m:rPr/>
              <w:rPr>
                <w:sz w:val="24"/>
                <w:szCs w:val="24"/>
              </w:rPr>
              <m:t>H</m:t>
            </m:r>
            <m:ctrlPr>
              <w:rPr>
                <w:sz w:val="24"/>
                <w:szCs w:val="24"/>
              </w:rPr>
            </m:ctrlPr>
          </m:e>
          <m:sub>
            <m:r>
              <m:rPr/>
              <w:rPr>
                <w:sz w:val="24"/>
                <w:szCs w:val="24"/>
              </w:rPr>
              <m:t>2</m:t>
            </m:r>
            <m:ctrlPr>
              <w:rPr>
                <w:sz w:val="24"/>
                <w:szCs w:val="24"/>
              </w:rPr>
            </m:ctrlPr>
          </m:sub>
        </m:sSub>
        <m:r>
          <m:rPr/>
          <w:rPr>
            <w:sz w:val="24"/>
            <w:szCs w:val="24"/>
          </w:rPr>
          <m:t>O</m:t>
        </m:r>
      </m:oMath>
      <w:r>
        <w:rPr>
          <w:rFonts w:ascii="宋体" w:hAnsi="宋体" w:eastAsia="宋体" w:cs="宋体"/>
          <w:kern w:val="0"/>
          <w:sz w:val="24"/>
          <w:szCs w:val="24"/>
        </w:rPr>
        <w:t>；</w:t>
      </w:r>
      <w:r>
        <w:rPr>
          <w:rFonts w:ascii="宋体" w:hAnsi="宋体" w:eastAsia="宋体" w:cs="宋体"/>
          <w:kern w:val="0"/>
          <w:sz w:val="24"/>
          <w:szCs w:val="24"/>
        </w:rPr>
        <w:br w:type="textWrapping"/>
      </w:r>
      <w:r>
        <w:rPr>
          <w:rFonts w:ascii="Times New Roman" w:hAnsi="Times New Roman" w:eastAsia="Times New Roman" w:cs="Times New Roman"/>
          <w:kern w:val="0"/>
          <w:sz w:val="24"/>
          <w:szCs w:val="24"/>
        </w:rPr>
        <w:t>  B</w:t>
      </w:r>
      <w:r>
        <w:rPr>
          <w:rFonts w:ascii="宋体" w:hAnsi="宋体" w:eastAsia="宋体" w:cs="宋体"/>
          <w:kern w:val="0"/>
          <w:sz w:val="24"/>
          <w:szCs w:val="24"/>
        </w:rPr>
        <w:t>；</w:t>
      </w:r>
      <m:oMath>
        <m:r>
          <m:rPr/>
          <w:rPr>
            <w:sz w:val="24"/>
            <w:szCs w:val="24"/>
          </w:rPr>
          <m:t>2</m:t>
        </m:r>
        <m:sSub>
          <m:sSubPr>
            <m:ctrlPr>
              <w:rPr>
                <w:sz w:val="24"/>
                <w:szCs w:val="24"/>
              </w:rPr>
            </m:ctrlPr>
          </m:sSubPr>
          <m:e>
            <m:r>
              <m:rPr/>
              <w:rPr>
                <w:sz w:val="24"/>
                <w:szCs w:val="24"/>
              </w:rPr>
              <m:t>H</m:t>
            </m:r>
            <m:ctrlPr>
              <w:rPr>
                <w:sz w:val="24"/>
                <w:szCs w:val="24"/>
              </w:rPr>
            </m:ctrlPr>
          </m:e>
          <m:sub>
            <m:r>
              <m:rPr/>
              <w:rPr>
                <w:sz w:val="24"/>
                <w:szCs w:val="24"/>
              </w:rPr>
              <m:t>2</m:t>
            </m:r>
            <m:ctrlPr>
              <w:rPr>
                <w:sz w:val="24"/>
                <w:szCs w:val="24"/>
              </w:rPr>
            </m:ctrlPr>
          </m:sub>
        </m:sSub>
        <m:sSub>
          <m:sSubPr>
            <m:ctrlPr>
              <w:rPr>
                <w:sz w:val="24"/>
                <w:szCs w:val="24"/>
              </w:rPr>
            </m:ctrlPr>
          </m:sSubPr>
          <m:e>
            <m:r>
              <m:rPr/>
              <w:rPr>
                <w:sz w:val="24"/>
                <w:szCs w:val="24"/>
              </w:rPr>
              <m:t>O</m:t>
            </m:r>
            <m:ctrlPr>
              <w:rPr>
                <w:sz w:val="24"/>
                <w:szCs w:val="24"/>
              </w:rPr>
            </m:ctrlPr>
          </m:e>
          <m:sub>
            <m:r>
              <m:rPr/>
              <w:rPr>
                <w:sz w:val="24"/>
                <w:szCs w:val="24"/>
              </w:rPr>
              <m:t>2</m:t>
            </m:r>
            <m:ctrlPr>
              <w:rPr>
                <w:sz w:val="24"/>
                <w:szCs w:val="24"/>
              </w:rPr>
            </m:ctrlPr>
          </m:sub>
        </m:sSub>
      </m:oMath>
      <w:r>
        <w:rPr>
          <w:rFonts w:ascii="Times New Roman" w:hAnsi="Times New Roman" w:eastAsia="Times New Roman" w:cs="Times New Roman"/>
          <w:strike w:val="0"/>
          <w:kern w:val="0"/>
          <w:sz w:val="24"/>
          <w:szCs w:val="24"/>
          <w:u w:val="none"/>
        </w:rPr>
        <w:drawing>
          <wp:inline distT="0" distB="0" distL="0" distR="0">
            <wp:extent cx="571500" cy="3810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a:xfrm>
                      <a:off x="0" y="0"/>
                      <a:ext cx="571500" cy="381000"/>
                    </a:xfrm>
                    <a:prstGeom prst="rect">
                      <a:avLst/>
                    </a:prstGeom>
                    <a:noFill/>
                    <a:ln>
                      <a:noFill/>
                    </a:ln>
                  </pic:spPr>
                </pic:pic>
              </a:graphicData>
            </a:graphic>
          </wp:inline>
        </w:drawing>
      </w:r>
      <m:oMath>
        <m:r>
          <m:rPr/>
          <w:rPr>
            <w:sz w:val="24"/>
            <w:szCs w:val="24"/>
          </w:rPr>
          <m:t>2</m:t>
        </m:r>
        <m:sSub>
          <m:sSubPr>
            <m:ctrlPr>
              <w:rPr>
                <w:sz w:val="24"/>
                <w:szCs w:val="24"/>
              </w:rPr>
            </m:ctrlPr>
          </m:sSubPr>
          <m:e>
            <m:r>
              <m:rPr/>
              <w:rPr>
                <w:sz w:val="24"/>
                <w:szCs w:val="24"/>
              </w:rPr>
              <m:t>H</m:t>
            </m:r>
            <m:ctrlPr>
              <w:rPr>
                <w:sz w:val="24"/>
                <w:szCs w:val="24"/>
              </w:rPr>
            </m:ctrlPr>
          </m:e>
          <m:sub>
            <m:r>
              <m:rPr/>
              <w:rPr>
                <w:sz w:val="24"/>
                <w:szCs w:val="24"/>
              </w:rPr>
              <m:t>2</m:t>
            </m:r>
            <m:ctrlPr>
              <w:rPr>
                <w:sz w:val="24"/>
                <w:szCs w:val="24"/>
              </w:rPr>
            </m:ctrlPr>
          </m:sub>
        </m:sSub>
        <m:r>
          <m:rPr/>
          <w:rPr>
            <w:sz w:val="24"/>
            <w:szCs w:val="24"/>
          </w:rPr>
          <m:t>O+</m:t>
        </m:r>
        <m:sSub>
          <m:sSubPr>
            <m:ctrlPr>
              <w:rPr>
                <w:sz w:val="24"/>
                <w:szCs w:val="24"/>
              </w:rPr>
            </m:ctrlPr>
          </m:sSubPr>
          <m:e>
            <m:r>
              <m:rPr/>
              <w:rPr>
                <w:sz w:val="24"/>
                <w:szCs w:val="24"/>
              </w:rPr>
              <m:t>O</m:t>
            </m:r>
            <m:ctrlPr>
              <w:rPr>
                <w:sz w:val="24"/>
                <w:szCs w:val="24"/>
              </w:rPr>
            </m:ctrlPr>
          </m:e>
          <m:sub>
            <m:r>
              <m:rPr/>
              <w:rPr>
                <w:sz w:val="24"/>
                <w:szCs w:val="24"/>
              </w:rPr>
              <m:t>2</m:t>
            </m:r>
            <m:ctrlPr>
              <w:rPr>
                <w:sz w:val="24"/>
                <w:szCs w:val="24"/>
              </w:rPr>
            </m:ctrlPr>
          </m:sub>
        </m:sSub>
        <m:r>
          <m:rPr/>
          <w:rPr>
            <w:sz w:val="24"/>
            <w:szCs w:val="24"/>
          </w:rPr>
          <m:t>↑</m:t>
        </m:r>
      </m:oMath>
      <w:r>
        <w:rPr>
          <w:rFonts w:ascii="宋体" w:hAnsi="宋体" w:eastAsia="宋体" w:cs="宋体"/>
          <w:kern w:val="0"/>
          <w:sz w:val="24"/>
          <w:szCs w:val="24"/>
        </w:rPr>
        <w:t>或</w:t>
      </w:r>
      <m:oMath>
        <m:r>
          <m:rPr/>
          <w:rPr>
            <w:sz w:val="24"/>
            <w:szCs w:val="24"/>
          </w:rPr>
          <m:t>Zn+</m:t>
        </m:r>
        <m:sSub>
          <m:sSubPr>
            <m:ctrlPr>
              <w:rPr>
                <w:sz w:val="24"/>
                <w:szCs w:val="24"/>
              </w:rPr>
            </m:ctrlPr>
          </m:sSubPr>
          <m:e>
            <m:r>
              <m:rPr/>
              <w:rPr>
                <w:sz w:val="24"/>
                <w:szCs w:val="24"/>
              </w:rPr>
              <m:t>H</m:t>
            </m:r>
            <m:ctrlPr>
              <w:rPr>
                <w:sz w:val="24"/>
                <w:szCs w:val="24"/>
              </w:rPr>
            </m:ctrlPr>
          </m:e>
          <m:sub>
            <m:r>
              <m:rPr/>
              <w:rPr>
                <w:sz w:val="24"/>
                <w:szCs w:val="24"/>
              </w:rPr>
              <m:t>2</m:t>
            </m:r>
            <m:ctrlPr>
              <w:rPr>
                <w:sz w:val="24"/>
                <w:szCs w:val="24"/>
              </w:rPr>
            </m:ctrlPr>
          </m:sub>
        </m:sSub>
        <m:r>
          <m:rPr/>
          <w:rPr>
            <w:sz w:val="24"/>
            <w:szCs w:val="24"/>
          </w:rPr>
          <m:t>S</m:t>
        </m:r>
        <m:sSub>
          <m:sSubPr>
            <m:ctrlPr>
              <w:rPr>
                <w:sz w:val="24"/>
                <w:szCs w:val="24"/>
              </w:rPr>
            </m:ctrlPr>
          </m:sSubPr>
          <m:e>
            <m:r>
              <m:rPr/>
              <w:rPr>
                <w:sz w:val="24"/>
                <w:szCs w:val="24"/>
              </w:rPr>
              <m:t>O</m:t>
            </m:r>
            <m:ctrlPr>
              <w:rPr>
                <w:sz w:val="24"/>
                <w:szCs w:val="24"/>
              </w:rPr>
            </m:ctrlPr>
          </m:e>
          <m:sub>
            <m:r>
              <m:rPr/>
              <w:rPr>
                <w:sz w:val="24"/>
                <w:szCs w:val="24"/>
              </w:rPr>
              <m:t>4</m:t>
            </m:r>
            <m:ctrlPr>
              <w:rPr>
                <w:sz w:val="24"/>
                <w:szCs w:val="24"/>
              </w:rPr>
            </m:ctrlPr>
          </m:sub>
        </m:sSub>
        <m:r>
          <m:rPr/>
          <w:rPr>
            <w:sz w:val="24"/>
            <w:szCs w:val="24"/>
          </w:rPr>
          <m:t>=ZnS</m:t>
        </m:r>
        <m:sSub>
          <m:sSubPr>
            <m:ctrlPr>
              <w:rPr>
                <w:sz w:val="24"/>
                <w:szCs w:val="24"/>
              </w:rPr>
            </m:ctrlPr>
          </m:sSubPr>
          <m:e>
            <m:r>
              <m:rPr/>
              <w:rPr>
                <w:sz w:val="24"/>
                <w:szCs w:val="24"/>
              </w:rPr>
              <m:t>O</m:t>
            </m:r>
            <m:ctrlPr>
              <w:rPr>
                <w:sz w:val="24"/>
                <w:szCs w:val="24"/>
              </w:rPr>
            </m:ctrlPr>
          </m:e>
          <m:sub>
            <m:r>
              <m:rPr/>
              <w:rPr>
                <w:sz w:val="24"/>
                <w:szCs w:val="24"/>
              </w:rPr>
              <m:t>4</m:t>
            </m:r>
            <m:ctrlPr>
              <w:rPr>
                <w:sz w:val="24"/>
                <w:szCs w:val="24"/>
              </w:rPr>
            </m:ctrlPr>
          </m:sub>
        </m:sSub>
        <m:r>
          <m:rPr/>
          <w:rPr>
            <w:sz w:val="24"/>
            <w:szCs w:val="24"/>
          </w:rPr>
          <m:t>+</m:t>
        </m:r>
        <m:sSub>
          <m:sSubPr>
            <m:ctrlPr>
              <w:rPr>
                <w:sz w:val="24"/>
                <w:szCs w:val="24"/>
              </w:rPr>
            </m:ctrlPr>
          </m:sSubPr>
          <m:e>
            <m:r>
              <m:rPr/>
              <w:rPr>
                <w:sz w:val="24"/>
                <w:szCs w:val="24"/>
              </w:rPr>
              <m:t>H</m:t>
            </m:r>
            <m:ctrlPr>
              <w:rPr>
                <w:sz w:val="24"/>
                <w:szCs w:val="24"/>
              </w:rPr>
            </m:ctrlPr>
          </m:e>
          <m:sub>
            <m:r>
              <m:rPr/>
              <w:rPr>
                <w:sz w:val="24"/>
                <w:szCs w:val="24"/>
              </w:rPr>
              <m:t>2</m:t>
            </m:r>
            <m:ctrlPr>
              <w:rPr>
                <w:sz w:val="24"/>
                <w:szCs w:val="24"/>
              </w:rPr>
            </m:ctrlPr>
          </m:sub>
        </m:sSub>
        <m:r>
          <m:rPr/>
          <w:rPr>
            <w:sz w:val="24"/>
            <w:szCs w:val="24"/>
          </w:rPr>
          <m:t>↑</m:t>
        </m:r>
      </m:oMath>
      <w:r>
        <w:rPr>
          <w:rFonts w:ascii="宋体" w:hAnsi="宋体" w:eastAsia="宋体" w:cs="宋体"/>
          <w:kern w:val="0"/>
          <w:sz w:val="24"/>
          <w:szCs w:val="24"/>
        </w:rPr>
        <w:t>或</w:t>
      </w:r>
      <m:oMath>
        <m:r>
          <m:rPr/>
          <w:rPr>
            <w:sz w:val="24"/>
            <w:szCs w:val="24"/>
          </w:rPr>
          <m:t>CaC</m:t>
        </m:r>
        <m:sSub>
          <m:sSubPr>
            <m:ctrlPr>
              <w:rPr>
                <w:sz w:val="24"/>
                <w:szCs w:val="24"/>
              </w:rPr>
            </m:ctrlPr>
          </m:sSubPr>
          <m:e>
            <m:r>
              <m:rPr/>
              <w:rPr>
                <w:sz w:val="24"/>
                <w:szCs w:val="24"/>
              </w:rPr>
              <m:t>O</m:t>
            </m:r>
            <m:ctrlPr>
              <w:rPr>
                <w:sz w:val="24"/>
                <w:szCs w:val="24"/>
              </w:rPr>
            </m:ctrlPr>
          </m:e>
          <m:sub>
            <m:r>
              <m:rPr/>
              <w:rPr>
                <w:sz w:val="24"/>
                <w:szCs w:val="24"/>
              </w:rPr>
              <m:t>3</m:t>
            </m:r>
            <m:ctrlPr>
              <w:rPr>
                <w:sz w:val="24"/>
                <w:szCs w:val="24"/>
              </w:rPr>
            </m:ctrlPr>
          </m:sub>
        </m:sSub>
        <m:r>
          <m:rPr/>
          <w:rPr>
            <w:sz w:val="24"/>
            <w:szCs w:val="24"/>
          </w:rPr>
          <m:t>+2HCl=CaC</m:t>
        </m:r>
        <m:sSub>
          <m:sSubPr>
            <m:ctrlPr>
              <w:rPr>
                <w:sz w:val="24"/>
                <w:szCs w:val="24"/>
              </w:rPr>
            </m:ctrlPr>
          </m:sSubPr>
          <m:e>
            <m:r>
              <m:rPr/>
              <w:rPr>
                <w:sz w:val="24"/>
                <w:szCs w:val="24"/>
              </w:rPr>
              <m:t>l</m:t>
            </m:r>
            <m:ctrlPr>
              <w:rPr>
                <w:sz w:val="24"/>
                <w:szCs w:val="24"/>
              </w:rPr>
            </m:ctrlPr>
          </m:e>
          <m:sub>
            <m:r>
              <m:rPr/>
              <w:rPr>
                <w:sz w:val="24"/>
                <w:szCs w:val="24"/>
              </w:rPr>
              <m:t>2</m:t>
            </m:r>
            <m:ctrlPr>
              <w:rPr>
                <w:sz w:val="24"/>
                <w:szCs w:val="24"/>
              </w:rPr>
            </m:ctrlPr>
          </m:sub>
        </m:sSub>
        <m:r>
          <m:rPr/>
          <w:rPr>
            <w:sz w:val="24"/>
            <w:szCs w:val="24"/>
          </w:rPr>
          <m:t>+</m:t>
        </m:r>
        <m:sSub>
          <m:sSubPr>
            <m:ctrlPr>
              <w:rPr>
                <w:sz w:val="24"/>
                <w:szCs w:val="24"/>
              </w:rPr>
            </m:ctrlPr>
          </m:sSubPr>
          <m:e>
            <m:r>
              <m:rPr/>
              <w:rPr>
                <w:sz w:val="24"/>
                <w:szCs w:val="24"/>
              </w:rPr>
              <m:t>H</m:t>
            </m:r>
            <m:ctrlPr>
              <w:rPr>
                <w:sz w:val="24"/>
                <w:szCs w:val="24"/>
              </w:rPr>
            </m:ctrlPr>
          </m:e>
          <m:sub>
            <m:r>
              <m:rPr/>
              <w:rPr>
                <w:sz w:val="24"/>
                <w:szCs w:val="24"/>
              </w:rPr>
              <m:t>2</m:t>
            </m:r>
            <m:ctrlPr>
              <w:rPr>
                <w:sz w:val="24"/>
                <w:szCs w:val="24"/>
              </w:rPr>
            </m:ctrlPr>
          </m:sub>
        </m:sSub>
        <m:r>
          <m:rPr/>
          <w:rPr>
            <w:sz w:val="24"/>
            <w:szCs w:val="24"/>
          </w:rPr>
          <m:t>O+C</m:t>
        </m:r>
        <m:sSub>
          <m:sSubPr>
            <m:ctrlPr>
              <w:rPr>
                <w:sz w:val="24"/>
                <w:szCs w:val="24"/>
              </w:rPr>
            </m:ctrlPr>
          </m:sSubPr>
          <m:e>
            <m:r>
              <m:rPr/>
              <w:rPr>
                <w:sz w:val="24"/>
                <w:szCs w:val="24"/>
              </w:rPr>
              <m:t>O</m:t>
            </m:r>
            <m:ctrlPr>
              <w:rPr>
                <w:sz w:val="24"/>
                <w:szCs w:val="24"/>
              </w:rPr>
            </m:ctrlPr>
          </m:e>
          <m:sub>
            <m:r>
              <m:rPr/>
              <w:rPr>
                <w:sz w:val="24"/>
                <w:szCs w:val="24"/>
              </w:rPr>
              <m:t>2</m:t>
            </m:r>
            <m:ctrlPr>
              <w:rPr>
                <w:sz w:val="24"/>
                <w:szCs w:val="24"/>
              </w:rPr>
            </m:ctrlPr>
          </m:sub>
        </m:sSub>
        <m:r>
          <m:rPr/>
          <w:rPr>
            <w:sz w:val="24"/>
            <w:szCs w:val="24"/>
          </w:rPr>
          <m:t>↑</m:t>
        </m:r>
      </m:oMath>
      <w:r>
        <w:rPr>
          <w:rFonts w:ascii="宋体" w:hAnsi="宋体" w:eastAsia="宋体" w:cs="宋体"/>
          <w:kern w:val="0"/>
          <w:sz w:val="24"/>
          <w:szCs w:val="24"/>
        </w:rPr>
        <w:t>。</w:t>
      </w:r>
      <w:r>
        <w:rPr>
          <w:rFonts w:ascii="Times New Roman" w:hAnsi="Times New Roman" w:eastAsia="Times New Roman" w:cs="Times New Roman"/>
          <w:kern w:val="0"/>
          <w:sz w:val="24"/>
          <w:szCs w:val="24"/>
        </w:rPr>
        <w:t> </w:t>
      </w:r>
    </w:p>
    <w:p w14:paraId="7A5268A2">
      <w:pPr>
        <w:numPr>
          <w:ilvl w:val="0"/>
          <w:numId w:val="0"/>
        </w:numPr>
        <w:ind w:leftChars="0"/>
        <w:rPr>
          <w:rFonts w:ascii="宋体" w:hAnsi="宋体" w:eastAsia="宋体" w:cs="宋体"/>
          <w:kern w:val="0"/>
          <w:sz w:val="24"/>
          <w:szCs w:val="24"/>
        </w:rPr>
      </w:pPr>
      <m:oMath>
        <m:r>
          <m:rPr/>
          <w:rPr>
            <w:sz w:val="24"/>
            <w:szCs w:val="24"/>
          </w:rPr>
          <m:t>(1)</m:t>
        </m:r>
      </m:oMath>
      <w:r>
        <w:rPr>
          <w:rFonts w:ascii="宋体" w:hAnsi="宋体" w:eastAsia="宋体" w:cs="宋体"/>
          <w:kern w:val="0"/>
          <w:sz w:val="24"/>
          <w:szCs w:val="24"/>
        </w:rPr>
        <w:t>高锰酸钾制取氧气，反应物是固体，反应条件是加热，所以应选用的发生装置是</w:t>
      </w:r>
      <w:r>
        <w:rPr>
          <w:rFonts w:ascii="Times New Roman" w:hAnsi="Times New Roman" w:eastAsia="Times New Roman" w:cs="Times New Roman"/>
          <w:kern w:val="0"/>
          <w:sz w:val="24"/>
          <w:szCs w:val="24"/>
        </w:rPr>
        <w:t>A</w:t>
      </w:r>
      <w:r>
        <w:rPr>
          <w:rFonts w:ascii="宋体" w:hAnsi="宋体" w:eastAsia="宋体" w:cs="宋体"/>
          <w:kern w:val="0"/>
          <w:sz w:val="24"/>
          <w:szCs w:val="24"/>
        </w:rPr>
        <w:t>。高锰酸钾受热分解生成锰酸钾、二氧化锰和氧气，化学方程式为</w:t>
      </w:r>
      <m:oMath>
        <m:r>
          <m:rPr/>
          <w:rPr>
            <w:sz w:val="24"/>
            <w:szCs w:val="24"/>
          </w:rPr>
          <m:t>2KMn</m:t>
        </m:r>
        <m:sSub>
          <m:sSubPr>
            <m:ctrlPr>
              <w:rPr>
                <w:sz w:val="24"/>
                <w:szCs w:val="24"/>
              </w:rPr>
            </m:ctrlPr>
          </m:sSubPr>
          <m:e>
            <m:r>
              <m:rPr/>
              <w:rPr>
                <w:sz w:val="24"/>
                <w:szCs w:val="24"/>
              </w:rPr>
              <m:t>O</m:t>
            </m:r>
            <m:ctrlPr>
              <w:rPr>
                <w:sz w:val="24"/>
                <w:szCs w:val="24"/>
              </w:rPr>
            </m:ctrlPr>
          </m:e>
          <m:sub>
            <m:r>
              <m:rPr/>
              <w:rPr>
                <w:sz w:val="24"/>
                <w:szCs w:val="24"/>
              </w:rPr>
              <m:t>4</m:t>
            </m:r>
            <m:ctrlPr>
              <w:rPr>
                <w:sz w:val="24"/>
                <w:szCs w:val="24"/>
              </w:rPr>
            </m:ctrlPr>
          </m:sub>
        </m:sSub>
      </m:oMath>
      <w:r>
        <w:rPr>
          <w:rFonts w:ascii="Times New Roman" w:hAnsi="Times New Roman" w:eastAsia="Times New Roman" w:cs="Times New Roman"/>
          <w:strike w:val="0"/>
          <w:kern w:val="0"/>
          <w:sz w:val="24"/>
          <w:szCs w:val="24"/>
          <w:u w:val="none"/>
        </w:rPr>
        <w:drawing>
          <wp:inline distT="0" distB="0" distL="0" distR="0">
            <wp:extent cx="571500" cy="3810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571500" cy="381000"/>
                    </a:xfrm>
                    <a:prstGeom prst="rect">
                      <a:avLst/>
                    </a:prstGeom>
                    <a:noFill/>
                    <a:ln>
                      <a:noFill/>
                    </a:ln>
                  </pic:spPr>
                </pic:pic>
              </a:graphicData>
            </a:graphic>
          </wp:inline>
        </w:drawing>
      </w:r>
      <m:oMath>
        <m:sSub>
          <m:sSubPr>
            <m:ctrlPr>
              <w:rPr>
                <w:sz w:val="24"/>
                <w:szCs w:val="24"/>
              </w:rPr>
            </m:ctrlPr>
          </m:sSubPr>
          <m:e>
            <m:r>
              <m:rPr/>
              <w:rPr>
                <w:sz w:val="24"/>
                <w:szCs w:val="24"/>
              </w:rPr>
              <m:t>K</m:t>
            </m:r>
            <m:ctrlPr>
              <w:rPr>
                <w:sz w:val="24"/>
                <w:szCs w:val="24"/>
              </w:rPr>
            </m:ctrlPr>
          </m:e>
          <m:sub>
            <m:r>
              <m:rPr/>
              <w:rPr>
                <w:sz w:val="24"/>
                <w:szCs w:val="24"/>
              </w:rPr>
              <m:t>2</m:t>
            </m:r>
            <m:ctrlPr>
              <w:rPr>
                <w:sz w:val="24"/>
                <w:szCs w:val="24"/>
              </w:rPr>
            </m:ctrlPr>
          </m:sub>
        </m:sSub>
        <m:r>
          <m:rPr/>
          <w:rPr>
            <w:sz w:val="24"/>
            <w:szCs w:val="24"/>
          </w:rPr>
          <m:t>Mn</m:t>
        </m:r>
        <m:sSub>
          <m:sSubPr>
            <m:ctrlPr>
              <w:rPr>
                <w:sz w:val="24"/>
                <w:szCs w:val="24"/>
              </w:rPr>
            </m:ctrlPr>
          </m:sSubPr>
          <m:e>
            <m:r>
              <m:rPr/>
              <w:rPr>
                <w:sz w:val="24"/>
                <w:szCs w:val="24"/>
              </w:rPr>
              <m:t>O</m:t>
            </m:r>
            <m:ctrlPr>
              <w:rPr>
                <w:sz w:val="24"/>
                <w:szCs w:val="24"/>
              </w:rPr>
            </m:ctrlPr>
          </m:e>
          <m:sub>
            <m:r>
              <m:rPr/>
              <w:rPr>
                <w:sz w:val="24"/>
                <w:szCs w:val="24"/>
              </w:rPr>
              <m:t>4</m:t>
            </m:r>
            <m:ctrlPr>
              <w:rPr>
                <w:sz w:val="24"/>
                <w:szCs w:val="24"/>
              </w:rPr>
            </m:ctrlPr>
          </m:sub>
        </m:sSub>
        <m:r>
          <m:rPr/>
          <w:rPr>
            <w:sz w:val="24"/>
            <w:szCs w:val="24"/>
          </w:rPr>
          <m:t>+Mn</m:t>
        </m:r>
        <m:sSub>
          <m:sSubPr>
            <m:ctrlPr>
              <w:rPr>
                <w:sz w:val="24"/>
                <w:szCs w:val="24"/>
              </w:rPr>
            </m:ctrlPr>
          </m:sSubPr>
          <m:e>
            <m:r>
              <m:rPr/>
              <w:rPr>
                <w:sz w:val="24"/>
                <w:szCs w:val="24"/>
              </w:rPr>
              <m:t>O</m:t>
            </m:r>
            <m:ctrlPr>
              <w:rPr>
                <w:sz w:val="24"/>
                <w:szCs w:val="24"/>
              </w:rPr>
            </m:ctrlPr>
          </m:e>
          <m:sub>
            <m:r>
              <m:rPr/>
              <w:rPr>
                <w:sz w:val="24"/>
                <w:szCs w:val="24"/>
              </w:rPr>
              <m:t>2</m:t>
            </m:r>
            <m:ctrlPr>
              <w:rPr>
                <w:sz w:val="24"/>
                <w:szCs w:val="24"/>
              </w:rPr>
            </m:ctrlPr>
          </m:sub>
        </m:sSub>
        <m:r>
          <m:rPr/>
          <w:rPr>
            <w:sz w:val="24"/>
            <w:szCs w:val="24"/>
          </w:rPr>
          <m:t>+</m:t>
        </m:r>
        <m:sSub>
          <m:sSubPr>
            <m:ctrlPr>
              <w:rPr>
                <w:sz w:val="24"/>
                <w:szCs w:val="24"/>
              </w:rPr>
            </m:ctrlPr>
          </m:sSubPr>
          <m:e>
            <m:r>
              <m:rPr/>
              <w:rPr>
                <w:sz w:val="24"/>
                <w:szCs w:val="24"/>
              </w:rPr>
              <m:t>O</m:t>
            </m:r>
            <m:ctrlPr>
              <w:rPr>
                <w:sz w:val="24"/>
                <w:szCs w:val="24"/>
              </w:rPr>
            </m:ctrlPr>
          </m:e>
          <m:sub>
            <m:r>
              <m:rPr/>
              <w:rPr>
                <w:sz w:val="24"/>
                <w:szCs w:val="24"/>
              </w:rPr>
              <m:t>2</m:t>
            </m:r>
            <m:ctrlPr>
              <w:rPr>
                <w:sz w:val="24"/>
                <w:szCs w:val="24"/>
              </w:rPr>
            </m:ctrlPr>
          </m:sub>
        </m:sSub>
        <m:r>
          <m:rPr/>
          <w:rPr>
            <w:sz w:val="24"/>
            <w:szCs w:val="24"/>
          </w:rPr>
          <m:t>↑</m:t>
        </m:r>
      </m:oMath>
      <w:r>
        <w:rPr>
          <w:rFonts w:ascii="宋体" w:hAnsi="宋体" w:eastAsia="宋体" w:cs="宋体"/>
          <w:kern w:val="0"/>
          <w:sz w:val="24"/>
          <w:szCs w:val="24"/>
        </w:rPr>
        <w:t>；若用</w:t>
      </w:r>
      <w:r>
        <w:rPr>
          <w:rFonts w:ascii="Times New Roman" w:hAnsi="Times New Roman" w:eastAsia="Times New Roman" w:cs="Times New Roman"/>
          <w:kern w:val="0"/>
          <w:sz w:val="24"/>
          <w:szCs w:val="24"/>
        </w:rPr>
        <w:t>E</w:t>
      </w:r>
      <w:r>
        <w:rPr>
          <w:rFonts w:ascii="宋体" w:hAnsi="宋体" w:eastAsia="宋体" w:cs="宋体"/>
          <w:kern w:val="0"/>
          <w:sz w:val="24"/>
          <w:szCs w:val="24"/>
        </w:rPr>
        <w:t>装置收集氧气，氧气密度比空气大，会从长管进入，空气从短管排出，所以验满时带火星的小木条应放在</w:t>
      </w:r>
      <w:r>
        <w:rPr>
          <w:rFonts w:ascii="Times New Roman" w:hAnsi="Times New Roman" w:eastAsia="Times New Roman" w:cs="Times New Roman"/>
          <w:kern w:val="0"/>
          <w:sz w:val="24"/>
          <w:szCs w:val="24"/>
        </w:rPr>
        <w:t>b</w:t>
      </w:r>
      <w:r>
        <w:rPr>
          <w:rFonts w:ascii="宋体" w:hAnsi="宋体" w:eastAsia="宋体" w:cs="宋体"/>
          <w:kern w:val="0"/>
          <w:sz w:val="24"/>
          <w:szCs w:val="24"/>
        </w:rPr>
        <w:t>端，若木条复燃，则证明氧气已收集满。</w:t>
      </w:r>
      <w:r>
        <w:rPr>
          <w:rFonts w:ascii="宋体" w:hAnsi="宋体" w:eastAsia="宋体" w:cs="宋体"/>
          <w:kern w:val="0"/>
          <w:sz w:val="24"/>
          <w:szCs w:val="24"/>
        </w:rPr>
        <w:br w:type="textWrapping"/>
      </w:r>
      <m:oMath>
        <m:r>
          <m:rPr/>
          <w:rPr>
            <w:sz w:val="24"/>
            <w:szCs w:val="24"/>
          </w:rPr>
          <m:t>(2)</m:t>
        </m:r>
      </m:oMath>
      <w:r>
        <w:rPr>
          <w:rFonts w:ascii="宋体" w:hAnsi="宋体" w:eastAsia="宋体" w:cs="宋体"/>
          <w:kern w:val="0"/>
          <w:sz w:val="24"/>
          <w:szCs w:val="24"/>
        </w:rPr>
        <w:t>实验室制取二氧化碳用大理石</w:t>
      </w:r>
      <m:oMath>
        <m:r>
          <m:rPr/>
          <w:rPr>
            <w:sz w:val="24"/>
            <w:szCs w:val="24"/>
          </w:rPr>
          <m:t>(</m:t>
        </m:r>
      </m:oMath>
      <w:r>
        <w:rPr>
          <w:rFonts w:ascii="宋体" w:hAnsi="宋体" w:eastAsia="宋体" w:cs="宋体"/>
          <w:kern w:val="0"/>
          <w:sz w:val="24"/>
          <w:szCs w:val="24"/>
        </w:rPr>
        <w:t>或石灰石</w:t>
      </w:r>
      <m:oMath>
        <m:r>
          <m:rPr/>
          <w:rPr>
            <w:sz w:val="24"/>
            <w:szCs w:val="24"/>
          </w:rPr>
          <m:t>)</m:t>
        </m:r>
      </m:oMath>
      <w:r>
        <w:rPr>
          <w:rFonts w:ascii="宋体" w:hAnsi="宋体" w:eastAsia="宋体" w:cs="宋体"/>
          <w:kern w:val="0"/>
          <w:sz w:val="24"/>
          <w:szCs w:val="24"/>
        </w:rPr>
        <w:t>与稀盐酸反应，是固体与液体常温下反应，发生装置选</w:t>
      </w:r>
      <w:r>
        <w:rPr>
          <w:rFonts w:ascii="Times New Roman" w:hAnsi="Times New Roman" w:eastAsia="Times New Roman" w:cs="Times New Roman"/>
          <w:kern w:val="0"/>
          <w:sz w:val="24"/>
          <w:szCs w:val="24"/>
        </w:rPr>
        <w:t>B</w:t>
      </w:r>
      <w:r>
        <w:rPr>
          <w:rFonts w:ascii="宋体" w:hAnsi="宋体" w:eastAsia="宋体" w:cs="宋体"/>
          <w:kern w:val="0"/>
          <w:sz w:val="24"/>
          <w:szCs w:val="24"/>
        </w:rPr>
        <w:t>；要收集干燥的二氧化碳，需要用浓硫酸干燥，二氧化碳从长管进入浓硫酸洗气瓶，所以连接浓硫酸装置</w:t>
      </w:r>
      <m:oMath>
        <m:r>
          <m:rPr/>
          <w:rPr>
            <w:sz w:val="24"/>
            <w:szCs w:val="24"/>
          </w:rPr>
          <m:t>(F)</m:t>
        </m:r>
      </m:oMath>
      <w:r>
        <w:rPr>
          <w:rFonts w:ascii="宋体" w:hAnsi="宋体" w:eastAsia="宋体" w:cs="宋体"/>
          <w:kern w:val="0"/>
          <w:sz w:val="24"/>
          <w:szCs w:val="24"/>
        </w:rPr>
        <w:t>时气体应从长管进入；二氧化碳密度比空气大，用向上排空气法收集，选择</w:t>
      </w:r>
      <w:r>
        <w:rPr>
          <w:rFonts w:ascii="Times New Roman" w:hAnsi="Times New Roman" w:eastAsia="Times New Roman" w:cs="Times New Roman"/>
          <w:kern w:val="0"/>
          <w:sz w:val="24"/>
          <w:szCs w:val="24"/>
        </w:rPr>
        <w:t>C</w:t>
      </w:r>
      <w:r>
        <w:rPr>
          <w:rFonts w:ascii="宋体" w:hAnsi="宋体" w:eastAsia="宋体" w:cs="宋体"/>
          <w:kern w:val="0"/>
          <w:sz w:val="24"/>
          <w:szCs w:val="24"/>
        </w:rPr>
        <w:t>或</w:t>
      </w:r>
      <w:r>
        <w:rPr>
          <w:rFonts w:ascii="Times New Roman" w:hAnsi="Times New Roman" w:eastAsia="Times New Roman" w:cs="Times New Roman"/>
          <w:kern w:val="0"/>
          <w:sz w:val="24"/>
          <w:szCs w:val="24"/>
        </w:rPr>
        <w:t>E</w:t>
      </w:r>
      <w:r>
        <w:rPr>
          <w:rFonts w:ascii="宋体" w:hAnsi="宋体" w:eastAsia="宋体" w:cs="宋体"/>
          <w:kern w:val="0"/>
          <w:sz w:val="24"/>
          <w:szCs w:val="24"/>
        </w:rPr>
        <w:t>装置，所以装置的连接顺序为</w:t>
      </w:r>
      <m:oMath>
        <m:r>
          <m:rPr/>
          <w:rPr>
            <w:sz w:val="24"/>
            <w:szCs w:val="24"/>
          </w:rPr>
          <m:t>B→F→C</m:t>
        </m:r>
      </m:oMath>
      <w:r>
        <w:rPr>
          <w:rFonts w:ascii="宋体" w:hAnsi="宋体" w:eastAsia="宋体" w:cs="宋体"/>
          <w:kern w:val="0"/>
          <w:sz w:val="24"/>
          <w:szCs w:val="24"/>
        </w:rPr>
        <w:t>或</w:t>
      </w:r>
      <w:r>
        <w:rPr>
          <w:rFonts w:ascii="Times New Roman" w:hAnsi="Times New Roman" w:eastAsia="Times New Roman" w:cs="Times New Roman"/>
          <w:kern w:val="0"/>
          <w:sz w:val="24"/>
          <w:szCs w:val="24"/>
        </w:rPr>
        <w:t>E</w:t>
      </w:r>
      <w:r>
        <w:rPr>
          <w:rFonts w:ascii="宋体" w:hAnsi="宋体" w:eastAsia="宋体" w:cs="宋体"/>
          <w:kern w:val="0"/>
          <w:sz w:val="24"/>
          <w:szCs w:val="24"/>
        </w:rPr>
        <w:t>。用澄清石灰水检验二氧化碳，是二氧化碳与氢氧化钙反应生成碳酸钙沉淀和水，反应原理为</w:t>
      </w:r>
      <m:oMath>
        <m:r>
          <m:rPr/>
          <w:rPr>
            <w:sz w:val="24"/>
            <w:szCs w:val="24"/>
          </w:rPr>
          <m:t>Ca(OH</m:t>
        </m:r>
        <m:sSub>
          <m:sSubPr>
            <m:ctrlPr>
              <w:rPr>
                <w:sz w:val="24"/>
                <w:szCs w:val="24"/>
              </w:rPr>
            </m:ctrlPr>
          </m:sSubPr>
          <m:e>
            <m:r>
              <m:rPr/>
              <w:rPr>
                <w:sz w:val="24"/>
                <w:szCs w:val="24"/>
              </w:rPr>
              <m:t>)</m:t>
            </m:r>
            <m:ctrlPr>
              <w:rPr>
                <w:sz w:val="24"/>
                <w:szCs w:val="24"/>
              </w:rPr>
            </m:ctrlPr>
          </m:e>
          <m:sub>
            <m:r>
              <m:rPr/>
              <w:rPr>
                <w:sz w:val="24"/>
                <w:szCs w:val="24"/>
              </w:rPr>
              <m:t>2</m:t>
            </m:r>
            <m:ctrlPr>
              <w:rPr>
                <w:sz w:val="24"/>
                <w:szCs w:val="24"/>
              </w:rPr>
            </m:ctrlPr>
          </m:sub>
        </m:sSub>
        <m:r>
          <m:rPr/>
          <w:rPr>
            <w:sz w:val="24"/>
            <w:szCs w:val="24"/>
          </w:rPr>
          <m:t>+C</m:t>
        </m:r>
        <m:sSub>
          <m:sSubPr>
            <m:ctrlPr>
              <w:rPr>
                <w:sz w:val="24"/>
                <w:szCs w:val="24"/>
              </w:rPr>
            </m:ctrlPr>
          </m:sSubPr>
          <m:e>
            <m:r>
              <m:rPr/>
              <w:rPr>
                <w:sz w:val="24"/>
                <w:szCs w:val="24"/>
              </w:rPr>
              <m:t>O</m:t>
            </m:r>
            <m:ctrlPr>
              <w:rPr>
                <w:sz w:val="24"/>
                <w:szCs w:val="24"/>
              </w:rPr>
            </m:ctrlPr>
          </m:e>
          <m:sub>
            <m:r>
              <m:rPr/>
              <w:rPr>
                <w:sz w:val="24"/>
                <w:szCs w:val="24"/>
              </w:rPr>
              <m:t>2</m:t>
            </m:r>
            <m:ctrlPr>
              <w:rPr>
                <w:sz w:val="24"/>
                <w:szCs w:val="24"/>
              </w:rPr>
            </m:ctrlPr>
          </m:sub>
        </m:sSub>
        <m:r>
          <m:rPr/>
          <w:rPr>
            <w:sz w:val="24"/>
            <w:szCs w:val="24"/>
          </w:rPr>
          <m:t>=CaC</m:t>
        </m:r>
        <m:sSub>
          <m:sSubPr>
            <m:ctrlPr>
              <w:rPr>
                <w:sz w:val="24"/>
                <w:szCs w:val="24"/>
              </w:rPr>
            </m:ctrlPr>
          </m:sSubPr>
          <m:e>
            <m:r>
              <m:rPr/>
              <w:rPr>
                <w:sz w:val="24"/>
                <w:szCs w:val="24"/>
              </w:rPr>
              <m:t>O</m:t>
            </m:r>
            <m:ctrlPr>
              <w:rPr>
                <w:sz w:val="24"/>
                <w:szCs w:val="24"/>
              </w:rPr>
            </m:ctrlPr>
          </m:e>
          <m:sub>
            <m:r>
              <m:rPr/>
              <w:rPr>
                <w:sz w:val="24"/>
                <w:szCs w:val="24"/>
              </w:rPr>
              <m:t>3</m:t>
            </m:r>
            <m:ctrlPr>
              <w:rPr>
                <w:sz w:val="24"/>
                <w:szCs w:val="24"/>
              </w:rPr>
            </m:ctrlPr>
          </m:sub>
        </m:sSub>
        <m:r>
          <m:rPr/>
          <w:rPr>
            <w:sz w:val="24"/>
            <w:szCs w:val="24"/>
          </w:rPr>
          <m:t>↓+</m:t>
        </m:r>
        <m:sSub>
          <m:sSubPr>
            <m:ctrlPr>
              <w:rPr>
                <w:sz w:val="24"/>
                <w:szCs w:val="24"/>
              </w:rPr>
            </m:ctrlPr>
          </m:sSubPr>
          <m:e>
            <m:r>
              <m:rPr/>
              <w:rPr>
                <w:sz w:val="24"/>
                <w:szCs w:val="24"/>
              </w:rPr>
              <m:t>H</m:t>
            </m:r>
            <m:ctrlPr>
              <w:rPr>
                <w:sz w:val="24"/>
                <w:szCs w:val="24"/>
              </w:rPr>
            </m:ctrlPr>
          </m:e>
          <m:sub>
            <m:r>
              <m:rPr/>
              <w:rPr>
                <w:sz w:val="24"/>
                <w:szCs w:val="24"/>
              </w:rPr>
              <m:t>2</m:t>
            </m:r>
            <m:ctrlPr>
              <w:rPr>
                <w:sz w:val="24"/>
                <w:szCs w:val="24"/>
              </w:rPr>
            </m:ctrlPr>
          </m:sub>
        </m:sSub>
        <m:r>
          <m:rPr/>
          <w:rPr>
            <w:sz w:val="24"/>
            <w:szCs w:val="24"/>
          </w:rPr>
          <m:t>O</m:t>
        </m:r>
      </m:oMath>
      <w:r>
        <w:rPr>
          <w:rFonts w:ascii="宋体" w:hAnsi="宋体" w:eastAsia="宋体" w:cs="宋体"/>
          <w:kern w:val="0"/>
          <w:sz w:val="24"/>
          <w:szCs w:val="24"/>
        </w:rPr>
        <w:t>。</w:t>
      </w:r>
      <w:r>
        <w:rPr>
          <w:rFonts w:ascii="宋体" w:hAnsi="宋体" w:eastAsia="宋体" w:cs="宋体"/>
          <w:kern w:val="0"/>
          <w:sz w:val="24"/>
          <w:szCs w:val="24"/>
        </w:rPr>
        <w:br w:type="textWrapping"/>
      </w:r>
      <m:oMath>
        <m:r>
          <m:rPr/>
          <w:rPr>
            <w:sz w:val="24"/>
            <w:szCs w:val="24"/>
          </w:rPr>
          <m:t>(3)</m:t>
        </m:r>
      </m:oMath>
      <w:r>
        <w:rPr>
          <w:rFonts w:ascii="宋体" w:hAnsi="宋体" w:eastAsia="宋体" w:cs="宋体"/>
          <w:kern w:val="0"/>
          <w:sz w:val="24"/>
          <w:szCs w:val="24"/>
        </w:rPr>
        <w:t>实验室制取氢气用锌粒与稀硫酸反应，是固体与液体常温反应；制取氧气若用过氧化氢在二氧化锰催化下反应，也是固体与液体常温反应；制取二氧化碳用大理石</w:t>
      </w:r>
      <m:oMath>
        <m:r>
          <m:rPr/>
          <w:rPr>
            <w:sz w:val="24"/>
            <w:szCs w:val="24"/>
          </w:rPr>
          <m:t>(</m:t>
        </m:r>
      </m:oMath>
      <w:r>
        <w:rPr>
          <w:rFonts w:ascii="宋体" w:hAnsi="宋体" w:eastAsia="宋体" w:cs="宋体"/>
          <w:kern w:val="0"/>
          <w:sz w:val="24"/>
          <w:szCs w:val="24"/>
        </w:rPr>
        <w:t>或石灰石</w:t>
      </w:r>
      <m:oMath>
        <m:r>
          <m:rPr/>
          <w:rPr>
            <w:sz w:val="24"/>
            <w:szCs w:val="24"/>
          </w:rPr>
          <m:t>)</m:t>
        </m:r>
      </m:oMath>
      <w:r>
        <w:rPr>
          <w:rFonts w:ascii="宋体" w:hAnsi="宋体" w:eastAsia="宋体" w:cs="宋体"/>
          <w:kern w:val="0"/>
          <w:sz w:val="24"/>
          <w:szCs w:val="24"/>
        </w:rPr>
        <w:t>与稀盐酸反应，同样是固体与液体常温反应。所以既可以制氢气、氧气、二氧化碳的发生装置是</w:t>
      </w:r>
      <w:r>
        <w:rPr>
          <w:rFonts w:ascii="Times New Roman" w:hAnsi="Times New Roman" w:eastAsia="Times New Roman" w:cs="Times New Roman"/>
          <w:kern w:val="0"/>
          <w:sz w:val="24"/>
          <w:szCs w:val="24"/>
        </w:rPr>
        <w:t>B</w:t>
      </w:r>
      <w:r>
        <w:rPr>
          <w:rFonts w:ascii="宋体" w:hAnsi="宋体" w:eastAsia="宋体" w:cs="宋体"/>
          <w:kern w:val="0"/>
          <w:sz w:val="24"/>
          <w:szCs w:val="24"/>
        </w:rPr>
        <w:t>。以制取氧气为例，反应的化学方程式为</w:t>
      </w:r>
      <m:oMath>
        <m:r>
          <m:rPr/>
          <w:rPr>
            <w:sz w:val="24"/>
            <w:szCs w:val="24"/>
          </w:rPr>
          <m:t>2</m:t>
        </m:r>
        <m:sSub>
          <m:sSubPr>
            <m:ctrlPr>
              <w:rPr>
                <w:sz w:val="24"/>
                <w:szCs w:val="24"/>
              </w:rPr>
            </m:ctrlPr>
          </m:sSubPr>
          <m:e>
            <m:r>
              <m:rPr/>
              <w:rPr>
                <w:sz w:val="24"/>
                <w:szCs w:val="24"/>
              </w:rPr>
              <m:t>H</m:t>
            </m:r>
            <m:ctrlPr>
              <w:rPr>
                <w:sz w:val="24"/>
                <w:szCs w:val="24"/>
              </w:rPr>
            </m:ctrlPr>
          </m:e>
          <m:sub>
            <m:r>
              <m:rPr/>
              <w:rPr>
                <w:sz w:val="24"/>
                <w:szCs w:val="24"/>
              </w:rPr>
              <m:t>2</m:t>
            </m:r>
            <m:ctrlPr>
              <w:rPr>
                <w:sz w:val="24"/>
                <w:szCs w:val="24"/>
              </w:rPr>
            </m:ctrlPr>
          </m:sub>
        </m:sSub>
        <m:sSub>
          <m:sSubPr>
            <m:ctrlPr>
              <w:rPr>
                <w:sz w:val="24"/>
                <w:szCs w:val="24"/>
              </w:rPr>
            </m:ctrlPr>
          </m:sSubPr>
          <m:e>
            <m:r>
              <m:rPr/>
              <w:rPr>
                <w:sz w:val="24"/>
                <w:szCs w:val="24"/>
              </w:rPr>
              <m:t>O</m:t>
            </m:r>
            <m:ctrlPr>
              <w:rPr>
                <w:sz w:val="24"/>
                <w:szCs w:val="24"/>
              </w:rPr>
            </m:ctrlPr>
          </m:e>
          <m:sub>
            <m:r>
              <m:rPr/>
              <w:rPr>
                <w:sz w:val="24"/>
                <w:szCs w:val="24"/>
              </w:rPr>
              <m:t>2</m:t>
            </m:r>
            <m:ctrlPr>
              <w:rPr>
                <w:sz w:val="24"/>
                <w:szCs w:val="24"/>
              </w:rPr>
            </m:ctrlPr>
          </m:sub>
        </m:sSub>
      </m:oMath>
      <w:r>
        <w:rPr>
          <w:rFonts w:ascii="Times New Roman" w:hAnsi="Times New Roman" w:eastAsia="Times New Roman" w:cs="Times New Roman"/>
          <w:strike w:val="0"/>
          <w:kern w:val="0"/>
          <w:sz w:val="24"/>
          <w:szCs w:val="24"/>
          <w:u w:val="none"/>
        </w:rPr>
        <w:drawing>
          <wp:inline distT="0" distB="0" distL="0" distR="0">
            <wp:extent cx="571500" cy="3810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a:xfrm>
                      <a:off x="0" y="0"/>
                      <a:ext cx="571500" cy="381000"/>
                    </a:xfrm>
                    <a:prstGeom prst="rect">
                      <a:avLst/>
                    </a:prstGeom>
                    <a:noFill/>
                    <a:ln>
                      <a:noFill/>
                    </a:ln>
                  </pic:spPr>
                </pic:pic>
              </a:graphicData>
            </a:graphic>
          </wp:inline>
        </w:drawing>
      </w:r>
      <m:oMath>
        <m:r>
          <m:rPr/>
          <w:rPr>
            <w:sz w:val="24"/>
            <w:szCs w:val="24"/>
          </w:rPr>
          <m:t>2</m:t>
        </m:r>
        <m:sSub>
          <m:sSubPr>
            <m:ctrlPr>
              <w:rPr>
                <w:sz w:val="24"/>
                <w:szCs w:val="24"/>
              </w:rPr>
            </m:ctrlPr>
          </m:sSubPr>
          <m:e>
            <m:r>
              <m:rPr/>
              <w:rPr>
                <w:sz w:val="24"/>
                <w:szCs w:val="24"/>
              </w:rPr>
              <m:t>H</m:t>
            </m:r>
            <m:ctrlPr>
              <w:rPr>
                <w:sz w:val="24"/>
                <w:szCs w:val="24"/>
              </w:rPr>
            </m:ctrlPr>
          </m:e>
          <m:sub>
            <m:r>
              <m:rPr/>
              <w:rPr>
                <w:sz w:val="24"/>
                <w:szCs w:val="24"/>
              </w:rPr>
              <m:t>2</m:t>
            </m:r>
            <m:ctrlPr>
              <w:rPr>
                <w:sz w:val="24"/>
                <w:szCs w:val="24"/>
              </w:rPr>
            </m:ctrlPr>
          </m:sub>
        </m:sSub>
        <m:r>
          <m:rPr/>
          <w:rPr>
            <w:sz w:val="24"/>
            <w:szCs w:val="24"/>
          </w:rPr>
          <m:t>O+</m:t>
        </m:r>
        <m:sSub>
          <m:sSubPr>
            <m:ctrlPr>
              <w:rPr>
                <w:sz w:val="24"/>
                <w:szCs w:val="24"/>
              </w:rPr>
            </m:ctrlPr>
          </m:sSubPr>
          <m:e>
            <m:r>
              <m:rPr/>
              <w:rPr>
                <w:sz w:val="24"/>
                <w:szCs w:val="24"/>
              </w:rPr>
              <m:t>O</m:t>
            </m:r>
            <m:ctrlPr>
              <w:rPr>
                <w:sz w:val="24"/>
                <w:szCs w:val="24"/>
              </w:rPr>
            </m:ctrlPr>
          </m:e>
          <m:sub>
            <m:r>
              <m:rPr/>
              <w:rPr>
                <w:sz w:val="24"/>
                <w:szCs w:val="24"/>
              </w:rPr>
              <m:t>2</m:t>
            </m:r>
            <m:ctrlPr>
              <w:rPr>
                <w:sz w:val="24"/>
                <w:szCs w:val="24"/>
              </w:rPr>
            </m:ctrlPr>
          </m:sub>
        </m:sSub>
        <m:r>
          <m:rPr/>
          <w:rPr>
            <w:sz w:val="24"/>
            <w:szCs w:val="24"/>
          </w:rPr>
          <m:t>↑(</m:t>
        </m:r>
      </m:oMath>
      <w:r>
        <w:rPr>
          <w:rFonts w:ascii="宋体" w:hAnsi="宋体" w:eastAsia="宋体" w:cs="宋体"/>
          <w:kern w:val="0"/>
          <w:sz w:val="24"/>
          <w:szCs w:val="24"/>
        </w:rPr>
        <w:t>若选氢气则是</w:t>
      </w:r>
      <m:oMath>
        <m:r>
          <m:rPr/>
          <w:rPr>
            <w:sz w:val="24"/>
            <w:szCs w:val="24"/>
          </w:rPr>
          <m:t>Zn+</m:t>
        </m:r>
        <m:sSub>
          <m:sSubPr>
            <m:ctrlPr>
              <w:rPr>
                <w:sz w:val="24"/>
                <w:szCs w:val="24"/>
              </w:rPr>
            </m:ctrlPr>
          </m:sSubPr>
          <m:e>
            <m:r>
              <m:rPr/>
              <w:rPr>
                <w:sz w:val="24"/>
                <w:szCs w:val="24"/>
              </w:rPr>
              <m:t>H</m:t>
            </m:r>
            <m:ctrlPr>
              <w:rPr>
                <w:sz w:val="24"/>
                <w:szCs w:val="24"/>
              </w:rPr>
            </m:ctrlPr>
          </m:e>
          <m:sub>
            <m:r>
              <m:rPr/>
              <w:rPr>
                <w:sz w:val="24"/>
                <w:szCs w:val="24"/>
              </w:rPr>
              <m:t>2</m:t>
            </m:r>
            <m:ctrlPr>
              <w:rPr>
                <w:sz w:val="24"/>
                <w:szCs w:val="24"/>
              </w:rPr>
            </m:ctrlPr>
          </m:sub>
        </m:sSub>
        <m:r>
          <m:rPr/>
          <w:rPr>
            <w:sz w:val="24"/>
            <w:szCs w:val="24"/>
          </w:rPr>
          <m:t>S</m:t>
        </m:r>
        <m:sSub>
          <m:sSubPr>
            <m:ctrlPr>
              <w:rPr>
                <w:sz w:val="24"/>
                <w:szCs w:val="24"/>
              </w:rPr>
            </m:ctrlPr>
          </m:sSubPr>
          <m:e>
            <m:r>
              <m:rPr/>
              <w:rPr>
                <w:sz w:val="24"/>
                <w:szCs w:val="24"/>
              </w:rPr>
              <m:t>O</m:t>
            </m:r>
            <m:ctrlPr>
              <w:rPr>
                <w:sz w:val="24"/>
                <w:szCs w:val="24"/>
              </w:rPr>
            </m:ctrlPr>
          </m:e>
          <m:sub>
            <m:r>
              <m:rPr/>
              <w:rPr>
                <w:sz w:val="24"/>
                <w:szCs w:val="24"/>
              </w:rPr>
              <m:t>4</m:t>
            </m:r>
            <m:ctrlPr>
              <w:rPr>
                <w:sz w:val="24"/>
                <w:szCs w:val="24"/>
              </w:rPr>
            </m:ctrlPr>
          </m:sub>
        </m:sSub>
        <m:r>
          <m:rPr/>
          <w:rPr>
            <w:sz w:val="24"/>
            <w:szCs w:val="24"/>
          </w:rPr>
          <m:t>=ZnS</m:t>
        </m:r>
        <m:sSub>
          <m:sSubPr>
            <m:ctrlPr>
              <w:rPr>
                <w:sz w:val="24"/>
                <w:szCs w:val="24"/>
              </w:rPr>
            </m:ctrlPr>
          </m:sSubPr>
          <m:e>
            <m:r>
              <m:rPr/>
              <w:rPr>
                <w:sz w:val="24"/>
                <w:szCs w:val="24"/>
              </w:rPr>
              <m:t>O</m:t>
            </m:r>
            <m:ctrlPr>
              <w:rPr>
                <w:sz w:val="24"/>
                <w:szCs w:val="24"/>
              </w:rPr>
            </m:ctrlPr>
          </m:e>
          <m:sub>
            <m:r>
              <m:rPr/>
              <w:rPr>
                <w:sz w:val="24"/>
                <w:szCs w:val="24"/>
              </w:rPr>
              <m:t>4</m:t>
            </m:r>
            <m:ctrlPr>
              <w:rPr>
                <w:sz w:val="24"/>
                <w:szCs w:val="24"/>
              </w:rPr>
            </m:ctrlPr>
          </m:sub>
        </m:sSub>
        <m:r>
          <m:rPr/>
          <w:rPr>
            <w:sz w:val="24"/>
            <w:szCs w:val="24"/>
          </w:rPr>
          <m:t>+</m:t>
        </m:r>
        <m:sSub>
          <m:sSubPr>
            <m:ctrlPr>
              <w:rPr>
                <w:sz w:val="24"/>
                <w:szCs w:val="24"/>
              </w:rPr>
            </m:ctrlPr>
          </m:sSubPr>
          <m:e>
            <m:r>
              <m:rPr/>
              <w:rPr>
                <w:sz w:val="24"/>
                <w:szCs w:val="24"/>
              </w:rPr>
              <m:t>H</m:t>
            </m:r>
            <m:ctrlPr>
              <w:rPr>
                <w:sz w:val="24"/>
                <w:szCs w:val="24"/>
              </w:rPr>
            </m:ctrlPr>
          </m:e>
          <m:sub>
            <m:r>
              <m:rPr/>
              <w:rPr>
                <w:sz w:val="24"/>
                <w:szCs w:val="24"/>
              </w:rPr>
              <m:t>2</m:t>
            </m:r>
            <m:ctrlPr>
              <w:rPr>
                <w:sz w:val="24"/>
                <w:szCs w:val="24"/>
              </w:rPr>
            </m:ctrlPr>
          </m:sub>
        </m:sSub>
        <m:r>
          <m:rPr/>
          <w:rPr>
            <w:sz w:val="24"/>
            <w:szCs w:val="24"/>
          </w:rPr>
          <m:t>↑</m:t>
        </m:r>
      </m:oMath>
      <w:r>
        <w:rPr>
          <w:rFonts w:ascii="宋体" w:hAnsi="宋体" w:eastAsia="宋体" w:cs="宋体"/>
          <w:kern w:val="0"/>
          <w:sz w:val="24"/>
          <w:szCs w:val="24"/>
        </w:rPr>
        <w:t>；选二氧化碳则是</w:t>
      </w:r>
      <m:oMath>
        <m:r>
          <m:rPr/>
          <w:rPr>
            <w:sz w:val="24"/>
            <w:szCs w:val="24"/>
          </w:rPr>
          <m:t>CaC</m:t>
        </m:r>
        <m:sSub>
          <m:sSubPr>
            <m:ctrlPr>
              <w:rPr>
                <w:sz w:val="24"/>
                <w:szCs w:val="24"/>
              </w:rPr>
            </m:ctrlPr>
          </m:sSubPr>
          <m:e>
            <m:r>
              <m:rPr/>
              <w:rPr>
                <w:sz w:val="24"/>
                <w:szCs w:val="24"/>
              </w:rPr>
              <m:t>O</m:t>
            </m:r>
            <m:ctrlPr>
              <w:rPr>
                <w:sz w:val="24"/>
                <w:szCs w:val="24"/>
              </w:rPr>
            </m:ctrlPr>
          </m:e>
          <m:sub>
            <m:r>
              <m:rPr/>
              <w:rPr>
                <w:sz w:val="24"/>
                <w:szCs w:val="24"/>
              </w:rPr>
              <m:t>3</m:t>
            </m:r>
            <m:ctrlPr>
              <w:rPr>
                <w:sz w:val="24"/>
                <w:szCs w:val="24"/>
              </w:rPr>
            </m:ctrlPr>
          </m:sub>
        </m:sSub>
        <m:r>
          <m:rPr/>
          <w:rPr>
            <w:sz w:val="24"/>
            <w:szCs w:val="24"/>
          </w:rPr>
          <m:t>+2HCl=CaC</m:t>
        </m:r>
        <m:sSub>
          <m:sSubPr>
            <m:ctrlPr>
              <w:rPr>
                <w:sz w:val="24"/>
                <w:szCs w:val="24"/>
              </w:rPr>
            </m:ctrlPr>
          </m:sSubPr>
          <m:e>
            <m:r>
              <m:rPr/>
              <w:rPr>
                <w:sz w:val="24"/>
                <w:szCs w:val="24"/>
              </w:rPr>
              <m:t>l</m:t>
            </m:r>
            <m:ctrlPr>
              <w:rPr>
                <w:sz w:val="24"/>
                <w:szCs w:val="24"/>
              </w:rPr>
            </m:ctrlPr>
          </m:e>
          <m:sub>
            <m:r>
              <m:rPr/>
              <w:rPr>
                <w:sz w:val="24"/>
                <w:szCs w:val="24"/>
              </w:rPr>
              <m:t>2</m:t>
            </m:r>
            <m:ctrlPr>
              <w:rPr>
                <w:sz w:val="24"/>
                <w:szCs w:val="24"/>
              </w:rPr>
            </m:ctrlPr>
          </m:sub>
        </m:sSub>
        <m:r>
          <m:rPr/>
          <w:rPr>
            <w:sz w:val="24"/>
            <w:szCs w:val="24"/>
          </w:rPr>
          <m:t>+</m:t>
        </m:r>
        <m:sSub>
          <m:sSubPr>
            <m:ctrlPr>
              <w:rPr>
                <w:sz w:val="24"/>
                <w:szCs w:val="24"/>
              </w:rPr>
            </m:ctrlPr>
          </m:sSubPr>
          <m:e>
            <m:r>
              <m:rPr/>
              <w:rPr>
                <w:sz w:val="24"/>
                <w:szCs w:val="24"/>
              </w:rPr>
              <m:t>H</m:t>
            </m:r>
            <m:ctrlPr>
              <w:rPr>
                <w:sz w:val="24"/>
                <w:szCs w:val="24"/>
              </w:rPr>
            </m:ctrlPr>
          </m:e>
          <m:sub>
            <m:r>
              <m:rPr/>
              <w:rPr>
                <w:sz w:val="24"/>
                <w:szCs w:val="24"/>
              </w:rPr>
              <m:t>2</m:t>
            </m:r>
            <m:ctrlPr>
              <w:rPr>
                <w:sz w:val="24"/>
                <w:szCs w:val="24"/>
              </w:rPr>
            </m:ctrlPr>
          </m:sub>
        </m:sSub>
        <m:r>
          <m:rPr/>
          <w:rPr>
            <w:sz w:val="24"/>
            <w:szCs w:val="24"/>
          </w:rPr>
          <m:t>O+C</m:t>
        </m:r>
        <m:sSub>
          <m:sSubPr>
            <m:ctrlPr>
              <w:rPr>
                <w:sz w:val="24"/>
                <w:szCs w:val="24"/>
              </w:rPr>
            </m:ctrlPr>
          </m:sSubPr>
          <m:e>
            <m:r>
              <m:rPr/>
              <w:rPr>
                <w:sz w:val="24"/>
                <w:szCs w:val="24"/>
              </w:rPr>
              <m:t>O</m:t>
            </m:r>
            <m:ctrlPr>
              <w:rPr>
                <w:sz w:val="24"/>
                <w:szCs w:val="24"/>
              </w:rPr>
            </m:ctrlPr>
          </m:e>
          <m:sub>
            <m:r>
              <m:rPr/>
              <w:rPr>
                <w:sz w:val="24"/>
                <w:szCs w:val="24"/>
              </w:rPr>
              <m:t>2</m:t>
            </m:r>
            <m:ctrlPr>
              <w:rPr>
                <w:sz w:val="24"/>
                <w:szCs w:val="24"/>
              </w:rPr>
            </m:ctrlPr>
          </m:sub>
        </m:sSub>
        <m:r>
          <m:rPr/>
          <w:rPr>
            <w:sz w:val="24"/>
            <w:szCs w:val="24"/>
          </w:rPr>
          <m:t>↑</m:t>
        </m:r>
      </m:oMath>
      <w:r>
        <w:rPr>
          <w:rFonts w:ascii="Times New Roman" w:hAnsi="Times New Roman" w:eastAsia="Times New Roman" w:cs="Times New Roman"/>
          <w:kern w:val="0"/>
          <w:sz w:val="24"/>
          <w:szCs w:val="24"/>
        </w:rPr>
        <w:t> </w:t>
      </w:r>
      <m:oMath>
        <m:r>
          <m:rPr/>
          <w:rPr>
            <w:sz w:val="24"/>
            <w:szCs w:val="24"/>
          </w:rPr>
          <m:t>)</m:t>
        </m:r>
      </m:oMath>
      <w:r>
        <w:rPr>
          <w:rFonts w:ascii="宋体" w:hAnsi="宋体" w:eastAsia="宋体" w:cs="宋体"/>
          <w:kern w:val="0"/>
          <w:sz w:val="24"/>
          <w:szCs w:val="24"/>
        </w:rPr>
        <w:t>。</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26、</w:t>
      </w:r>
      <w:r>
        <w:rPr>
          <w:rFonts w:ascii="宋体" w:hAnsi="宋体" w:eastAsia="宋体" w:cs="宋体"/>
          <w:kern w:val="0"/>
          <w:sz w:val="24"/>
          <w:szCs w:val="24"/>
        </w:rPr>
        <w:t>过滤；</w:t>
      </w:r>
      <w:r>
        <w:rPr>
          <w:rFonts w:hint="eastAsia" w:ascii="宋体" w:hAnsi="宋体" w:eastAsia="宋体" w:cs="宋体"/>
          <w:kern w:val="0"/>
          <w:sz w:val="24"/>
          <w:szCs w:val="24"/>
          <w:lang w:val="en-US" w:eastAsia="zh-CN"/>
        </w:rPr>
        <w:t xml:space="preserve">     </w:t>
      </w:r>
      <w:r>
        <w:rPr>
          <w:rFonts w:ascii="Times New Roman" w:hAnsi="Times New Roman" w:eastAsia="Times New Roman" w:cs="Times New Roman"/>
          <w:kern w:val="0"/>
          <w:sz w:val="24"/>
          <w:szCs w:val="24"/>
        </w:rPr>
        <w:t xml:space="preserve"> </w:t>
      </w:r>
      <w:r>
        <w:rPr>
          <w:rFonts w:ascii="宋体" w:hAnsi="宋体" w:eastAsia="宋体" w:cs="宋体"/>
          <w:kern w:val="0"/>
          <w:sz w:val="24"/>
          <w:szCs w:val="24"/>
        </w:rPr>
        <w:t>红；</w:t>
      </w:r>
      <w:r>
        <w:rPr>
          <w:rFonts w:hint="eastAsia" w:ascii="宋体" w:hAnsi="宋体" w:eastAsia="宋体" w:cs="宋体"/>
          <w:kern w:val="0"/>
          <w:sz w:val="24"/>
          <w:szCs w:val="24"/>
          <w:lang w:val="en-US" w:eastAsia="zh-CN"/>
        </w:rPr>
        <w:t xml:space="preserve">     </w:t>
      </w:r>
      <w:r>
        <w:rPr>
          <w:rFonts w:ascii="Times New Roman" w:hAnsi="Times New Roman" w:eastAsia="Times New Roman" w:cs="Times New Roman"/>
          <w:kern w:val="0"/>
          <w:sz w:val="24"/>
          <w:szCs w:val="24"/>
        </w:rPr>
        <w:t xml:space="preserve"> </w:t>
      </w:r>
      <w:r>
        <w:rPr>
          <w:rFonts w:ascii="宋体" w:hAnsi="宋体" w:eastAsia="宋体" w:cs="宋体"/>
          <w:kern w:val="0"/>
          <w:sz w:val="24"/>
          <w:szCs w:val="24"/>
        </w:rPr>
        <w:t>用玻璃棒蘸取待测液体涂在</w:t>
      </w:r>
      <w:r>
        <w:rPr>
          <w:rFonts w:ascii="Times New Roman" w:hAnsi="Times New Roman" w:eastAsia="Times New Roman" w:cs="Times New Roman"/>
          <w:kern w:val="0"/>
          <w:sz w:val="24"/>
          <w:szCs w:val="24"/>
        </w:rPr>
        <w:t>H</w:t>
      </w:r>
      <w:r>
        <w:rPr>
          <w:rFonts w:ascii="宋体" w:hAnsi="宋体" w:eastAsia="宋体" w:cs="宋体"/>
          <w:kern w:val="0"/>
          <w:sz w:val="24"/>
          <w:szCs w:val="24"/>
        </w:rPr>
        <w:t>试纸上，变色后；</w:t>
      </w:r>
      <w:r>
        <w:rPr>
          <w:rFonts w:ascii="宋体" w:hAnsi="宋体" w:eastAsia="宋体" w:cs="宋体"/>
          <w:kern w:val="0"/>
          <w:sz w:val="24"/>
          <w:szCs w:val="24"/>
        </w:rPr>
        <w:br w:type="textWrapping"/>
      </w:r>
      <w:r>
        <w:rPr>
          <w:rFonts w:ascii="Times New Roman" w:hAnsi="Times New Roman" w:eastAsia="Times New Roman" w:cs="Times New Roman"/>
          <w:kern w:val="0"/>
          <w:sz w:val="24"/>
          <w:szCs w:val="24"/>
        </w:rPr>
        <w:t xml:space="preserve">  </w:t>
      </w:r>
      <w:r>
        <w:rPr>
          <w:rFonts w:ascii="宋体" w:hAnsi="宋体" w:eastAsia="宋体" w:cs="宋体"/>
          <w:kern w:val="0"/>
          <w:sz w:val="24"/>
          <w:szCs w:val="24"/>
        </w:rPr>
        <w:t>①氢氧化钠溶液；</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②</w:t>
      </w:r>
      <w:r>
        <w:rPr>
          <w:rFonts w:ascii="Times New Roman" w:hAnsi="Times New Roman" w:eastAsia="Times New Roman" w:cs="Times New Roman"/>
          <w:kern w:val="0"/>
          <w:sz w:val="24"/>
          <w:szCs w:val="24"/>
        </w:rPr>
        <w:t>pH</w:t>
      </w:r>
      <w:r>
        <w:rPr>
          <w:rFonts w:ascii="宋体" w:hAnsi="宋体" w:eastAsia="宋体" w:cs="宋体"/>
          <w:kern w:val="0"/>
          <w:sz w:val="24"/>
          <w:szCs w:val="24"/>
        </w:rPr>
        <w:t>由小于</w:t>
      </w:r>
      <w:r>
        <w:rPr>
          <w:rFonts w:ascii="Times New Roman" w:hAnsi="Times New Roman" w:eastAsia="Times New Roman" w:cs="Times New Roman"/>
          <w:kern w:val="0"/>
          <w:sz w:val="24"/>
          <w:szCs w:val="24"/>
        </w:rPr>
        <w:t>7</w:t>
      </w:r>
      <w:r>
        <w:rPr>
          <w:rFonts w:ascii="宋体" w:hAnsi="宋体" w:eastAsia="宋体" w:cs="宋体"/>
          <w:kern w:val="0"/>
          <w:sz w:val="24"/>
          <w:szCs w:val="24"/>
        </w:rPr>
        <w:t>逐渐变到等于</w:t>
      </w:r>
      <w:r>
        <w:rPr>
          <w:rFonts w:ascii="Times New Roman" w:hAnsi="Times New Roman" w:eastAsia="Times New Roman" w:cs="Times New Roman"/>
          <w:kern w:val="0"/>
          <w:sz w:val="24"/>
          <w:szCs w:val="24"/>
        </w:rPr>
        <w:t>7</w:t>
      </w:r>
      <w:r>
        <w:rPr>
          <w:rFonts w:ascii="宋体" w:hAnsi="宋体" w:eastAsia="宋体" w:cs="宋体"/>
          <w:kern w:val="0"/>
          <w:sz w:val="24"/>
          <w:szCs w:val="24"/>
        </w:rPr>
        <w:t>；</w:t>
      </w:r>
      <m:oMath>
        <m:r>
          <m:rPr/>
          <w:rPr>
            <w:sz w:val="24"/>
            <w:szCs w:val="24"/>
          </w:rPr>
          <m:t>NaOH+HCl=NaCl+</m:t>
        </m:r>
        <m:sSub>
          <m:sSubPr>
            <m:ctrlPr>
              <w:rPr>
                <w:sz w:val="24"/>
                <w:szCs w:val="24"/>
              </w:rPr>
            </m:ctrlPr>
          </m:sSubPr>
          <m:e>
            <m:r>
              <m:rPr/>
              <w:rPr>
                <w:sz w:val="24"/>
                <w:szCs w:val="24"/>
              </w:rPr>
              <m:t>H</m:t>
            </m:r>
            <m:ctrlPr>
              <w:rPr>
                <w:sz w:val="24"/>
                <w:szCs w:val="24"/>
              </w:rPr>
            </m:ctrlPr>
          </m:e>
          <m:sub>
            <m:r>
              <m:rPr/>
              <w:rPr>
                <w:sz w:val="24"/>
                <w:szCs w:val="24"/>
              </w:rPr>
              <m:t>2</m:t>
            </m:r>
            <m:ctrlPr>
              <w:rPr>
                <w:sz w:val="24"/>
                <w:szCs w:val="24"/>
              </w:rPr>
            </m:ctrlPr>
          </m:sub>
        </m:sSub>
        <m:r>
          <m:rPr/>
          <w:rPr>
            <w:sz w:val="24"/>
            <w:szCs w:val="24"/>
          </w:rPr>
          <m:t>O</m:t>
        </m:r>
      </m:oMath>
      <w:r>
        <w:rPr>
          <w:rFonts w:ascii="宋体" w:hAnsi="宋体" w:eastAsia="宋体" w:cs="宋体"/>
          <w:kern w:val="0"/>
          <w:sz w:val="24"/>
          <w:szCs w:val="24"/>
        </w:rPr>
        <w:t>；</w:t>
      </w:r>
    </w:p>
    <w:p w14:paraId="2B66A6DA">
      <w:pPr>
        <w:numPr>
          <w:ilvl w:val="0"/>
          <w:numId w:val="0"/>
        </w:numPr>
        <w:ind w:leftChars="0"/>
        <w:rPr>
          <w:rFonts w:ascii="宋体" w:hAnsi="宋体" w:eastAsia="宋体" w:cs="宋体"/>
          <w:kern w:val="0"/>
          <w:sz w:val="24"/>
          <w:szCs w:val="24"/>
        </w:rPr>
      </w:pPr>
      <w:r>
        <w:rPr>
          <w:rFonts w:ascii="宋体" w:hAnsi="宋体" w:eastAsia="宋体" w:cs="宋体"/>
          <w:kern w:val="0"/>
          <w:sz w:val="24"/>
          <w:szCs w:val="24"/>
        </w:rPr>
        <w:t>放热；</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硫酸亚铁；</w:t>
      </w:r>
    </w:p>
    <w:p w14:paraId="41990DBA">
      <w:pPr>
        <w:numPr>
          <w:ilvl w:val="0"/>
          <w:numId w:val="0"/>
        </w:numPr>
        <w:ind w:leftChars="0"/>
        <w:rPr>
          <w:rFonts w:hint="default" w:ascii="宋体" w:hAnsi="宋体" w:eastAsia="宋体" w:cs="宋体"/>
          <w:kern w:val="0"/>
          <w:sz w:val="24"/>
          <w:szCs w:val="24"/>
          <w:vertAlign w:val="baseline"/>
          <w:lang w:val="en-US" w:eastAsia="zh-CN"/>
        </w:rPr>
      </w:pPr>
      <w:r>
        <w:rPr>
          <w:sz w:val="24"/>
          <w:szCs w:val="24"/>
        </w:rPr>
        <mc:AlternateContent>
          <mc:Choice Requires="wps">
            <w:drawing>
              <wp:anchor distT="0" distB="0" distL="114300" distR="114300" simplePos="0" relativeHeight="251662336" behindDoc="0" locked="0" layoutInCell="1" allowOverlap="1">
                <wp:simplePos x="0" y="0"/>
                <wp:positionH relativeFrom="column">
                  <wp:posOffset>821690</wp:posOffset>
                </wp:positionH>
                <wp:positionV relativeFrom="paragraph">
                  <wp:posOffset>127000</wp:posOffset>
                </wp:positionV>
                <wp:extent cx="550545" cy="209550"/>
                <wp:effectExtent l="4445" t="5080" r="16510" b="13970"/>
                <wp:wrapNone/>
                <wp:docPr id="15" name="文本框 15"/>
                <wp:cNvGraphicFramePr/>
                <a:graphic xmlns:a="http://schemas.openxmlformats.org/drawingml/2006/main">
                  <a:graphicData uri="http://schemas.microsoft.com/office/word/2010/wordprocessingShape">
                    <wps:wsp>
                      <wps:cNvSpPr txBox="1"/>
                      <wps:spPr>
                        <a:xfrm>
                          <a:off x="1964690" y="3220720"/>
                          <a:ext cx="550545" cy="2095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9C83BD">
                            <w:pPr>
                              <w:rPr>
                                <w:rFonts w:hint="default" w:eastAsia="宋体"/>
                                <w:lang w:val="en-US" w:eastAsia="zh-CN"/>
                              </w:rPr>
                            </w:pPr>
                            <w:r>
                              <w:rPr>
                                <w:rFonts w:hint="eastAsia"/>
                                <w:lang w:val="en-US" w:eastAsia="zh-CN"/>
                              </w:rPr>
                              <w:t>催化剂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7pt;margin-top:10pt;height:16.5pt;width:43.35pt;z-index:251662336;mso-width-relative:page;mso-height-relative:page;" fillcolor="#FFFFFF [3201]" filled="t" stroked="t" coordsize="21600,21600" o:gfxdata="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AEn&#10;ytQAAAAJAQAADwAAAAAAAAABACAAAAAiAAAAZHJzL2Rvd25yZXYueG1sUEsBAhQAFAAAAAgAh07i&#10;QL24fNVfAgAAxAQAAA4AAAAAAAAAAQAgAAAAIwEAAGRycy9lMm9Eb2MueG1sUEsFBgAAAAAGAAYA&#10;WQEAAPQFAAAAAA==&#10;">
                <v:fill on="t" focussize="0,0"/>
                <v:stroke weight="0.5pt" color="#000000 [3204]" joinstyle="round"/>
                <v:imagedata o:title=""/>
                <o:lock v:ext="edit" aspectratio="f"/>
                <v:textbox>
                  <w:txbxContent>
                    <w:p w14:paraId="4B9C83BD">
                      <w:pPr>
                        <w:rPr>
                          <w:rFonts w:hint="default" w:eastAsia="宋体"/>
                          <w:lang w:val="en-US" w:eastAsia="zh-CN"/>
                        </w:rPr>
                      </w:pPr>
                      <w:r>
                        <w:rPr>
                          <w:rFonts w:hint="eastAsia"/>
                          <w:lang w:val="en-US" w:eastAsia="zh-CN"/>
                        </w:rPr>
                        <w:t>催化剂</w:t>
                      </w:r>
                    </w:p>
                  </w:txbxContent>
                </v:textbox>
              </v:shape>
            </w:pict>
          </mc:Fallback>
        </mc:AlternateConten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27.N</w:t>
      </w:r>
      <w:r>
        <w:rPr>
          <w:rFonts w:hint="eastAsia" w:ascii="宋体" w:hAnsi="宋体" w:eastAsia="宋体" w:cs="宋体"/>
          <w:kern w:val="0"/>
          <w:sz w:val="24"/>
          <w:szCs w:val="24"/>
          <w:vertAlign w:val="subscript"/>
          <w:lang w:val="en-US" w:eastAsia="zh-CN"/>
        </w:rPr>
        <w:t>2</w:t>
      </w:r>
      <w:r>
        <w:rPr>
          <w:rFonts w:hint="eastAsia" w:ascii="宋体" w:hAnsi="宋体" w:eastAsia="宋体" w:cs="宋体"/>
          <w:kern w:val="0"/>
          <w:sz w:val="24"/>
          <w:szCs w:val="24"/>
          <w:lang w:val="en-US" w:eastAsia="zh-CN"/>
        </w:rPr>
        <w:t>+3H</w:t>
      </w:r>
      <w:r>
        <w:rPr>
          <w:rFonts w:hint="eastAsia" w:ascii="宋体" w:hAnsi="宋体" w:eastAsia="宋体" w:cs="宋体"/>
          <w:kern w:val="0"/>
          <w:sz w:val="24"/>
          <w:szCs w:val="24"/>
          <w:vertAlign w:val="subscript"/>
          <w:lang w:val="en-US" w:eastAsia="zh-CN"/>
        </w:rPr>
        <w:t>2</w:t>
      </w:r>
      <w:r>
        <w:rPr>
          <w:rFonts w:hint="eastAsia" w:ascii="宋体" w:hAnsi="宋体" w:eastAsia="宋体" w:cs="宋体"/>
          <w:kern w:val="0"/>
          <w:sz w:val="24"/>
          <w:szCs w:val="24"/>
          <w:lang w:val="en-US" w:eastAsia="zh-CN"/>
        </w:rPr>
        <w:t>======2NH</w:t>
      </w:r>
      <w:r>
        <w:rPr>
          <w:rFonts w:hint="eastAsia" w:ascii="宋体" w:hAnsi="宋体" w:eastAsia="宋体" w:cs="宋体"/>
          <w:kern w:val="0"/>
          <w:sz w:val="24"/>
          <w:szCs w:val="24"/>
          <w:vertAlign w:val="subscript"/>
          <w:lang w:val="en-US" w:eastAsia="zh-CN"/>
        </w:rPr>
        <w:t xml:space="preserve">3     </w:t>
      </w:r>
      <w:r>
        <w:rPr>
          <w:rFonts w:hint="eastAsia" w:ascii="宋体" w:hAnsi="宋体" w:eastAsia="宋体" w:cs="宋体"/>
          <w:kern w:val="0"/>
          <w:sz w:val="24"/>
          <w:szCs w:val="24"/>
          <w:vertAlign w:val="baseline"/>
          <w:lang w:val="en-US" w:eastAsia="zh-CN"/>
        </w:rPr>
        <w:t>14：3</w:t>
      </w:r>
    </w:p>
    <w:p w14:paraId="599750EF">
      <w:pPr>
        <w:numPr>
          <w:ilvl w:val="0"/>
          <w:numId w:val="0"/>
        </w:numPr>
        <w:ind w:leftChars="0"/>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不会，因为氨气易溶于水      干燥剂</w:t>
      </w:r>
    </w:p>
    <w:p w14:paraId="0585224F">
      <w:pPr>
        <w:numPr>
          <w:ilvl w:val="0"/>
          <w:numId w:val="3"/>
        </w:numPr>
        <w:ind w:leftChars="0"/>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无色透明   特殊气味            390         144：19：32</w:t>
      </w:r>
    </w:p>
    <w:p w14:paraId="0FA62F87">
      <w:pPr>
        <w:numPr>
          <w:ilvl w:val="0"/>
          <w:numId w:val="0"/>
        </w:numPr>
        <w:rPr>
          <w:rFonts w:hint="eastAsia" w:ascii="宋体" w:hAnsi="宋体" w:eastAsia="宋体" w:cs="宋体"/>
          <w:kern w:val="0"/>
          <w:sz w:val="24"/>
          <w:szCs w:val="24"/>
          <w:vertAlign w:val="baseline"/>
          <w:lang w:val="en-US" w:eastAsia="zh-CN"/>
        </w:rPr>
      </w:pPr>
    </w:p>
    <w:p w14:paraId="026DFECF">
      <w:pPr>
        <w:numPr>
          <w:ilvl w:val="0"/>
          <w:numId w:val="0"/>
        </w:numP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16.4%</w:t>
      </w:r>
    </w:p>
    <w:p w14:paraId="3EEA793E">
      <w:pPr>
        <w:numPr>
          <w:ilvl w:val="0"/>
          <w:numId w:val="3"/>
        </w:numPr>
        <w:ind w:left="0" w:leftChars="0" w:firstLine="0" w:firstLineChars="0"/>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设：碳酸钾溶液中溶质的质量为X</w:t>
      </w:r>
    </w:p>
    <w:p w14:paraId="336F2019">
      <w:pPr>
        <w:numPr>
          <w:ilvl w:val="0"/>
          <w:numId w:val="0"/>
        </w:numPr>
        <w:ind w:leftChars="0"/>
        <w:rPr>
          <w:rFonts w:hint="eastAsia" w:ascii="宋体" w:hAnsi="宋体" w:eastAsia="宋体" w:cs="宋体"/>
          <w:kern w:val="0"/>
          <w:sz w:val="36"/>
          <w:szCs w:val="36"/>
        </w:rPr>
      </w:pPr>
      <w:r>
        <w:rPr>
          <w:rFonts w:hint="eastAsia" w:ascii="宋体" w:hAnsi="宋体" w:eastAsia="宋体" w:cs="宋体"/>
          <w:kern w:val="0"/>
          <w:sz w:val="36"/>
          <w:szCs w:val="36"/>
        </w:rPr>
        <w:t>K</w:t>
      </w:r>
      <w:r>
        <w:rPr>
          <w:rFonts w:hint="eastAsia" w:ascii="宋体" w:hAnsi="宋体" w:eastAsia="宋体" w:cs="宋体"/>
          <w:kern w:val="0"/>
          <w:sz w:val="36"/>
          <w:szCs w:val="36"/>
          <w:vertAlign w:val="subscript"/>
        </w:rPr>
        <w:t>2</w:t>
      </w:r>
      <w:r>
        <w:rPr>
          <w:rFonts w:hint="eastAsia" w:ascii="宋体" w:hAnsi="宋体" w:eastAsia="宋体" w:cs="宋体"/>
          <w:kern w:val="0"/>
          <w:sz w:val="36"/>
          <w:szCs w:val="36"/>
        </w:rPr>
        <w:t>CO</w:t>
      </w:r>
      <w:r>
        <w:rPr>
          <w:rFonts w:hint="eastAsia" w:ascii="宋体" w:hAnsi="宋体" w:eastAsia="宋体" w:cs="宋体"/>
          <w:kern w:val="0"/>
          <w:sz w:val="36"/>
          <w:szCs w:val="36"/>
          <w:vertAlign w:val="subscript"/>
        </w:rPr>
        <w:t>3</w:t>
      </w:r>
      <w:r>
        <w:rPr>
          <w:rFonts w:hint="eastAsia" w:ascii="宋体" w:hAnsi="宋体" w:eastAsia="宋体" w:cs="宋体"/>
          <w:kern w:val="0"/>
          <w:sz w:val="36"/>
          <w:szCs w:val="36"/>
        </w:rPr>
        <w:t>+Ca(OH)</w:t>
      </w:r>
      <w:r>
        <w:rPr>
          <w:rFonts w:hint="eastAsia" w:ascii="宋体" w:hAnsi="宋体" w:eastAsia="宋体" w:cs="宋体"/>
          <w:kern w:val="0"/>
          <w:sz w:val="36"/>
          <w:szCs w:val="36"/>
          <w:vertAlign w:val="subscript"/>
        </w:rPr>
        <w:t>2</w:t>
      </w:r>
      <w:r>
        <w:rPr>
          <w:rFonts w:hint="eastAsia" w:ascii="宋体" w:hAnsi="宋体" w:eastAsia="宋体" w:cs="宋体"/>
          <w:kern w:val="0"/>
          <w:sz w:val="36"/>
          <w:szCs w:val="36"/>
        </w:rPr>
        <w:t>=CaCO3 ↓+2KOH</w:t>
      </w:r>
    </w:p>
    <w:p w14:paraId="41F5A848">
      <w:pPr>
        <w:numPr>
          <w:ilvl w:val="0"/>
          <w:numId w:val="0"/>
        </w:numPr>
        <w:ind w:leftChars="0"/>
        <w:rPr>
          <w:sz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1510030</wp:posOffset>
                </wp:positionH>
                <wp:positionV relativeFrom="paragraph">
                  <wp:posOffset>33655</wp:posOffset>
                </wp:positionV>
                <wp:extent cx="560705" cy="209550"/>
                <wp:effectExtent l="4445" t="4445" r="6350" b="14605"/>
                <wp:wrapNone/>
                <wp:docPr id="17" name="文本框 17"/>
                <wp:cNvGraphicFramePr/>
                <a:graphic xmlns:a="http://schemas.openxmlformats.org/drawingml/2006/main">
                  <a:graphicData uri="http://schemas.microsoft.com/office/word/2010/wordprocessingShape">
                    <wps:wsp>
                      <wps:cNvSpPr txBox="1"/>
                      <wps:spPr>
                        <a:xfrm>
                          <a:off x="2653030" y="2929255"/>
                          <a:ext cx="560705" cy="2095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22AE54C">
                            <w:pPr>
                              <w:rPr>
                                <w:rFonts w:hint="default" w:eastAsia="宋体"/>
                                <w:lang w:val="en-US" w:eastAsia="zh-CN"/>
                              </w:rPr>
                            </w:pPr>
                            <w:r>
                              <w:rPr>
                                <w:rFonts w:hint="eastAsia"/>
                                <w:lang w:val="en-US" w:eastAsia="zh-CN"/>
                              </w:rPr>
                              <w:t>100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9pt;margin-top:2.65pt;height:16.5pt;width:44.15pt;z-index:251664384;mso-width-relative:page;mso-height-relative:page;" fillcolor="#FFFFFF [3201]" filled="t" stroked="t" coordsize="21600,21600" o:gfxdata="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lr7WS1QAAAAgBAAAPAAAAAAAAAAEAIAAAACIAAABkcnMvZG93bnJldi54bWxQSwECFAAUAAAA&#10;CACHTuJA9LjCf2MCAADEBAAADgAAAAAAAAABACAAAAAkAQAAZHJzL2Uyb0RvYy54bWxQSwUGAAAA&#10;AAYABgBZAQAA+QUAAAAA&#10;">
                <v:fill on="t" focussize="0,0"/>
                <v:stroke weight="0.5pt" color="#000000 [3204]" joinstyle="round"/>
                <v:imagedata o:title=""/>
                <o:lock v:ext="edit" aspectratio="f"/>
                <v:textbox>
                  <w:txbxContent>
                    <w:p w14:paraId="222AE54C">
                      <w:pPr>
                        <w:rPr>
                          <w:rFonts w:hint="default" w:eastAsia="宋体"/>
                          <w:lang w:val="en-US" w:eastAsia="zh-CN"/>
                        </w:rPr>
                      </w:pPr>
                      <w:r>
                        <w:rPr>
                          <w:rFonts w:hint="eastAsia"/>
                          <w:lang w:val="en-US" w:eastAsia="zh-CN"/>
                        </w:rPr>
                        <w:t>100</w:t>
                      </w: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80645</wp:posOffset>
                </wp:positionH>
                <wp:positionV relativeFrom="paragraph">
                  <wp:posOffset>33655</wp:posOffset>
                </wp:positionV>
                <wp:extent cx="486410" cy="304165"/>
                <wp:effectExtent l="4445" t="4445" r="23495" b="15240"/>
                <wp:wrapNone/>
                <wp:docPr id="16" name="文本框 16"/>
                <wp:cNvGraphicFramePr/>
                <a:graphic xmlns:a="http://schemas.openxmlformats.org/drawingml/2006/main">
                  <a:graphicData uri="http://schemas.microsoft.com/office/word/2010/wordprocessingShape">
                    <wps:wsp>
                      <wps:cNvSpPr txBox="1"/>
                      <wps:spPr>
                        <a:xfrm>
                          <a:off x="1149985" y="2908300"/>
                          <a:ext cx="486410" cy="304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679245E">
                            <w:pPr>
                              <w:rPr>
                                <w:rFonts w:hint="default" w:eastAsia="宋体"/>
                                <w:lang w:val="en-US" w:eastAsia="zh-CN"/>
                              </w:rPr>
                            </w:pPr>
                            <w:r>
                              <w:rPr>
                                <w:rFonts w:hint="eastAsia"/>
                                <w:lang w:val="en-US" w:eastAsia="zh-CN"/>
                              </w:rPr>
                              <w:t>138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5pt;margin-top:2.65pt;height:23.95pt;width:38.3pt;z-index:251663360;mso-width-relative:page;mso-height-relative:page;" fillcolor="#FFFFFF [3201]" filled="t" stroked="t" coordsize="21600,21600" o:gfxdata="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x&#10;uueY0gAAAAYBAAAPAAAAAAAAAAEAIAAAACIAAABkcnMvZG93bnJldi54bWxQSwECFAAUAAAACACH&#10;TuJAYu2FDWMCAADEBAAADgAAAAAAAAABACAAAAAhAQAAZHJzL2Uyb0RvYy54bWxQSwUGAAAAAAYA&#10;BgBZAQAA9gUAAAAA&#10;">
                <v:fill on="t" focussize="0,0"/>
                <v:stroke weight="0.5pt" color="#000000 [3204]" joinstyle="round"/>
                <v:imagedata o:title=""/>
                <o:lock v:ext="edit" aspectratio="f"/>
                <v:textbox>
                  <w:txbxContent>
                    <w:p w14:paraId="5679245E">
                      <w:pPr>
                        <w:rPr>
                          <w:rFonts w:hint="default" w:eastAsia="宋体"/>
                          <w:lang w:val="en-US" w:eastAsia="zh-CN"/>
                        </w:rPr>
                      </w:pPr>
                      <w:r>
                        <w:rPr>
                          <w:rFonts w:hint="eastAsia"/>
                          <w:lang w:val="en-US" w:eastAsia="zh-CN"/>
                        </w:rPr>
                        <w:t>138</w:t>
                      </w:r>
                    </w:p>
                  </w:txbxContent>
                </v:textbox>
              </v:shape>
            </w:pict>
          </mc:Fallback>
        </mc:AlternateContent>
      </w:r>
    </w:p>
    <w:p w14:paraId="2578FE72">
      <w:pPr>
        <w:tabs>
          <w:tab w:val="left" w:pos="994"/>
        </w:tabs>
        <w:bidi w:val="0"/>
        <w:jc w:val="left"/>
        <w:rPr>
          <w:rFonts w:hint="eastAsia" w:cs="Times New Roman"/>
          <w:kern w:val="2"/>
          <w:sz w:val="21"/>
          <w:szCs w:val="24"/>
          <w:lang w:val="en-US" w:eastAsia="zh-CN" w:bidi="ar-SA"/>
        </w:rPr>
      </w:pPr>
      <w:r>
        <w:rPr>
          <w:rFonts w:hint="eastAsia" w:cs="Times New Roman"/>
          <w:kern w:val="2"/>
          <w:sz w:val="21"/>
          <w:szCs w:val="24"/>
          <w:lang w:val="en-US" w:eastAsia="zh-CN" w:bidi="ar-SA"/>
        </w:rPr>
        <w:tab/>
      </w:r>
      <w:r>
        <w:rPr>
          <w:rFonts w:hint="eastAsia" w:cs="Times New Roman"/>
          <w:kern w:val="2"/>
          <w:sz w:val="21"/>
          <w:szCs w:val="24"/>
          <w:lang w:val="en-US" w:eastAsia="zh-CN" w:bidi="ar-SA"/>
        </w:rPr>
        <w:t xml:space="preserve">             </w:t>
      </w:r>
    </w:p>
    <w:p w14:paraId="5AE8AE52">
      <w:pPr>
        <w:tabs>
          <w:tab w:val="left" w:pos="994"/>
        </w:tabs>
        <w:bidi w:val="0"/>
        <w:jc w:val="left"/>
        <w:rPr>
          <w:rFonts w:hint="eastAsia" w:cs="Times New Roman"/>
          <w:kern w:val="2"/>
          <w:sz w:val="21"/>
          <w:szCs w:val="24"/>
          <w:lang w:val="en-US" w:eastAsia="zh-CN" w:bidi="ar-SA"/>
        </w:rPr>
      </w:pPr>
    </w:p>
    <w:p w14:paraId="6D517B53">
      <w:pPr>
        <w:tabs>
          <w:tab w:val="left" w:pos="2544"/>
        </w:tabs>
        <w:bidi w:val="0"/>
        <w:jc w:val="left"/>
        <w:rPr>
          <w:rFonts w:hint="eastAsia" w:cs="Times New Roman"/>
          <w:kern w:val="2"/>
          <w:sz w:val="21"/>
          <w:szCs w:val="24"/>
          <w:lang w:val="en-US" w:eastAsia="zh-CN" w:bidi="ar-SA"/>
        </w:rPr>
      </w:pPr>
      <w:r>
        <w:rPr>
          <w:rFonts w:hint="eastAsia" w:cs="Times New Roman"/>
          <w:kern w:val="2"/>
          <w:sz w:val="21"/>
          <w:szCs w:val="24"/>
          <w:lang w:val="en-US" w:eastAsia="zh-CN" w:bidi="ar-SA"/>
        </w:rPr>
        <w:t>X</w:t>
      </w:r>
      <w:r>
        <w:rPr>
          <w:rFonts w:hint="eastAsia" w:cs="Times New Roman"/>
          <w:kern w:val="2"/>
          <w:sz w:val="21"/>
          <w:szCs w:val="24"/>
          <w:lang w:val="en-US" w:eastAsia="zh-CN" w:bidi="ar-SA"/>
        </w:rPr>
        <w:tab/>
      </w:r>
      <w:r>
        <w:rPr>
          <w:rFonts w:hint="eastAsia" w:cs="Times New Roman"/>
          <w:kern w:val="2"/>
          <w:sz w:val="21"/>
          <w:szCs w:val="24"/>
          <w:lang w:val="en-US" w:eastAsia="zh-CN" w:bidi="ar-SA"/>
        </w:rPr>
        <w:t>20</w:t>
      </w:r>
    </w:p>
    <w:p w14:paraId="68393B3A">
      <w:pPr>
        <w:tabs>
          <w:tab w:val="left" w:pos="2544"/>
        </w:tabs>
        <w:bidi w:val="0"/>
        <w:jc w:val="left"/>
        <w:rPr>
          <w:rFonts w:hint="eastAsia" w:cs="Times New Roman"/>
          <w:kern w:val="2"/>
          <w:sz w:val="21"/>
          <w:szCs w:val="24"/>
          <w:lang w:val="en-US" w:eastAsia="zh-CN" w:bidi="ar-SA"/>
        </w:rPr>
      </w:pPr>
      <w:r>
        <w:rPr>
          <w:rFonts w:hint="eastAsia" w:cs="Times New Roman"/>
          <w:kern w:val="2"/>
          <w:sz w:val="21"/>
          <w:szCs w:val="24"/>
          <w:lang w:val="en-US" w:eastAsia="zh-CN" w:bidi="ar-SA"/>
        </w:rPr>
        <w:t>解得，X=27.6g</w:t>
      </w:r>
    </w:p>
    <w:p w14:paraId="2CAC147E">
      <w:pPr>
        <w:tabs>
          <w:tab w:val="left" w:pos="2544"/>
        </w:tabs>
        <w:bidi w:val="0"/>
        <w:jc w:val="left"/>
        <w:rPr>
          <w:rFonts w:hint="eastAsia" w:cs="Times New Roman"/>
          <w:kern w:val="2"/>
          <w:sz w:val="21"/>
          <w:szCs w:val="24"/>
          <w:lang w:val="en-US" w:eastAsia="zh-CN" w:bidi="ar-SA"/>
        </w:rPr>
      </w:pPr>
      <w:r>
        <w:rPr>
          <w:rFonts w:hint="eastAsia" w:cs="Times New Roman"/>
          <w:kern w:val="2"/>
          <w:sz w:val="21"/>
          <w:szCs w:val="24"/>
          <w:lang w:val="en-US" w:eastAsia="zh-CN" w:bidi="ar-SA"/>
        </w:rPr>
        <w:t>质量分数=溶质质量/溶液质量*100%</w:t>
      </w:r>
    </w:p>
    <w:p w14:paraId="4D1869AA">
      <w:pPr>
        <w:tabs>
          <w:tab w:val="left" w:pos="2544"/>
        </w:tabs>
        <w:bidi w:val="0"/>
        <w:jc w:val="left"/>
        <w:rPr>
          <w:rFonts w:hint="eastAsia" w:cs="Times New Roman"/>
          <w:kern w:val="2"/>
          <w:sz w:val="21"/>
          <w:szCs w:val="24"/>
          <w:lang w:val="en-US" w:eastAsia="zh-CN" w:bidi="ar-SA"/>
        </w:rPr>
      </w:pPr>
      <w:r>
        <w:rPr>
          <w:rFonts w:hint="eastAsia" w:cs="Times New Roman"/>
          <w:kern w:val="2"/>
          <w:sz w:val="21"/>
          <w:szCs w:val="24"/>
          <w:lang w:val="en-US" w:eastAsia="zh-CN" w:bidi="ar-SA"/>
        </w:rPr>
        <w:t>27.6g/100g*100%=27.6%</w:t>
      </w:r>
    </w:p>
    <w:p w14:paraId="3DC4C68B">
      <w:pPr>
        <w:tabs>
          <w:tab w:val="left" w:pos="2544"/>
        </w:tabs>
        <w:bidi w:val="0"/>
        <w:jc w:val="left"/>
        <w:rPr>
          <w:rFonts w:hint="default" w:cs="Times New Roman"/>
          <w:kern w:val="2"/>
          <w:sz w:val="21"/>
          <w:szCs w:val="24"/>
          <w:lang w:val="en-US" w:eastAsia="zh-CN" w:bidi="ar-SA"/>
        </w:rPr>
      </w:pPr>
      <w:r>
        <w:rPr>
          <w:rFonts w:hint="eastAsia" w:cs="Times New Roman"/>
          <w:kern w:val="2"/>
          <w:sz w:val="21"/>
          <w:szCs w:val="24"/>
          <w:lang w:val="en-US" w:eastAsia="zh-CN" w:bidi="ar-SA"/>
        </w:rPr>
        <w:t>答：所用的碳酸钾溶液溶质质量分数为276%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5BA06"/>
    <w:multiLevelType w:val="singleLevel"/>
    <w:tmpl w:val="4D05BA06"/>
    <w:lvl w:ilvl="0" w:tentative="0">
      <w:start w:val="28"/>
      <w:numFmt w:val="decimal"/>
      <w:lvlText w:val="%1."/>
      <w:lvlJc w:val="left"/>
      <w:pPr>
        <w:tabs>
          <w:tab w:val="left" w:pos="312"/>
        </w:tabs>
      </w:pPr>
    </w:lvl>
  </w:abstractNum>
  <w:abstractNum w:abstractNumId="1">
    <w:nsid w:val="65EEE210"/>
    <w:multiLevelType w:val="singleLevel"/>
    <w:tmpl w:val="65EEE210"/>
    <w:lvl w:ilvl="0" w:tentative="0">
      <w:start w:val="1"/>
      <w:numFmt w:val="upperLetter"/>
      <w:lvlText w:val="%1."/>
      <w:lvlJc w:val="left"/>
      <w:pPr>
        <w:tabs>
          <w:tab w:val="left" w:pos="312"/>
        </w:tabs>
      </w:pPr>
    </w:lvl>
  </w:abstractNum>
  <w:abstractNum w:abstractNumId="2">
    <w:nsid w:val="7B3AF6AF"/>
    <w:multiLevelType w:val="singleLevel"/>
    <w:tmpl w:val="7B3AF6AF"/>
    <w:lvl w:ilvl="0" w:tentative="0">
      <w:start w:val="3"/>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35A77"/>
    <w:rsid w:val="13421B62"/>
    <w:rsid w:val="198D78AF"/>
    <w:rsid w:val="1E7D4ACC"/>
    <w:rsid w:val="2F2974E9"/>
    <w:rsid w:val="2F8159DF"/>
    <w:rsid w:val="363A1496"/>
    <w:rsid w:val="374A24CC"/>
    <w:rsid w:val="37526001"/>
    <w:rsid w:val="38682120"/>
    <w:rsid w:val="3BD61B21"/>
    <w:rsid w:val="4A7933B4"/>
    <w:rsid w:val="54F95D2B"/>
    <w:rsid w:val="5EEE5CC7"/>
    <w:rsid w:val="625F1842"/>
    <w:rsid w:val="62753EAB"/>
    <w:rsid w:val="68804452"/>
    <w:rsid w:val="750F2067"/>
    <w:rsid w:val="7A954C30"/>
    <w:rsid w:val="7BFC1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Paragraph"/>
    <w:qFormat/>
    <w:uiPriority w:val="0"/>
    <w:rPr>
      <w:rFonts w:ascii="Times New Roman" w:hAnsi="Times New Roman" w:eastAsia="宋体" w:cs="Times New Roman"/>
      <w:kern w:val="2"/>
      <w:sz w:val="21"/>
      <w:szCs w:val="22"/>
      <w:lang w:val="en-US" w:eastAsia="zh-CN" w:bidi="ar-SA"/>
    </w:rPr>
  </w:style>
  <w:style w:type="table" w:customStyle="1" w:styleId="8">
    <w:name w:val="edittable"/>
    <w:basedOn w:val="5"/>
    <w:qFormat/>
    <w:uiPriority w:val="0"/>
  </w:style>
  <w:style w:type="paragraph" w:customStyle="1" w:styleId="9">
    <w:name w:val="正文1"/>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2.bin"/><Relationship Id="rId7" Type="http://schemas.openxmlformats.org/officeDocument/2006/relationships/image" Target="media/image3.png"/><Relationship Id="rId6" Type="http://schemas.openxmlformats.org/officeDocument/2006/relationships/image" Target="media/image2.wmf"/><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oleObject" Target="embeddings/oleObject1.bin"/><Relationship Id="rId49" Type="http://schemas.openxmlformats.org/officeDocument/2006/relationships/customXml" Target="../customXml/item1.xml"/><Relationship Id="rId48" Type="http://schemas.openxmlformats.org/officeDocument/2006/relationships/image" Target="media/image31.png"/><Relationship Id="rId47" Type="http://schemas.openxmlformats.org/officeDocument/2006/relationships/image" Target="media/image30.png"/><Relationship Id="rId46" Type="http://schemas.openxmlformats.org/officeDocument/2006/relationships/image" Target="media/image29.wmf"/><Relationship Id="rId45" Type="http://schemas.openxmlformats.org/officeDocument/2006/relationships/oleObject" Target="embeddings/oleObject14.bin"/><Relationship Id="rId44" Type="http://schemas.openxmlformats.org/officeDocument/2006/relationships/image" Target="media/image28.wmf"/><Relationship Id="rId43" Type="http://schemas.openxmlformats.org/officeDocument/2006/relationships/oleObject" Target="embeddings/oleObject13.bin"/><Relationship Id="rId42" Type="http://schemas.openxmlformats.org/officeDocument/2006/relationships/image" Target="media/image27.wmf"/><Relationship Id="rId41" Type="http://schemas.openxmlformats.org/officeDocument/2006/relationships/image" Target="media/image26.jpeg"/><Relationship Id="rId40" Type="http://schemas.openxmlformats.org/officeDocument/2006/relationships/image" Target="media/image25.png"/><Relationship Id="rId4" Type="http://schemas.openxmlformats.org/officeDocument/2006/relationships/image" Target="media/image1.png"/><Relationship Id="rId39" Type="http://schemas.openxmlformats.org/officeDocument/2006/relationships/image" Target="media/image24.png"/><Relationship Id="rId38" Type="http://schemas.openxmlformats.org/officeDocument/2006/relationships/image" Target="media/image23.png"/><Relationship Id="rId37" Type="http://schemas.openxmlformats.org/officeDocument/2006/relationships/image" Target="media/image22.wmf"/><Relationship Id="rId36" Type="http://schemas.openxmlformats.org/officeDocument/2006/relationships/image" Target="media/image21.wmf"/><Relationship Id="rId35" Type="http://schemas.openxmlformats.org/officeDocument/2006/relationships/oleObject" Target="embeddings/oleObject12.bin"/><Relationship Id="rId34" Type="http://schemas.openxmlformats.org/officeDocument/2006/relationships/image" Target="media/image20.wmf"/><Relationship Id="rId33" Type="http://schemas.openxmlformats.org/officeDocument/2006/relationships/oleObject" Target="embeddings/oleObject11.bin"/><Relationship Id="rId32" Type="http://schemas.openxmlformats.org/officeDocument/2006/relationships/image" Target="media/image19.wmf"/><Relationship Id="rId31" Type="http://schemas.openxmlformats.org/officeDocument/2006/relationships/image" Target="media/image18.wmf"/><Relationship Id="rId30" Type="http://schemas.openxmlformats.org/officeDocument/2006/relationships/oleObject" Target="embeddings/oleObject10.bin"/><Relationship Id="rId3" Type="http://schemas.openxmlformats.org/officeDocument/2006/relationships/theme" Target="theme/theme1.xml"/><Relationship Id="rId29" Type="http://schemas.openxmlformats.org/officeDocument/2006/relationships/image" Target="media/image17.wmf"/><Relationship Id="rId28" Type="http://schemas.openxmlformats.org/officeDocument/2006/relationships/oleObject" Target="embeddings/oleObject9.bin"/><Relationship Id="rId27" Type="http://schemas.openxmlformats.org/officeDocument/2006/relationships/image" Target="media/image16.wmf"/><Relationship Id="rId26" Type="http://schemas.openxmlformats.org/officeDocument/2006/relationships/oleObject" Target="embeddings/oleObject8.bin"/><Relationship Id="rId25" Type="http://schemas.openxmlformats.org/officeDocument/2006/relationships/image" Target="media/image15.wmf"/><Relationship Id="rId24" Type="http://schemas.openxmlformats.org/officeDocument/2006/relationships/oleObject" Target="embeddings/oleObject7.bin"/><Relationship Id="rId23" Type="http://schemas.openxmlformats.org/officeDocument/2006/relationships/image" Target="media/image14.wmf"/><Relationship Id="rId22" Type="http://schemas.openxmlformats.org/officeDocument/2006/relationships/oleObject" Target="embeddings/oleObject6.bin"/><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wmf"/><Relationship Id="rId14" Type="http://schemas.openxmlformats.org/officeDocument/2006/relationships/oleObject" Target="embeddings/oleObject5.bin"/><Relationship Id="rId13" Type="http://schemas.openxmlformats.org/officeDocument/2006/relationships/image" Target="media/image6.wmf"/><Relationship Id="rId12" Type="http://schemas.openxmlformats.org/officeDocument/2006/relationships/oleObject" Target="embeddings/oleObject4.bin"/><Relationship Id="rId11" Type="http://schemas.openxmlformats.org/officeDocument/2006/relationships/image" Target="media/image5.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4293</Words>
  <Characters>4823</Characters>
  <Lines>0</Lines>
  <Paragraphs>0</Paragraphs>
  <TotalTime>36</TotalTime>
  <ScaleCrop>false</ScaleCrop>
  <LinksUpToDate>false</LinksUpToDate>
  <CharactersWithSpaces>5561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2025-05-14T02:09:00Z</dcterms:created>
  <dc:creator>Administrator</dc:creator>
  <cp:lastModifiedBy>王瑞娟</cp:lastModifiedBy>
  <dcterms:modified xsi:type="dcterms:W3CDTF">2025-05-19T11:18:28Z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eyJoZGlkIjoiMmQ3ODMxZDZjYjRmNjc4MWI5ZmJhZWJiYWMwMGI0MDYiLCJ1c2VySWQiOiIxNDA5NjQ1NTE1In0=</vt:lpwstr>
  </property>
  <property fmtid="{D5CDD505-2E9C-101B-9397-08002B2CF9AE}" pid="4" name="ICV">
    <vt:lpwstr>34E38A066D6E44EAB8758842C2DC66C6_13</vt:lpwstr>
  </property>
</Properties>
</file>