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7A36F">
      <w:pPr>
        <w:pStyle w:val="2"/>
      </w:pPr>
      <w:bookmarkStart w:id="0" w:name="参考答案与试题解析"/>
      <w:r>
        <w:t>参考答案与试题解析</w:t>
      </w:r>
    </w:p>
    <w:bookmarkEnd w:id="0"/>
    <w:p w14:paraId="624887C8">
      <w:pPr>
        <w:pStyle w:val="2"/>
      </w:pPr>
      <w:bookmarkStart w:id="1" w:name="地理业务考试第二版-1"/>
      <w:r>
        <w:t>地理业务考试</w:t>
      </w:r>
    </w:p>
    <w:p w14:paraId="4211F9BB">
      <w:pPr>
        <w:pStyle w:val="3"/>
      </w:pPr>
      <w:bookmarkStart w:id="2" w:name="一-选择题本题共计-12-小题-每题-3-分-共计36分-1"/>
      <w:r>
        <w:t xml:space="preserve">一、 选择题（本题共计 </w:t>
      </w:r>
      <w:r>
        <w:rPr>
          <w:rFonts w:hint="eastAsia"/>
          <w:lang w:val="en-US" w:eastAsia="zh-CN"/>
        </w:rPr>
        <w:t>20</w:t>
      </w:r>
      <w:r>
        <w:t xml:space="preserve">小题 ，每题 </w:t>
      </w:r>
      <w:r>
        <w:rPr>
          <w:rFonts w:hint="eastAsia"/>
          <w:lang w:val="en-US" w:eastAsia="zh-CN"/>
        </w:rPr>
        <w:t>2</w:t>
      </w:r>
      <w:r>
        <w:t xml:space="preserve"> 分 ，共计</w:t>
      </w:r>
      <w:r>
        <w:rPr>
          <w:rFonts w:hint="eastAsia"/>
          <w:lang w:val="en-US" w:eastAsia="zh-CN"/>
        </w:rPr>
        <w:t>40</w:t>
      </w:r>
      <w:r>
        <w:t>分 ）</w:t>
      </w:r>
    </w:p>
    <w:bookmarkEnd w:id="2"/>
    <w:p w14:paraId="7B16C5CD">
      <w:bookmarkStart w:id="3" w:name="解析"/>
      <w:r>
        <w:t>【解析】</w:t>
      </w:r>
    </w:p>
    <w:p w14:paraId="48EA9904">
      <w:r>
        <w:rPr>
          <w:rFonts w:hint="eastAsia"/>
          <w:lang w:val="en-US" w:eastAsia="zh-CN"/>
        </w:rPr>
        <w:t>1.</w:t>
      </w:r>
      <w:r>
        <w:t>根据所学知识，地球公转示意图中，甲代表春分日（3月21日前后），乙代表夏至日（6月21日前后），丙代表秋分日（9月23日前后），丁代表冬至日（12月22日前后），2025年1月29日，在冬至日之后、春分日之前，所以地球公转所处的位置是丁→甲之间，D正确，排除ABD。故选D。</w:t>
      </w:r>
    </w:p>
    <w:p w14:paraId="467F34B2">
      <w:pPr>
        <w:pStyle w:val="4"/>
      </w:pPr>
      <w:r>
        <w:rPr>
          <w:rFonts w:hint="eastAsia"/>
          <w:lang w:val="en-US" w:eastAsia="zh-CN"/>
        </w:rPr>
        <w:t>2.</w:t>
      </w:r>
      <w:r>
        <w:t>外出踏青属于清明节的典型活动（北方春节气候寒冷不宜踏青），A错误；植树种草与春节习俗无直接关联，多为现代环保活动，B错误；春节是中华民族最重要的传统节日，核心习俗就是全家团圆，北方地区尤为典型，C正确。冬季北方沿海气温极低，完全不符合地域和季节特征，D错误。故选C。</w:t>
      </w:r>
    </w:p>
    <w:bookmarkEnd w:id="3"/>
    <w:p w14:paraId="63F6482F">
      <w:bookmarkStart w:id="4" w:name="解析-1"/>
      <w:r>
        <w:t>【解析】</w:t>
      </w:r>
    </w:p>
    <w:p w14:paraId="4BEF45CB">
      <w:r>
        <w:rPr>
          <w:rFonts w:hint="eastAsia"/>
          <w:lang w:val="en-US" w:eastAsia="zh-CN"/>
        </w:rPr>
        <w:t>3.</w:t>
      </w:r>
      <w:r>
        <w:t>从图中可看出，研发基地并非都在北温带，在赤道附近的南美洲也有研发基地，A错误；图中显示研发基地分布在多个国家，并非都在发达国家 ，在一些发展中国家也有分布，B错误；观察图中研发基地的分布，大部分位于赤道以北的北半球，C正确；从图中可知，研发基地在亚洲数量相对较多，南美洲数量较少，D错误。故选C。</w:t>
      </w:r>
    </w:p>
    <w:p w14:paraId="2386A967">
      <w:pPr>
        <w:pStyle w:val="4"/>
      </w:pPr>
      <w:r>
        <w:rPr>
          <w:rFonts w:hint="eastAsia"/>
          <w:lang w:val="en-US" w:eastAsia="zh-CN"/>
        </w:rPr>
        <w:t>4.</w:t>
      </w:r>
      <w:r>
        <w:t>非洲劳动力资源丰富且成本相对较低，在非洲设立生产基地可减少劳动力成本，①正确；在非洲设立生产基地，便于就地开拓非洲市场，同时以非洲为据点拓展周边国际市场，②正确；生产基地主要是进行产品的生产制造环节，相比之下对提高产品科技含量作用不大，提高产品科技含量主要依赖研发环节，③错误；在非洲设立生产基地，能带动当地经济发展，增加就业，同时企业也能获取利润，实现合作共赢，④正确。B①②④正确，③错误，排除ACD。故选B。</w:t>
      </w:r>
    </w:p>
    <w:bookmarkEnd w:id="4"/>
    <w:p w14:paraId="514B2DEF">
      <w:bookmarkStart w:id="5" w:name="解析-2"/>
      <w:r>
        <w:t>【解析】</w:t>
      </w:r>
    </w:p>
    <w:p w14:paraId="5CE81D54">
      <w:r>
        <w:rPr>
          <w:rFonts w:hint="eastAsia"/>
          <w:lang w:val="en-US" w:eastAsia="zh-CN"/>
        </w:rPr>
        <w:t>5.</w:t>
      </w:r>
      <w:r>
        <w:t>读图可知，波河流域各月降水量最多的月份是10月，降水量超过100mm，易出现最大洪灾，D正确；1月、4月、7月降水在100mm以下，ABC错误。故选D。</w:t>
      </w:r>
    </w:p>
    <w:p w14:paraId="7A807691">
      <w:pPr>
        <w:pStyle w:val="4"/>
      </w:pPr>
      <w:r>
        <w:rPr>
          <w:rFonts w:hint="eastAsia"/>
          <w:lang w:val="en-US" w:eastAsia="zh-CN"/>
        </w:rPr>
        <w:t>6.</w:t>
      </w:r>
      <w:r>
        <w:t>从图中可以看到波河的源头在西部的山区，河流最终注入东部的海洋，所以波河干流流向是自西向东。故选C。</w:t>
      </w:r>
    </w:p>
    <w:p w14:paraId="48922C4C">
      <w:r>
        <w:t>【解析】</w:t>
      </w:r>
    </w:p>
    <w:bookmarkEnd w:id="5"/>
    <w:p w14:paraId="47C54858">
      <w:bookmarkStart w:id="6" w:name="解答-3"/>
      <w:r>
        <w:rPr>
          <w:rFonts w:hint="eastAsia"/>
          <w:lang w:val="en-US" w:eastAsia="zh-CN"/>
        </w:rPr>
        <w:t>7.</w:t>
      </w:r>
      <w:r>
        <w:t>区位于青藏高原腹地，是世界上面积最大的高原湿地，是我国大江大河的发源地，是我国重要的水源涵养地，被称为“中华水塔”，A正确；“塞上江南”指的是河套平原地区，“东方明珠”指的是上海，“鱼米之乡”指的是长江中下游平原，BCD错误；故选A。</w:t>
      </w:r>
    </w:p>
    <w:bookmarkEnd w:id="6"/>
    <w:p w14:paraId="789CE34B">
      <w:bookmarkStart w:id="7" w:name="解析-4"/>
      <w:r>
        <w:t>【解析】</w:t>
      </w:r>
    </w:p>
    <w:p w14:paraId="19239F33">
      <w:r>
        <w:rPr>
          <w:rFonts w:hint="eastAsia"/>
          <w:lang w:val="en-US" w:eastAsia="zh-CN"/>
        </w:rPr>
        <w:t>8.</w:t>
      </w:r>
      <w:r>
        <w:t>长江三角洲是我国综合实力最强的地区，其发展经济的有利条件有：地势低平，气候温暖湿润，临江滨海，得天独厚的交通条件，丰富的劳动力资源，雄厚的科技力量，但矿产资源缺乏，D符合题意。故选D。</w:t>
      </w:r>
    </w:p>
    <w:p w14:paraId="5895E361">
      <w:pPr>
        <w:pStyle w:val="4"/>
      </w:pPr>
      <w:r>
        <w:rPr>
          <w:rFonts w:hint="eastAsia"/>
          <w:lang w:val="en-US" w:eastAsia="zh-CN"/>
        </w:rPr>
        <w:t>9.</w:t>
      </w:r>
      <w:r>
        <w:t>上海与苏州的“同城效应”主要依赖的是便捷快速的交通运输，主要是高速公路和高速铁路，通过快速的交通将城市与城市连接起来，使城市之间的人们可以在最短的时间内到达，故选D。</w:t>
      </w:r>
    </w:p>
    <w:bookmarkEnd w:id="7"/>
    <w:p w14:paraId="1FF37D69">
      <w:bookmarkStart w:id="8" w:name="解析-5"/>
      <w:r>
        <w:t>【解析】</w:t>
      </w:r>
    </w:p>
    <w:bookmarkEnd w:id="8"/>
    <w:p w14:paraId="000B1A47">
      <w:bookmarkStart w:id="9" w:name="解答-5"/>
      <w:r>
        <w:rPr>
          <w:rFonts w:hint="eastAsia"/>
          <w:lang w:val="en-US" w:eastAsia="zh-CN"/>
        </w:rPr>
        <w:t>10.</w:t>
      </w:r>
      <w:r>
        <w:t>由图可知，该地区沙漠面积广大，且多流动性沙漠，使得铁路易被淹没，故C正确；新疆地区位于中纬度，气候干旱，故A错误；新疆位于我国地势第二级阶梯，海拔不是很高，氧气充足，故B错误；沟壑纵横，水土流失严重是黄土高原的特征，故D错误。故选C。</w:t>
      </w:r>
    </w:p>
    <w:p w14:paraId="3D8B51AE">
      <w:pPr>
        <w:pStyle w:val="4"/>
      </w:pPr>
      <w:r>
        <w:rPr>
          <w:rFonts w:hint="eastAsia"/>
          <w:lang w:val="en-US" w:eastAsia="zh-CN"/>
        </w:rPr>
        <w:t>11.</w:t>
      </w:r>
      <w:r>
        <w:t>由图可知，该地区城镇沿着盆地边缘分布，使得该圈铁路沿盆地边缘修建，故C正确；河流流向与铁路线走向不完全一致，故A错误；盆地边缘地势起伏较大，故B错误；林地分布对铁路修建影响不大，故D错误。故选C。</w:t>
      </w:r>
    </w:p>
    <w:bookmarkEnd w:id="9"/>
    <w:p w14:paraId="077B5615">
      <w:bookmarkStart w:id="10" w:name="解析-6"/>
      <w:r>
        <w:t>【解析】</w:t>
      </w:r>
    </w:p>
    <w:bookmarkEnd w:id="10"/>
    <w:p w14:paraId="6C736639">
      <w:bookmarkStart w:id="11" w:name="解答-6"/>
      <w:r>
        <w:rPr>
          <w:rFonts w:hint="eastAsia"/>
          <w:lang w:val="en-US" w:eastAsia="zh-CN"/>
        </w:rPr>
        <w:t>12.</w:t>
      </w:r>
      <w:r>
        <w:t>阿联酋属于热带沙漠气候，晴天多，降水稀少，光照强，利于发展光伏发电，B正确；阿联酋靠近波斯湾，没有远离海洋，A错误；气温高并不一定利于光伏发电，C错误；阿联酋海拔低，空气不稀薄，D错误。故选B。</w:t>
      </w:r>
    </w:p>
    <w:p w14:paraId="62AE34CC">
      <w:pPr>
        <w:pStyle w:val="4"/>
      </w:pPr>
      <w:r>
        <w:rPr>
          <w:rFonts w:hint="eastAsia"/>
          <w:lang w:val="en-US" w:eastAsia="zh-CN"/>
        </w:rPr>
        <w:t>13.</w:t>
      </w:r>
      <w:r>
        <w:t>阿联酋高度重视光伏的原因是油气资源属于不可再生资源，而太阳能属于可再生资源，且清洁无污染，②③正确；阿联酋国内油气资源储量大，运输方便，①④错误。故选B。</w:t>
      </w:r>
    </w:p>
    <w:bookmarkEnd w:id="11"/>
    <w:p w14:paraId="6881D86E">
      <w:bookmarkStart w:id="12" w:name="解析-7"/>
      <w:r>
        <w:t>【解析】</w:t>
      </w:r>
    </w:p>
    <w:p w14:paraId="1BB8A752">
      <w:r>
        <w:rPr>
          <w:rFonts w:hint="eastAsia"/>
          <w:lang w:val="en-US" w:eastAsia="zh-CN"/>
        </w:rPr>
        <w:t>14.</w:t>
      </w:r>
      <w:r>
        <w:t>美国的圣弗朗西斯科又名旧金山，是美国太平洋沿岸的金融、贸易、教育和文化中心之一，以斯坦福大学为依托的“硅谷”，是世界上最大的高新技术产业区，该地区高等院校多，科技力量雄厚，D正确。自然资源、人口和交通都不是最重要条件，排除ABC。故选D。</w:t>
      </w:r>
    </w:p>
    <w:p w14:paraId="681C3341">
      <w:pPr>
        <w:pStyle w:val="4"/>
      </w:pPr>
      <w:r>
        <w:rPr>
          <w:rFonts w:hint="eastAsia"/>
          <w:lang w:val="en-US" w:eastAsia="zh-CN"/>
        </w:rPr>
        <w:t>15.</w:t>
      </w:r>
      <w:r>
        <w:t>美国是发达国家，劳动力价格高，①错；美国经济发达，技术先进，②对；美国经济发达，资金雄厚，③对；美国人口少，国内市场狭小，④错。故B②③正确，ACD错误。故选B。</w:t>
      </w:r>
    </w:p>
    <w:bookmarkEnd w:id="12"/>
    <w:p w14:paraId="66205BA7">
      <w:bookmarkStart w:id="13" w:name="解析-8"/>
      <w:r>
        <w:t>【解析】</w:t>
      </w:r>
    </w:p>
    <w:p w14:paraId="5DCA1E5B">
      <w:r>
        <w:rPr>
          <w:rFonts w:hint="eastAsia"/>
          <w:lang w:val="en-US" w:eastAsia="zh-CN"/>
        </w:rPr>
        <w:t>16</w:t>
      </w:r>
      <w:r>
        <w:t>一般来说，板块交界处地壳活跃，多火山地震，板块内部地壳相对稳定。从图中可知，所提及的两地位于板块交界处，并非板块内部，所以地壳活跃，C正确，D错误。日本地震是位于环太平洋地震带，缅甸地震是位于地中海—喜马拉雅地震带，AB错误；综上，ABD错误，故选C。</w:t>
      </w:r>
    </w:p>
    <w:p w14:paraId="3D401FFB">
      <w:pPr>
        <w:pStyle w:val="4"/>
      </w:pPr>
      <w:r>
        <w:rPr>
          <w:rFonts w:hint="eastAsia"/>
          <w:lang w:val="en-US" w:eastAsia="zh-CN"/>
        </w:rPr>
        <w:t>17.</w:t>
      </w:r>
      <w:r>
        <w:t>台风是由热带气旋强烈发展形成的气象灾害，与地震无关，A错误。泥石流是山区因暴雨、暴雪或其他自然灾害引发的携带有大量泥沙、石块的特殊洪流，多发生在山区陆地，而此次是海域地震，B错误。滑坡是山体斜坡上部分岩土体在重力作用下，沿着一定的软弱结构面（带）产生剪切位移而整体地向斜坡下方移动的作用和现象，多发生在山区陆地，C错误。海底地震可能会引发海啸，当海底发生地震时，海底地壳的变动会引起海水剧烈的波动，形成海啸，D正确。综上，ABC错误，故选D。</w:t>
      </w:r>
    </w:p>
    <w:bookmarkEnd w:id="13"/>
    <w:p w14:paraId="547BC990">
      <w:bookmarkStart w:id="14" w:name="解析-9"/>
      <w:r>
        <w:t>【解析】</w:t>
      </w:r>
    </w:p>
    <w:bookmarkEnd w:id="14"/>
    <w:p w14:paraId="1EFBDFC7">
      <w:bookmarkStart w:id="15" w:name="解答-9"/>
      <w:r>
        <w:rPr>
          <w:rFonts w:hint="eastAsia"/>
          <w:lang w:val="en-US" w:eastAsia="zh-CN"/>
        </w:rPr>
        <w:t>18.</w:t>
      </w:r>
      <w:r>
        <w:t>比较题干中的四个选项可得：既是我国重要的国际航空港、又是大型河港、同时是海港的大城市是上海，上海位于长江入海口附近，濒临东海既是河港又是海港；天津为沿海港口城市；北京为内陆城市；武汉为长江中游的河港城市。故选A。</w:t>
      </w:r>
    </w:p>
    <w:bookmarkEnd w:id="15"/>
    <w:p w14:paraId="4FE504F2">
      <w:bookmarkStart w:id="16" w:name="解析-10"/>
      <w:r>
        <w:t>【解析】</w:t>
      </w:r>
    </w:p>
    <w:p w14:paraId="195AC046">
      <w:r>
        <w:rPr>
          <w:rFonts w:hint="eastAsia"/>
          <w:lang w:val="en-US" w:eastAsia="zh-CN"/>
        </w:rPr>
        <w:t>19.</w:t>
      </w:r>
      <w:r>
        <w:t>由图可知，2014—2023年间，湖南省总人口先增加后减少，AC错误；城镇人口不断增长，B错误；城镇化率持续增长，D正确，故选D。</w:t>
      </w:r>
    </w:p>
    <w:p w14:paraId="66C771EE">
      <w:pPr>
        <w:pStyle w:val="4"/>
      </w:pPr>
      <w:r>
        <w:rPr>
          <w:rFonts w:hint="eastAsia"/>
          <w:lang w:val="en-US" w:eastAsia="zh-CN"/>
        </w:rPr>
        <w:t>20.</w:t>
      </w:r>
      <w:r>
        <w:t>如果城市短时间内人口增加过多，产生的影响有就业困难、医疗资源紧张、环境压力变大、交通压力变大，居住拥挤，C正确，ABD错误，故选C。</w:t>
      </w:r>
    </w:p>
    <w:p w14:paraId="423E62E9">
      <w:pPr>
        <w:pStyle w:val="4"/>
      </w:pPr>
      <w:r>
        <w:rPr>
          <w:rFonts w:hint="eastAsia"/>
          <w:lang w:val="en-US" w:eastAsia="zh-CN"/>
        </w:rPr>
        <w:t>21.</w:t>
      </w:r>
      <w:r>
        <w:t>由图可知，2021年以来湖南省总人口持续减少，应适当鼓励生育，增加人口出生率，B正确；加速城市化的进程，促使人口自由流动和坚持晚婚晚育无法缓解人口减少状况，ACD错误，故选B。</w:t>
      </w:r>
    </w:p>
    <w:bookmarkEnd w:id="16"/>
    <w:p w14:paraId="7668C988">
      <w:pPr>
        <w:pStyle w:val="3"/>
      </w:pPr>
      <w:r>
        <w:t>二、 解答题（本题共计 7 小题 ，共计</w:t>
      </w:r>
      <w:r>
        <w:rPr>
          <w:rFonts w:hint="eastAsia"/>
          <w:lang w:val="en-US" w:eastAsia="zh-CN"/>
        </w:rPr>
        <w:t>60</w:t>
      </w:r>
      <w:r>
        <w:t>分 ）</w:t>
      </w:r>
    </w:p>
    <w:p w14:paraId="37ADA2FC">
      <w:bookmarkStart w:id="17" w:name="答案-12"/>
      <w:r>
        <w:rPr>
          <w:rFonts w:hint="eastAsia"/>
          <w:lang w:val="en-US" w:eastAsia="zh-CN"/>
        </w:rPr>
        <w:t>21.</w:t>
      </w:r>
      <w:r>
        <w:t>【答案】</w:t>
      </w:r>
    </w:p>
    <w:p w14:paraId="1259F4A3">
      <w:r>
        <w:t>（1）160°E,</w:t>
      </w:r>
      <w:r>
        <w:rPr>
          <w:rFonts w:hint="eastAsia"/>
          <w:lang w:val="en-US" w:eastAsia="zh-CN"/>
        </w:rPr>
        <w:t>太平洋，</w:t>
      </w:r>
      <w:r>
        <w:t>大西洋,南美洲,南极洲</w:t>
      </w:r>
    </w:p>
    <w:p w14:paraId="73A62AF8">
      <w:pPr>
        <w:pStyle w:val="4"/>
      </w:pPr>
      <w:r>
        <w:t>（2）巴拿马运河</w:t>
      </w:r>
    </w:p>
    <w:p w14:paraId="6F40C2A5">
      <w:pPr>
        <w:pStyle w:val="4"/>
      </w:pPr>
      <w:r>
        <w:t>（3）47°</w:t>
      </w:r>
    </w:p>
    <w:bookmarkEnd w:id="17"/>
    <w:p w14:paraId="157D3305">
      <w:bookmarkStart w:id="18" w:name="考点-12"/>
      <w:r>
        <w:t>【考点】</w:t>
      </w:r>
    </w:p>
    <w:p w14:paraId="1DE22CC9">
      <w:r>
        <w:t>七大洲的地理分布和概况</w:t>
      </w:r>
    </w:p>
    <w:p w14:paraId="691492F9">
      <w:pPr>
        <w:pStyle w:val="4"/>
      </w:pPr>
      <w:r>
        <w:t>四大洋的地理分布和概况</w:t>
      </w:r>
    </w:p>
    <w:p w14:paraId="2B2FF2DC">
      <w:pPr>
        <w:pStyle w:val="4"/>
      </w:pPr>
      <w:r>
        <w:t>南北半球和东西半球的划分</w:t>
      </w:r>
    </w:p>
    <w:p w14:paraId="50DB4360">
      <w:pPr>
        <w:pStyle w:val="4"/>
      </w:pPr>
      <w:r>
        <w:t>洲界线</w:t>
      </w:r>
    </w:p>
    <w:p w14:paraId="22C252F7">
      <w:pPr>
        <w:pStyle w:val="4"/>
      </w:pPr>
      <w:r>
        <w:t>经纬网图的综合判读与应用</w:t>
      </w:r>
    </w:p>
    <w:bookmarkEnd w:id="18"/>
    <w:p w14:paraId="69B3036D">
      <w:bookmarkStart w:id="19" w:name="解析-12"/>
      <w:r>
        <w:t>【解析】</w:t>
      </w:r>
    </w:p>
    <w:p w14:paraId="2D740223">
      <w:r>
        <w:t>（1）本题主要考查了学生获取和解读地理信息的能力，调动和运用地理基本知识的能力，逻辑推理能力。</w:t>
      </w:r>
    </w:p>
    <w:p w14:paraId="30F0A73D">
      <w:pPr>
        <w:pStyle w:val="4"/>
      </w:pPr>
      <w:r>
        <w:t>（2）本题主要考查了学生获取和解读地理信息的能力，调动和运用地理基本知识的能力，逻辑推理能力。</w:t>
      </w:r>
    </w:p>
    <w:p w14:paraId="3A4A87AC">
      <w:pPr>
        <w:pStyle w:val="4"/>
      </w:pPr>
      <w:r>
        <w:t>（3）本题主要考查了学生获取和解读地理信息的能力，调动和运用地理基本知识的能力，逻辑推理能力。</w:t>
      </w:r>
    </w:p>
    <w:bookmarkEnd w:id="19"/>
    <w:p w14:paraId="50619C8F">
      <w:bookmarkStart w:id="20" w:name="解答-12"/>
      <w:r>
        <w:t>【解答】</w:t>
      </w:r>
    </w:p>
    <w:p w14:paraId="55CDFCEB">
      <w:r>
        <w:t>（1）国际上习惯用西经20°和东经160°这两条经线组成的经线圈，作为划分东西半球的界线，从图中看出为西半球图，所以D所在的经度应为160°E；</w:t>
      </w:r>
      <w:r>
        <w:rPr>
          <w:rFonts w:hint="eastAsia"/>
          <w:lang w:val="en-US" w:eastAsia="zh-CN"/>
        </w:rPr>
        <w:t>从图中可以看到A大洋位于美洲大陆西侧，在西半球，应为太平洋；</w:t>
      </w:r>
      <w:r>
        <w:t>从图中可以看出B位于南北美洲以东，应为大西洋，③位于南极点上，应为南极洲。</w:t>
      </w:r>
    </w:p>
    <w:p w14:paraId="0B09C815">
      <w:pPr>
        <w:pStyle w:val="4"/>
      </w:pPr>
      <w:r>
        <w:t>（2）①为北美洲、②为南美洲，两大洲的分界线是巴拿马运河。</w:t>
      </w:r>
    </w:p>
    <w:p w14:paraId="09B9699A">
      <w:pPr>
        <w:pStyle w:val="4"/>
      </w:pPr>
      <w:r>
        <w:t>（3）从图中看出，A在北回归线上，C在南回归线上，回归线的纬度数为23.5°，所以从A到C跨越的纬度度数是47°。</w:t>
      </w:r>
    </w:p>
    <w:bookmarkEnd w:id="20"/>
    <w:p w14:paraId="4F7A946E">
      <w:bookmarkStart w:id="21" w:name="答案-13"/>
      <w:r>
        <w:rPr>
          <w:rFonts w:hint="eastAsia"/>
          <w:lang w:val="en-US" w:eastAsia="zh-CN"/>
        </w:rPr>
        <w:t>22.</w:t>
      </w:r>
      <w:r>
        <w:t>【答案】</w:t>
      </w:r>
    </w:p>
    <w:p w14:paraId="70A1A069">
      <w:r>
        <w:t>高原,1000,东南高，西北低</w:t>
      </w:r>
    </w:p>
    <w:p w14:paraId="06C742CB">
      <w:pPr>
        <w:pStyle w:val="4"/>
      </w:pPr>
      <w:r>
        <w:t>热,热带草原,南北</w:t>
      </w:r>
    </w:p>
    <w:p w14:paraId="60D905BD">
      <w:pPr>
        <w:pStyle w:val="4"/>
      </w:pPr>
      <w:r>
        <w:t>（3）刚果河流域属于热带雨林气候，全年高温多雨，降水丰沛；</w:t>
      </w:r>
      <w:r>
        <w:br w:type="textWrapping"/>
      </w:r>
      <w:r>
        <w:t>刚果河位于刚果盆地，地势四周高中间低，支流易汇集。</w:t>
      </w:r>
    </w:p>
    <w:p w14:paraId="73B22E90">
      <w:pPr>
        <w:pStyle w:val="4"/>
      </w:pPr>
      <w:r>
        <w:t>（4）控制人口数量，提高人口素质；保护森林和草场，严禁乱砍滥伐；发展农业科技，提高粮食产量。</w:t>
      </w:r>
    </w:p>
    <w:bookmarkEnd w:id="21"/>
    <w:p w14:paraId="4EBC80CE">
      <w:bookmarkStart w:id="22" w:name="考点-13"/>
      <w:r>
        <w:t>【考点】</w:t>
      </w:r>
    </w:p>
    <w:p w14:paraId="2CCE851D">
      <w:r>
        <w:t>撒哈拉以南非洲的人文地理特征</w:t>
      </w:r>
    </w:p>
    <w:p w14:paraId="49C7E3B5">
      <w:pPr>
        <w:pStyle w:val="4"/>
      </w:pPr>
      <w:r>
        <w:t>非洲的自然地理特征</w:t>
      </w:r>
    </w:p>
    <w:p w14:paraId="51C5CBF0">
      <w:pPr>
        <w:pStyle w:val="4"/>
      </w:pPr>
      <w:r>
        <w:t>非洲的河湖</w:t>
      </w:r>
    </w:p>
    <w:p w14:paraId="5FB9DE96">
      <w:pPr>
        <w:pStyle w:val="4"/>
      </w:pPr>
      <w:r>
        <w:t>非洲的气候</w:t>
      </w:r>
    </w:p>
    <w:bookmarkEnd w:id="22"/>
    <w:p w14:paraId="7E997E65">
      <w:bookmarkStart w:id="23" w:name="解析-13"/>
      <w:r>
        <w:t>【解析】</w:t>
      </w:r>
    </w:p>
    <w:p w14:paraId="21D24311">
      <w:r>
        <w:t>本大题以非洲地形和气候分布图为材料，涉及非洲的地形、气候、河流、人口、粮食和环境问题等相关内容，考查学生掌握课本知识的能力和区域认知的地理素养。</w:t>
      </w:r>
    </w:p>
    <w:bookmarkEnd w:id="23"/>
    <w:p w14:paraId="63E96B7C">
      <w:bookmarkStart w:id="24" w:name="解答-13"/>
      <w:r>
        <w:t>【解答】</w:t>
      </w:r>
    </w:p>
    <w:p w14:paraId="23D51696">
      <w:r>
        <w:t>解：（1）图左显示非洲东南部的主要地形类型是高原，西北部大部分地区海拔范围为200-1000米，因此地势特征是东南高，西北低。非洲有“高原大陆”之称。</w:t>
      </w:r>
    </w:p>
    <w:p w14:paraId="347A5253">
      <w:pPr>
        <w:pStyle w:val="4"/>
      </w:pPr>
      <w:r>
        <w:t>（2）图右显示，非洲主要位于南北回归线之间的热带，有“热带大陆”之称，有世界上分布面积最大的热带草原气候和热带沙漠气候。据图可得，非洲气候类型分布的突出特征是：以赤道为轴，南北对称分布。</w:t>
      </w:r>
    </w:p>
    <w:p w14:paraId="667DF9C2">
      <w:pPr>
        <w:pStyle w:val="4"/>
      </w:pPr>
      <w:r>
        <w:t>（3）受地形和气候影响，刚果河流量大，其原因是：刚果河流域属于热带雨林气候，降水充沛；刚果河位于刚果盆地，四周高、中间低，支流易汇集，流量大。</w:t>
      </w:r>
    </w:p>
    <w:p w14:paraId="6057D92C">
      <w:pPr>
        <w:pStyle w:val="4"/>
      </w:pPr>
      <w:r>
        <w:t>（4）针对非洲人口增长过快的问题，要采取控制人口数量，提高人口素质的措施；针对非洲粮食不足供应紧张的状况，要发展农业科技，提高粮食产量；针对非洲的环境问题十分突出的现状，要保护森林和草场，严禁乱砍滥伐；针对非洲许多国家的经济过分依赖某一种或几种初级产品的出口，需要进口工业制成品的现状，要积极发展民族工业，提高工业化水平；要对初级产品进行深加工，延长产业链，提高附加值等。</w:t>
      </w:r>
    </w:p>
    <w:bookmarkEnd w:id="24"/>
    <w:p w14:paraId="3AEE67DE">
      <w:bookmarkStart w:id="25" w:name="答案-14"/>
      <w:r>
        <w:rPr>
          <w:rFonts w:hint="eastAsia"/>
          <w:lang w:val="en-US" w:eastAsia="zh-CN"/>
        </w:rPr>
        <w:t>23.</w:t>
      </w:r>
      <w:r>
        <w:t>【答案】</w:t>
      </w:r>
    </w:p>
    <w:p w14:paraId="7370ED93">
      <w:r>
        <w:t>南</w:t>
      </w:r>
    </w:p>
    <w:p w14:paraId="2EDA06D2">
      <w:pPr>
        <w:pStyle w:val="4"/>
      </w:pPr>
      <w:r>
        <w:t>香港,粤港</w:t>
      </w:r>
    </w:p>
    <w:p w14:paraId="6F17E6E8">
      <w:pPr>
        <w:pStyle w:val="4"/>
      </w:pPr>
      <w:r>
        <w:t>玉山,东方甜岛</w:t>
      </w:r>
    </w:p>
    <w:p w14:paraId="3748B4E2">
      <w:pPr>
        <w:pStyle w:val="4"/>
      </w:pPr>
      <w:r>
        <w:t>1999年12月20日,博彩旅游业</w:t>
      </w:r>
    </w:p>
    <w:bookmarkEnd w:id="25"/>
    <w:p w14:paraId="6679BCC1">
      <w:bookmarkStart w:id="26" w:name="考点-14"/>
      <w:r>
        <w:t>【考点】</w:t>
      </w:r>
    </w:p>
    <w:p w14:paraId="6BE88A94">
      <w:r>
        <w:t>香港和澳门特别行政区</w:t>
      </w:r>
    </w:p>
    <w:p w14:paraId="2B3AE3E2">
      <w:pPr>
        <w:pStyle w:val="4"/>
      </w:pPr>
      <w:r>
        <w:t>台湾省</w:t>
      </w:r>
    </w:p>
    <w:bookmarkEnd w:id="26"/>
    <w:p w14:paraId="3C0B7CD0">
      <w:bookmarkStart w:id="27" w:name="解析-14"/>
      <w:r>
        <w:t>【解析】</w:t>
      </w:r>
    </w:p>
    <w:p w14:paraId="675D1BF1">
      <w:r>
        <w:t>本大题以粤港澳地区和台湾省地图为材料，设置4道小题，涉及澳地区与台湾省共同濒临的海等相关内容，考查学生对相关知识的掌握程度。</w:t>
      </w:r>
    </w:p>
    <w:bookmarkEnd w:id="27"/>
    <w:p w14:paraId="2867AEA4">
      <w:bookmarkStart w:id="28" w:name="解答-14"/>
      <w:r>
        <w:t>【解答】</w:t>
      </w:r>
    </w:p>
    <w:p w14:paraId="367D6E9E">
      <w:r>
        <w:t>解：（1）由图可知，港澳地区与台湾省共同濒临南海。南海位于我国的南端。</w:t>
      </w:r>
    </w:p>
    <w:p w14:paraId="32EAEDDD">
      <w:pPr>
        <w:pStyle w:val="4"/>
      </w:pPr>
      <w:r>
        <w:t>（2）据图中A地的位置可知，位于珠江口东侧，是香港岛，它是香港特别行政区的组成部分。目前，广东省与香港形成新的粤港合作模式，可以发挥优势条件，进行优势互补，互惠互利，促进经济的发展。</w:t>
      </w:r>
    </w:p>
    <w:p w14:paraId="26042477">
      <w:pPr>
        <w:pStyle w:val="4"/>
      </w:pPr>
      <w:r>
        <w:t>（3）我国东部的最高峰B玉山，台湾盛产甘蔗，被称为东方甜岛。台湾岛的美称有：“祖国宝岛”、“东方甜岛”、“东南盐库”、“森林之海”、“海上米(粮)仓”、“亚洲天然植物园”、“水果之乡”、“蝴蝶王国”、“樟脑王国”等。</w:t>
      </w:r>
    </w:p>
    <w:p w14:paraId="1AB559CA">
      <w:pPr>
        <w:pStyle w:val="4"/>
      </w:pPr>
      <w:r>
        <w:t>（4）澳门特别行政区的简称是澳，澳门的回归时间是1999年12月20日，经济支柱是博彩旅游业。</w:t>
      </w:r>
    </w:p>
    <w:bookmarkEnd w:id="28"/>
    <w:p w14:paraId="64EBF4FD">
      <w:bookmarkStart w:id="29" w:name="答案-15"/>
      <w:r>
        <w:rPr>
          <w:rFonts w:hint="eastAsia"/>
          <w:lang w:val="en-US" w:eastAsia="zh-CN"/>
        </w:rPr>
        <w:t>24.</w:t>
      </w:r>
      <w:r>
        <w:t>【答案】</w:t>
      </w:r>
    </w:p>
    <w:p w14:paraId="21212C1F">
      <w:r>
        <w:t>极夜,地球自转</w:t>
      </w:r>
    </w:p>
    <w:p w14:paraId="18085AC4">
      <w:pPr>
        <w:pStyle w:val="4"/>
      </w:pPr>
      <w:r>
        <w:t>丙</w:t>
      </w:r>
    </w:p>
    <w:p w14:paraId="4E357593">
      <w:pPr>
        <w:pStyle w:val="4"/>
      </w:pPr>
      <w:r>
        <w:t>北</w:t>
      </w:r>
    </w:p>
    <w:p w14:paraId="2569E33C">
      <w:pPr>
        <w:pStyle w:val="4"/>
      </w:pPr>
      <w:r>
        <w:t>（4）B购物清单是当季的急需用品，因为丁位于北温带，“双12”为北半球的冬季，气候寒冷，保暖物品为当季急需物品。</w:t>
      </w:r>
    </w:p>
    <w:bookmarkEnd w:id="29"/>
    <w:p w14:paraId="5E872100">
      <w:bookmarkStart w:id="30" w:name="考点-15"/>
      <w:r>
        <w:t>【考点】</w:t>
      </w:r>
    </w:p>
    <w:p w14:paraId="0335DF81">
      <w:r>
        <w:t>太阳直射点的移动</w:t>
      </w:r>
    </w:p>
    <w:p w14:paraId="2340B646">
      <w:pPr>
        <w:pStyle w:val="4"/>
      </w:pPr>
      <w:r>
        <w:t>昼夜长短的变化</w:t>
      </w:r>
    </w:p>
    <w:p w14:paraId="2715D5B2">
      <w:pPr>
        <w:pStyle w:val="4"/>
      </w:pPr>
      <w:r>
        <w:t>五带的划分</w:t>
      </w:r>
    </w:p>
    <w:bookmarkEnd w:id="30"/>
    <w:p w14:paraId="4F0E92DD">
      <w:bookmarkStart w:id="31" w:name="解析-15"/>
      <w:r>
        <w:t>【解析】</w:t>
      </w:r>
    </w:p>
    <w:p w14:paraId="57EB6B36">
      <w:r>
        <w:t>本大题以“618”（每年6月18日）、“双11”（每年11月11日）“双12”（每年12月12日）购物狂欢节为材料设置4个小题，涉及太阳直射点的移动规律、极昼极夜、地方时差、五带划分等知识点，考查学生读图分析能力和运用所学知识解决实际问题的能力。</w:t>
      </w:r>
    </w:p>
    <w:bookmarkEnd w:id="31"/>
    <w:p w14:paraId="1D24D767">
      <w:bookmarkStart w:id="32" w:name="解答-15"/>
      <w:r>
        <w:t>【解答】</w:t>
      </w:r>
    </w:p>
    <w:p w14:paraId="1D4FED0B">
      <w:r>
        <w:t>解：（1）根据所学知识，11月11日太阳直射点在南半球，北半球昼短夜长，北极圈以内部分地区有极夜现象。甲地位于100°E，丁地位于80°W。两地相差经度大，而由于地球的自转，不同经度的地区之间存在时差。</w:t>
      </w:r>
    </w:p>
    <w:p w14:paraId="3F45FF20">
      <w:pPr>
        <w:pStyle w:val="4"/>
      </w:pPr>
      <w:r>
        <w:t>（2）热带是指南北回归线之间的地区，即纬度在0°-23.5°之间。读图可知，丙（20°S）位于热带；甲乙（40°N）、丁（60°N）位于北温带。</w:t>
      </w:r>
    </w:p>
    <w:p w14:paraId="34EB1E93">
      <w:pPr>
        <w:pStyle w:val="4"/>
      </w:pPr>
      <w:r>
        <w:t>（3）6月22日前后为北半球的夏至日，太阳直射北回归线，6月18日-6月21日太阳直射点向北移动。</w:t>
      </w:r>
    </w:p>
    <w:p w14:paraId="314F3093">
      <w:pPr>
        <w:pStyle w:val="4"/>
      </w:pPr>
      <w:r>
        <w:t>（4）“双12”为北半球冬季，丁地处北半球，羽绒服、雪地靴、手套、暖宝宝为冬季保暖物品，短袖T恤、短裤、墨镜、防晒霜为夏季物品，A错误，B正确，故选B。</w:t>
      </w:r>
    </w:p>
    <w:bookmarkEnd w:id="32"/>
    <w:p w14:paraId="1F86F00F">
      <w:bookmarkStart w:id="33" w:name="答案-16"/>
      <w:r>
        <w:rPr>
          <w:rFonts w:hint="eastAsia"/>
          <w:lang w:val="en-US" w:eastAsia="zh-CN"/>
        </w:rPr>
        <w:t>25.</w:t>
      </w:r>
      <w:r>
        <w:t>【答案】</w:t>
      </w:r>
    </w:p>
    <w:p w14:paraId="34641114">
      <w:r>
        <w:t>经济发展水平,发展中</w:t>
      </w:r>
    </w:p>
    <w:p w14:paraId="2ACA56EC">
      <w:pPr>
        <w:pStyle w:val="4"/>
      </w:pPr>
      <w:r>
        <w:t>北,非洲和南美洲</w:t>
      </w:r>
    </w:p>
    <w:p w14:paraId="107BFA3A">
      <w:pPr>
        <w:pStyle w:val="4"/>
      </w:pPr>
      <w:r>
        <w:t>发达,B</w:t>
      </w:r>
    </w:p>
    <w:bookmarkEnd w:id="33"/>
    <w:p w14:paraId="3533B75E">
      <w:bookmarkStart w:id="34" w:name="考点-16"/>
      <w:r>
        <w:t>【考点】</w:t>
      </w:r>
    </w:p>
    <w:p w14:paraId="3BFE6987">
      <w:r>
        <w:t>发达国家与发展中国家贸易的不平等</w:t>
      </w:r>
    </w:p>
    <w:p w14:paraId="5E90162E">
      <w:pPr>
        <w:pStyle w:val="4"/>
      </w:pPr>
      <w:r>
        <w:t>国际合作与国际组织</w:t>
      </w:r>
    </w:p>
    <w:p w14:paraId="2ED9324F">
      <w:pPr>
        <w:pStyle w:val="4"/>
      </w:pPr>
      <w:r>
        <w:t>发展中国家与发达国家的地区分布特点</w:t>
      </w:r>
    </w:p>
    <w:bookmarkEnd w:id="34"/>
    <w:p w14:paraId="42B1CB7B">
      <w:bookmarkStart w:id="35" w:name="解析-16"/>
      <w:r>
        <w:t>【解析】</w:t>
      </w:r>
    </w:p>
    <w:p w14:paraId="3470990F">
      <w:r>
        <w:t>本题以世界国家与地区发达程度分布示意图为材料，主要考查国家发展中国国家与发达国家的划分、经济合作的有关知识，要分析理解解答。</w:t>
      </w:r>
    </w:p>
    <w:bookmarkEnd w:id="35"/>
    <w:p w14:paraId="10BE7F7F">
      <w:bookmarkStart w:id="36" w:name="解答-16"/>
      <w:r>
        <w:t>【解答】</w:t>
      </w:r>
    </w:p>
    <w:p w14:paraId="069E0E8F">
      <w:r>
        <w:t>解：（1）划分发达国家与发展中国家的主要依据是经济发展水平的高低，我国目前经济发展水平较低，属于发展中国家。</w:t>
      </w:r>
    </w:p>
    <w:p w14:paraId="61090D62">
      <w:pPr>
        <w:pStyle w:val="4"/>
      </w:pPr>
      <w:r>
        <w:t>（2）从南、北半球来看，发达国家主要分布在北半球，全部为发展中国家的大洲是非洲和南美洲；发达国家主要分布在欧洲、北美洲、大洋洲等。</w:t>
      </w:r>
    </w:p>
    <w:p w14:paraId="76416AEA">
      <w:pPr>
        <w:pStyle w:val="4"/>
      </w:pPr>
      <w:r>
        <w:t>（3）图2所示多属于发达国家的经济模式，进口原材料和出口工业制成品；在国际交往中这类国家一般还会输出资金和技术，故选：B。</w:t>
      </w:r>
    </w:p>
    <w:p w14:paraId="7D18B4A3">
      <w:pPr>
        <w:pStyle w:val="4"/>
      </w:pPr>
      <w:r>
        <w:t>（4）“李老师刚买了辆上海通用汽车公司生产的轿车。该车由美国设计师设计，发动机采用德国技术，控制系统中的部分零件来自日本”。以上信息中说明了世界经济日益全球化，国家间的经济联系越来越紧密，产品生产的分工协作越来越明显，国际合作与经济全球化已成为世界潮流等。</w:t>
      </w:r>
    </w:p>
    <w:bookmarkEnd w:id="36"/>
    <w:p w14:paraId="0EE4C99E">
      <w:bookmarkStart w:id="37" w:name="答案-17"/>
      <w:r>
        <w:rPr>
          <w:rFonts w:hint="eastAsia"/>
          <w:lang w:val="en-US" w:eastAsia="zh-CN"/>
        </w:rPr>
        <w:t>26.</w:t>
      </w:r>
      <w:r>
        <w:t>【答案】</w:t>
      </w:r>
    </w:p>
    <w:p w14:paraId="1F0D5AFD">
      <w:r>
        <w:t>（1）夏,夏季气温高，高山冰雪融水量大</w:t>
      </w:r>
    </w:p>
    <w:p w14:paraId="7D175FE5">
      <w:pPr>
        <w:pStyle w:val="4"/>
      </w:pPr>
      <w:r>
        <w:t>（2）准噶尔盆地</w:t>
      </w:r>
    </w:p>
    <w:p w14:paraId="3FECA0CC">
      <w:pPr>
        <w:pStyle w:val="4"/>
      </w:pPr>
      <w:r>
        <w:t>（3）盆地边缘/沙漠边缘,水源</w:t>
      </w:r>
    </w:p>
    <w:p w14:paraId="779820BA">
      <w:pPr>
        <w:pStyle w:val="4"/>
      </w:pPr>
      <w:r>
        <w:t>（4）机械化水平高/国家政策支持</w:t>
      </w:r>
    </w:p>
    <w:p w14:paraId="32159056">
      <w:pPr>
        <w:pStyle w:val="4"/>
      </w:pPr>
      <w:r>
        <w:t>（5）水源短缺/土地荒漠化</w:t>
      </w:r>
    </w:p>
    <w:bookmarkEnd w:id="37"/>
    <w:p w14:paraId="202D3884">
      <w:bookmarkStart w:id="38" w:name="考点-17"/>
      <w:r>
        <w:t>【考点】</w:t>
      </w:r>
    </w:p>
    <w:p w14:paraId="76A55F1C">
      <w:r>
        <w:t>新疆维吾尔自治区</w:t>
      </w:r>
    </w:p>
    <w:p w14:paraId="5929A006">
      <w:pPr>
        <w:pStyle w:val="4"/>
      </w:pPr>
      <w:r>
        <w:t>影响农业的因素</w:t>
      </w:r>
    </w:p>
    <w:bookmarkEnd w:id="38"/>
    <w:p w14:paraId="707D8EBE">
      <w:bookmarkStart w:id="39" w:name="解析-17"/>
      <w:r>
        <w:t>【解析】</w:t>
      </w:r>
    </w:p>
    <w:p w14:paraId="6B5C1EBA">
      <w:r>
        <w:t>（1）本题主要考查了学生知识迁移、材料分析和学以致用的能力。</w:t>
      </w:r>
    </w:p>
    <w:p w14:paraId="57BBEB9A">
      <w:pPr>
        <w:pStyle w:val="4"/>
      </w:pPr>
      <w:r>
        <w:t>（2）本题考查新疆的地形分布。</w:t>
      </w:r>
    </w:p>
    <w:p w14:paraId="7786DA48">
      <w:pPr>
        <w:pStyle w:val="4"/>
      </w:pPr>
      <w:r>
        <w:t>（3）本题主要考查我国新疆棉花的分布。</w:t>
      </w:r>
    </w:p>
    <w:p w14:paraId="2B75141D">
      <w:pPr>
        <w:pStyle w:val="4"/>
      </w:pPr>
      <w:r>
        <w:t>（4）本题主要考查我国新疆种植棉花的有利社会经济条件。</w:t>
      </w:r>
    </w:p>
    <w:p w14:paraId="49280DFA">
      <w:pPr>
        <w:pStyle w:val="4"/>
      </w:pPr>
      <w:r>
        <w:t>（5）本题主要考查我国新疆农业发展应注意问题。</w:t>
      </w:r>
    </w:p>
    <w:bookmarkEnd w:id="39"/>
    <w:p w14:paraId="7C062FFC">
      <w:bookmarkStart w:id="40" w:name="解答-17"/>
      <w:r>
        <w:t>【解答】</w:t>
      </w:r>
    </w:p>
    <w:p w14:paraId="3228C377">
      <w:r>
        <w:t>（1）新疆地区河流大多是内流河，夏季气温高，高山的冰雪融水增大，形成汛期。</w:t>
      </w:r>
    </w:p>
    <w:p w14:paraId="724A7476">
      <w:pPr>
        <w:pStyle w:val="4"/>
      </w:pPr>
      <w:r>
        <w:t>（2）读图可知，山脉A是天山，其北侧的地形区是准噶尔盆地。</w:t>
      </w:r>
    </w:p>
    <w:p w14:paraId="767C2DFB">
      <w:pPr>
        <w:pStyle w:val="4"/>
      </w:pPr>
      <w:r>
        <w:t>（3）新疆位于我国的西北内陆，距海遥远，降水少，棉花主要分布在盆地边缘/沙漠边缘，影响该区域棉花分布的主导因素是水源。</w:t>
      </w:r>
    </w:p>
    <w:p w14:paraId="6902E7C0">
      <w:pPr>
        <w:pStyle w:val="4"/>
      </w:pPr>
      <w:r>
        <w:t>（4）根据材料可知，新疆种植棉花的有利社会经济条件是机械化水平高，国家政策支持。</w:t>
      </w:r>
    </w:p>
    <w:p w14:paraId="22B0A568">
      <w:pPr>
        <w:pStyle w:val="4"/>
      </w:pPr>
      <w:r>
        <w:t>（5）我国新疆位于西北地区，距海远，降水少，大幅增加棉花种植面积能够造成土地荒漠化，加剧水资源短缺状况。</w:t>
      </w:r>
    </w:p>
    <w:bookmarkEnd w:id="40"/>
    <w:p w14:paraId="757B00B4">
      <w:bookmarkStart w:id="41" w:name="答案-18"/>
      <w:r>
        <w:rPr>
          <w:rFonts w:hint="eastAsia"/>
          <w:lang w:val="en-US" w:eastAsia="zh-CN"/>
        </w:rPr>
        <w:t>27.</w:t>
      </w:r>
      <w:r>
        <w:t>【答案】</w:t>
      </w:r>
    </w:p>
    <w:p w14:paraId="0F221688">
      <w:r>
        <w:t>（1）图甲中A省区主要的地形区是内蒙古高原；与B省隔江相邻省区是四川省</w:t>
      </w:r>
    </w:p>
    <w:p w14:paraId="4C2A81BD">
      <w:pPr>
        <w:pStyle w:val="4"/>
      </w:pPr>
      <w:r>
        <w:t>（2）图甲中C省区所在地理区域突出的自然特征是干旱，其形成原因是该区域位于我国西北内陆地区，距离海洋远，受夏季风（东南季风、西南季风）影响小，年降水量少.</w:t>
      </w:r>
    </w:p>
    <w:p w14:paraId="0EA4F65C">
      <w:pPr>
        <w:pStyle w:val="4"/>
      </w:pPr>
      <w:r>
        <w:t>（3）①退耕还湖，恢复湖泊的调水能力；②在流域内植树造林，减少水土</w:t>
      </w:r>
      <w:r>
        <w:rPr>
          <w:rFonts w:hint="eastAsia"/>
          <w:lang w:val="en-US" w:eastAsia="zh-CN"/>
        </w:rPr>
        <w:t>流</w:t>
      </w:r>
      <w:bookmarkStart w:id="45" w:name="_GoBack"/>
      <w:bookmarkEnd w:id="45"/>
      <w:r>
        <w:t>失，减少河水的含少量；③开展合理的河道清理，疏通河道，修整河堤；④加强河道管理，严禁采砂破坏河道和滩涂；⑤加强生产生活污水的管控及治理，保证河水水质。</w:t>
      </w:r>
    </w:p>
    <w:p w14:paraId="50D36B1B">
      <w:pPr>
        <w:pStyle w:val="4"/>
      </w:pPr>
      <w:r>
        <w:t>（4）两大工业基地发展工业的相同条件有：①临近海洋，有便利的海上运输；②区域内铁路干线众多，陆上交通便利。</w:t>
      </w:r>
    </w:p>
    <w:bookmarkEnd w:id="41"/>
    <w:p w14:paraId="4354675C">
      <w:bookmarkStart w:id="42" w:name="考点-18"/>
      <w:r>
        <w:t>【考点】</w:t>
      </w:r>
    </w:p>
    <w:p w14:paraId="502D7287">
      <w:r>
        <w:t>我国西北地区的气候</w:t>
      </w:r>
    </w:p>
    <w:p w14:paraId="313364B7">
      <w:pPr>
        <w:pStyle w:val="4"/>
      </w:pPr>
      <w:r>
        <w:t>我国的四大工业基地</w:t>
      </w:r>
    </w:p>
    <w:p w14:paraId="590AF3A6">
      <w:pPr>
        <w:pStyle w:val="4"/>
      </w:pPr>
      <w:r>
        <w:t>长江的治理</w:t>
      </w:r>
    </w:p>
    <w:p w14:paraId="4ED23AB4">
      <w:pPr>
        <w:pStyle w:val="4"/>
      </w:pPr>
      <w:r>
        <w:t>我国的四大高原</w:t>
      </w:r>
    </w:p>
    <w:bookmarkEnd w:id="42"/>
    <w:p w14:paraId="516A9059">
      <w:bookmarkStart w:id="43" w:name="解析-18"/>
      <w:r>
        <w:t>【解析】</w:t>
      </w:r>
    </w:p>
    <w:p w14:paraId="4419D27C">
      <w:r>
        <w:t>本大题以中国政区图、两大工业基地分布图为材料，涉及我国的省级行政区、地形区、西北地区的气候、长江的治理、四大工业基地等相关内容，考查学生掌握课本知识的能力和区域认知的地理素养。</w:t>
      </w:r>
    </w:p>
    <w:bookmarkEnd w:id="43"/>
    <w:p w14:paraId="42AC43A6">
      <w:bookmarkStart w:id="44" w:name="解答-18"/>
      <w:r>
        <w:t>【解答】</w:t>
      </w:r>
    </w:p>
    <w:p w14:paraId="6DC8D5AB">
      <w:r>
        <w:t>解：（1）读图可知，图甲中A省区是内蒙古自治区，主要的地形区是内蒙古高原，地形平坦，草场广阔；B省是云南省，隔长江相邻省区是四川省，行政中心是成都。</w:t>
      </w:r>
    </w:p>
    <w:p w14:paraId="38ABCB68">
      <w:pPr>
        <w:pStyle w:val="4"/>
      </w:pPr>
      <w:r>
        <w:t>（2）读图可知，C省区是新疆维吾尔自治区，深居内陆，距海遥远，再加上沿途山脉的层层阻挡，受海洋来的夏季风影响小，所在地理区域突出的自然特征是干旱。</w:t>
      </w:r>
    </w:p>
    <w:p w14:paraId="1F37EE17">
      <w:pPr>
        <w:pStyle w:val="4"/>
      </w:pPr>
      <w:r>
        <w:t>（3）针对该地区围湖造田，可以采取退耕还湖，恢复湖泊的调水能力等措施。针对河道泥沙淤积，任意采砂破坏河道和滩涂的问题，可以采取开展合理的河道清理，疏通河道，修整河堤；在流域内植树造林，减少水土液失，减少河水的含沙量；加强河道管理，严禁采砂破坏河道和滩涂等措施。针对任意排放生产生活污水等问题，可以采取加强生产生活污水的管控及治理，保证河水水质，加强宣传和教育，共同防止污染等措施。</w:t>
      </w:r>
    </w:p>
    <w:p w14:paraId="3C324846">
      <w:pPr>
        <w:pStyle w:val="4"/>
      </w:pPr>
      <w:r>
        <w:t>（4）读图可知，图乙为辽中南工业基地，图丙为沪宁杭工业基地，两大工业基地发展工业的相同条件是：濒临海洋，有众多铁路干线穿越，海陆交通便利等。</w:t>
      </w:r>
    </w:p>
    <w:bookmarkEnd w:id="1"/>
    <w:bookmarkEnd w:id="44"/>
    <w:p w14:paraId="0D555D55"/>
    <w:sectPr>
      <w:headerReference r:id="rId3" w:type="default"/>
      <w:footerReference r:id="rId5" w:type="default"/>
      <w:headerReference r:id="rId4" w:type="even"/>
      <w:footerReference r:id="rId6" w:type="even"/>
      <w:pgSz w:w="20639" w:h="14572" w:orient="landscape"/>
      <w:pgMar w:top="998" w:right="1418" w:bottom="998" w:left="3119" w:header="851" w:footer="590" w:gutter="0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8D0C7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-1412240</wp:posOffset>
              </wp:positionH>
              <wp:positionV relativeFrom="paragraph">
                <wp:posOffset>-118110</wp:posOffset>
              </wp:positionV>
              <wp:extent cx="863600" cy="706120"/>
              <wp:effectExtent l="5080" t="5080" r="7620" b="1270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70612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11.2pt;margin-top:-9.3pt;height:55.6pt;width:68pt;z-index:251673600;mso-width-relative:page;mso-height-relative:page;" fillcolor="#808080" filled="t" stroked="t" coordsize="21600,21600" o:gfxdata="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yK5LbaAAAACwEAAA8AAAAAAAAAAQAgAAAAIgAAAGRycy9kb3du&#10;cmV2LnhtbFBLAQIUABQAAAAIAIdO4kCMdBo5NgIAAG4EAAAOAAAAAAAAAAEAIAAAACkBAABkcnMv&#10;ZTJvRG9jLnhtbFBLBQYAAAAABgAGAFkBAADRBQAAAAA=&#10;">
              <v:fill on="t" focussize="0,0"/>
              <v:stroke color="#000000" miterlimit="8" joinstyle="miter"/>
              <v:imagedata o:title=""/>
              <o:lock v:ext="edit" aspectratio="f"/>
            </v:rect>
          </w:pict>
        </mc:Fallback>
      </mc:AlternateContent>
    </w: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5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9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10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20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5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10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10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20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5DDA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10823575</wp:posOffset>
              </wp:positionH>
              <wp:positionV relativeFrom="paragraph">
                <wp:posOffset>-120015</wp:posOffset>
              </wp:positionV>
              <wp:extent cx="863600" cy="654685"/>
              <wp:effectExtent l="5080" t="5080" r="7620" b="6985"/>
              <wp:wrapNone/>
              <wp:docPr id="49" name="矩形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65468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852.25pt;margin-top:-9.45pt;height:51.55pt;width:68pt;z-index:251668480;mso-width-relative:page;mso-height-relative:page;" fillcolor="#808080" filled="t" stroked="t" coordsize="21600,21600" o:gfxdata="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ShNoHbAAAADAEAAA8AAAAAAAAAAQAgAAAAIgAAAGRycy9kb3du&#10;cmV2LnhtbFBLAQIUABQAAAAIAIdO4kCgnEDMNQIAAHAEAAAOAAAAAAAAAAEAIAAAACoBAABkcnMv&#10;ZTJvRG9jLnhtbFBLBQYAAAAABgAGAFkBAADRBQAAAAA=&#10;">
              <v:fill on="t" focussize="0,0"/>
              <v:stroke color="#000000" miterlimit="8" joinstyle="miter"/>
              <v:imagedata o:title=""/>
              <o:lock v:ext="edit" aspectratio="f"/>
            </v:rect>
          </w:pict>
        </mc:Fallback>
      </mc:AlternateContent>
    </w: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4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10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20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4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8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10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20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CF77C">
    <w:pPr>
      <w:pStyle w:val="6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-1412240</wp:posOffset>
              </wp:positionH>
              <wp:positionV relativeFrom="paragraph">
                <wp:posOffset>-541655</wp:posOffset>
              </wp:positionV>
              <wp:extent cx="863600" cy="658495"/>
              <wp:effectExtent l="5080" t="5080" r="7620" b="22225"/>
              <wp:wrapNone/>
              <wp:docPr id="39" name="矩形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6584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11.2pt;margin-top:-42.65pt;height:51.85pt;width:68pt;z-index:251672576;mso-width-relative:page;mso-height-relative:page;" fillcolor="#808080" filled="t" stroked="t" coordsize="21600,21600" o:gfxdata="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1CexXaAAAACwEAAA8AAAAAAAAAAQAgAAAAIgAAAGRycy9kb3du&#10;cmV2LnhtbFBLAQIUABQAAAAIAIdO4kD6W0v6NgIAAHAEAAAOAAAAAAAAAAEAIAAAACkBAABkcnMv&#10;ZTJvRG9jLnhtbFBLBQYAAAAABgAGAFkBAADRBQAAAAA=&#10;">
              <v:fill on="t" focussize="0,0"/>
              <v:stroke color="#000000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-548640</wp:posOffset>
              </wp:positionH>
              <wp:positionV relativeFrom="paragraph">
                <wp:posOffset>-541655</wp:posOffset>
              </wp:positionV>
              <wp:extent cx="330200" cy="9271000"/>
              <wp:effectExtent l="4445" t="5080" r="8255" b="2032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927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5801C154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3.2pt;margin-top:-42.65pt;height:730pt;width:26pt;z-index:251671552;v-text-anchor:middle;mso-width-relative:page;mso-height-relative:page;" fillcolor="#FFFFFF" filled="t" stroked="t" coordsize="21600,21600" o:gfxdata="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xgX4zZAAAADAEAAA8AAAAAAAAAAQAgAAAA&#10;IgAAAGRycy9kb3ducmV2LnhtbFBLAQIUABQAAAAIAIdO4kASiMglQwIAAI4EAAAOAAAAAAAAAAEA&#10;IAAAACgBAABkcnMvZTJvRG9jLnhtbFBLBQYAAAAABgAGAFkBAADdBQAAAAA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5801C154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-1412240</wp:posOffset>
              </wp:positionH>
              <wp:positionV relativeFrom="paragraph">
                <wp:posOffset>-541655</wp:posOffset>
              </wp:positionV>
              <wp:extent cx="863600" cy="9271000"/>
              <wp:effectExtent l="5080" t="5080" r="7620" b="2032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92710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1DBEAEC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学校:___________姓名：___________班级：___________考号：___________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11.2pt;margin-top:-42.65pt;height:730pt;width:68pt;z-index:251670528;v-text-anchor:middle;mso-width-relative:page;mso-height-relative:page;" fillcolor="#D8D8D8" filled="t" stroked="t" coordsize="21600,21600" o:gfxdata="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0lOzDcAAAADQEAAA8AAAAAAAAAAQAg&#10;AAAAIgAAAGRycy9kb3ducmV2LnhtbFBLAQIUABQAAAAIAIdO4kA8w/urQwIAAI4EAAAOAAAAAAAA&#10;AAEAIAAAACsBAABkcnMvZTJvRG9jLnhtbFBLBQYAAAAABgAGAFkBAADgBQAAAAA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1DBEAEC4">
                    <w:pPr>
                      <w:jc w:val="center"/>
                    </w:pPr>
                    <w:r>
                      <w:rPr>
                        <w:rFonts w:hint="eastAsia"/>
                      </w:rPr>
                      <w:t>学校:___________姓名：___________班级：___________考号：___________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-1742440</wp:posOffset>
              </wp:positionH>
              <wp:positionV relativeFrom="paragraph">
                <wp:posOffset>-541655</wp:posOffset>
              </wp:positionV>
              <wp:extent cx="330200" cy="9271000"/>
              <wp:effectExtent l="4445" t="5080" r="8255" b="203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927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302794C2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37.2pt;margin-top:-42.65pt;height:730pt;width:26pt;z-index:251669504;v-text-anchor:middle;mso-width-relative:page;mso-height-relative:page;" fillcolor="#FFFFFF" filled="t" stroked="t" coordsize="21600,21600" o:gfxdata="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p9JPNsAAAAOAQAADwAAAAAAAAABACAA&#10;AAAiAAAAZHJzL2Rvd25yZXYueG1sUEsBAhQAFAAAAAgAh07iQLgaAcRDAgAAjAQAAA4AAAAAAAAA&#10;AQAgAAAAKgEAAGRycy9lMm9Eb2MueG1sUEsFBgAAAAAGAAYAWQEAAN8FAAAAAA=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302794C2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39AD6">
    <w:pPr>
      <w:pStyle w:val="6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10823575</wp:posOffset>
              </wp:positionH>
              <wp:positionV relativeFrom="paragraph">
                <wp:posOffset>-546100</wp:posOffset>
              </wp:positionV>
              <wp:extent cx="863600" cy="672465"/>
              <wp:effectExtent l="5080" t="5080" r="7620" b="8255"/>
              <wp:wrapNone/>
              <wp:docPr id="48" name="矩形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67246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852.25pt;margin-top:-43pt;height:52.95pt;width:68pt;z-index:251667456;mso-width-relative:page;mso-height-relative:page;" fillcolor="#808080" filled="t" stroked="t" coordsize="21600,21600" o:gfxdata="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aqDQDaAAAADAEAAA8AAAAAAAAAAQAgAAAAIgAAAGRycy9kb3du&#10;cmV2LnhtbFBLAQIUABQAAAAIAIdO4kD/aPFjNgIAAHAEAAAOAAAAAAAAAAEAIAAAACkBAABkcnMv&#10;ZTJvRG9jLnhtbFBLBQYAAAAABgAGAFkBAADRBQAAAAA=&#10;">
              <v:fill on="t" focussize="0,0"/>
              <v:stroke color="#000000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11687175</wp:posOffset>
              </wp:positionH>
              <wp:positionV relativeFrom="paragraph">
                <wp:posOffset>-546100</wp:posOffset>
              </wp:positionV>
              <wp:extent cx="330200" cy="9271000"/>
              <wp:effectExtent l="4445" t="5080" r="8255" b="2032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927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54A9A55A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20.25pt;margin-top:-43pt;height:730pt;width:26pt;z-index:251664384;v-text-anchor:middle;mso-width-relative:page;mso-height-relative:page;" fillcolor="#FFFFFF" filled="t" stroked="t" coordsize="21600,21600" o:gfxdata="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BjfmAdsAAAAOAQAADwAAAAAAAAABACAA&#10;AAAiAAAAZHJzL2Rvd25yZXYueG1sUEsBAhQAFAAAAAgAh07iQM+NG4BDAgAAjgQAAA4AAAAAAAAA&#10;AQAgAAAAKgEAAGRycy9lMm9Eb2MueG1sUEsFBgAAAAAGAAYAWQEAAN8FAAAAAA=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54A9A55A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10823575</wp:posOffset>
              </wp:positionH>
              <wp:positionV relativeFrom="paragraph">
                <wp:posOffset>-546100</wp:posOffset>
              </wp:positionV>
              <wp:extent cx="863600" cy="9271000"/>
              <wp:effectExtent l="5080" t="5080" r="7620" b="2032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92710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3137B06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※※请※※不※※要※※在※※装※※订※※线※※内※※答※※题※※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52.25pt;margin-top:-43pt;height:730pt;width:68pt;z-index:251665408;v-text-anchor:middle;mso-width-relative:page;mso-height-relative:page;" fillcolor="#D8D8D8" filled="t" stroked="t" coordsize="21600,21600" o:gfxdata="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R9KFncAAAADgEAAA8AAAAAAAAAAQAg&#10;AAAAIgAAAGRycy9kb3ducmV2LnhtbFBLAQIUABQAAAAIAIdO4kBa66udQwIAAI4EAAAOAAAAAAAA&#10;AAEAIAAAACsBAABkcnMvZTJvRG9jLnhtbFBLBQYAAAAABgAGAFkBAADgBQAAAAA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3137B066">
                    <w:pPr>
                      <w:jc w:val="center"/>
                    </w:pPr>
                    <w:r>
                      <w:rPr>
                        <w:rFonts w:hint="eastAsia"/>
                      </w:rPr>
                      <w:t>※※请※※不※※要※※在※※装※※订※※线※※内※※答※※题※※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10493375</wp:posOffset>
              </wp:positionH>
              <wp:positionV relativeFrom="paragraph">
                <wp:posOffset>-546100</wp:posOffset>
              </wp:positionV>
              <wp:extent cx="330200" cy="9271000"/>
              <wp:effectExtent l="4445" t="5080" r="8255" b="2032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927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2F4E38B5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26.25pt;margin-top:-43pt;height:730pt;width:26pt;z-index:251666432;v-text-anchor:middle;mso-width-relative:page;mso-height-relative:page;" fillcolor="#FFFFFF" filled="t" stroked="t" coordsize="21600,21600" o:gfxdata="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BRa3dsAAAAOAQAADwAAAAAAAAABACAA&#10;AAAiAAAAZHJzL2Rvd25yZXYueG1sUEsBAhQAFAAAAAgAh07iQCo0m7BDAgAAjgQAAA4AAAAAAAAA&#10;AQAgAAAAKgEAAGRycy9lMm9Eb2MueG1sUEsFBgAAAAAGAAYAWQEAAN8FAAAAAA=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2F4E38B5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13157200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8255" b="14605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0FF44D57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36pt;margin-top:-43pt;height:843pt;width:26pt;z-index:251661312;v-text-anchor:middle;mso-width-relative:page;mso-height-relative:page;" fillcolor="#FFFFFF" filled="t" stroked="t" coordsize="21600,21600" o:gfxdata="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BDwL52gAAAA4BAAAPAAAAAAAAAAEAIAAA&#10;ACIAAABkcnMvZG93bnJldi54bWxQSwECFAAUAAAACACHTuJABsvetUMCAACPBAAADgAAAAAAAAAB&#10;ACAAAAApAQAAZHJzL2Uyb0RvYy54bWxQSwUGAAAAAAYABgBZAQAA3gUAAAAA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0FF44D57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-546100</wp:posOffset>
              </wp:positionV>
              <wp:extent cx="673100" cy="10706100"/>
              <wp:effectExtent l="4445" t="4445" r="8255" b="14605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1AB405B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※※请※※不※※要※※在※※装※※订※※线※※内※※答※※题※※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62pt;margin-top:-43pt;height:843pt;width:53pt;z-index:251660288;v-text-anchor:middle;mso-width-relative:page;mso-height-relative:page;" fillcolor="#D8D8D8" filled="t" stroked="t" coordsize="21600,21600" o:gfxdata="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IDltrcAAAADgEAAA8AAAAAAAAAAQAg&#10;AAAAIgAAAGRycy9kb3ducmV2LnhtbFBLAQIUABQAAAAIAIdO4kDJCYw3QwIAAI8EAAAOAAAAAAAA&#10;AAEAIAAAACsBAABkcnMvZTJvRG9jLnhtbFBLBQYAAAAABgAGAFkBAADgBQAAAAA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1AB405BA">
                    <w:pPr>
                      <w:jc w:val="center"/>
                    </w:pPr>
                    <w:r>
                      <w:rPr>
                        <w:rFonts w:hint="eastAsia"/>
                      </w:rPr>
                      <w:t>※※请※※不※※要※※在※※装※※订※※线※※内※※答※※题※※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-546100</wp:posOffset>
              </wp:positionV>
              <wp:extent cx="673100" cy="723900"/>
              <wp:effectExtent l="4445" t="4445" r="8255" b="14605"/>
              <wp:wrapNone/>
              <wp:docPr id="42" name="矩形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062pt;margin-top:-43pt;height:57pt;width:53pt;z-index:251662336;mso-width-relative:page;mso-height-relative:page;" fillcolor="#808080" filled="t" stroked="t" coordsize="21600,21600" o:gfxdata="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Z/u6M2gAAAAwBAAAPAAAAAAAAAAEAIAAAACIAAABkcnMvZG93bnJl&#10;di54bWxQSwECFAAUAAAACACHTuJA126anzQCAABwBAAADgAAAAAAAAABACAAAAApAQAAZHJzL2Uy&#10;b0RvYy54bWxQSwUGAAAAAAYABgBZAQAAzwUAAAAA&#10;">
              <v:fill on="t" focussize="0,0"/>
              <v:stroke color="#000000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9436100</wp:posOffset>
              </wp:positionV>
              <wp:extent cx="673100" cy="723900"/>
              <wp:effectExtent l="4445" t="4445" r="8255" b="14605"/>
              <wp:wrapNone/>
              <wp:docPr id="41" name="矩形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062pt;margin-top:743pt;height:57pt;width:53pt;z-index:251663360;mso-width-relative:page;mso-height-relative:page;" fillcolor="#808080" filled="t" stroked="t" coordsize="21600,21600" o:gfxdata="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w9uCtsAAAAPAQAADwAAAAAAAAABACAAAAAiAAAAZHJzL2Rvd25y&#10;ZXYueG1sUEsBAhQAFAAAAAgAh07iQCvb1ks0AgAAcAQAAA4AAAAAAAAAAQAgAAAAKgEAAGRycy9l&#10;Mm9Eb2MueG1sUEsFBgAAAAAGAAYAWQEAANAFAAAAAA==&#10;">
              <v:fill on="t" focussize="0,0"/>
              <v:stroke color="#000000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14160500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8255" b="14605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1C476843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15pt;margin-top:-43pt;height:843pt;width:26pt;z-index:251659264;v-text-anchor:middle;mso-width-relative:page;mso-height-relative:page;" fillcolor="#FFFFFF" filled="t" stroked="t" coordsize="21600,21600" o:gfxdata="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4w41JNkAAAAOAQAADwAAAAAAAAABACAAAAAi&#10;AAAAZHJzL2Rvd25yZXYueG1sUEsBAhQAFAAAAAgAh07iQNvhDs5CAgAAjwQAAA4AAAAAAAAAAQAg&#10;AAAAKAEAAGRycy9lMm9Eb2MueG1sUEsFBgAAAAAGAAYAWQEAANwFAAAAAA=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1C476843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510E2"/>
    <w:rsid w:val="1BCC69F5"/>
    <w:rsid w:val="26814B61"/>
    <w:rsid w:val="2D0615B8"/>
    <w:rsid w:val="2D852054"/>
    <w:rsid w:val="64392E81"/>
    <w:rsid w:val="7C7510E2"/>
    <w:rsid w:val="7D08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rFonts w:asciiTheme="minorHAnsi" w:hAnsiTheme="minorHAnsi" w:eastAsiaTheme="minorEastAsia" w:cstheme="minorBidi"/>
      <w:b/>
      <w:bCs/>
      <w:kern w:val="44"/>
      <w:sz w:val="28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outlineLvl w:val="2"/>
    </w:pPr>
    <w:rPr>
      <w:rFonts w:asciiTheme="minorHAnsi" w:hAnsiTheme="minorHAnsi" w:eastAsiaTheme="minorEastAsia" w:cstheme="minorBidi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3825</Words>
  <Characters>3963</Characters>
  <Lines>0</Lines>
  <Paragraphs>0</Paragraphs>
  <TotalTime>0</TotalTime>
  <ScaleCrop>false</ScaleCrop>
  <LinksUpToDate>false</LinksUpToDate>
  <CharactersWithSpaces>3976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2025-05-15T11:10:00Z</dcterms:created>
  <dc:creator>教研室</dc:creator>
  <cp:lastModifiedBy>教研室</cp:lastModifiedBy>
  <dcterms:modified xsi:type="dcterms:W3CDTF">2025-05-16T10:24:44Z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CD39ECCA5AC14EF1AA59482BD261648A_11</vt:lpwstr>
  </property>
  <property fmtid="{D5CDD505-2E9C-101B-9397-08002B2CF9AE}" pid="4" name="KSOTemplateDocerSaveRecord">
    <vt:lpwstr>eyJoZGlkIjoiMDkxMDdiYTE4ODViZjlmMGM1OTdiYmE0YzlkYzA1MjIifQ==</vt:lpwstr>
  </property>
</Properties>
</file>