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2F" w:rsidRPr="005E25E6" w:rsidRDefault="00E4512F" w:rsidP="00E4512F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 w:rsidRPr="005E25E6">
        <w:rPr>
          <w:rFonts w:ascii="Times New Roman" w:hAnsi="Times New Roman" w:cs="Times New Roman"/>
          <w:b/>
          <w:sz w:val="32"/>
          <w:szCs w:val="32"/>
        </w:rPr>
        <w:t>习题课</w:t>
      </w:r>
      <w:r w:rsidRPr="005E25E6">
        <w:rPr>
          <w:rFonts w:ascii="Times New Roman" w:hAnsi="Times New Roman" w:cs="Times New Roman"/>
          <w:b/>
          <w:sz w:val="32"/>
          <w:szCs w:val="32"/>
        </w:rPr>
        <w:t>(1)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E162D">
        <w:rPr>
          <w:rFonts w:ascii="Times New Roman" w:hAnsi="Times New Roman" w:cs="Times New Roman" w:hint="eastAsia"/>
        </w:rPr>
        <w:instrText xml:space="preserve"> INCLUDEPICTURE "F:\\2015\\</w:instrText>
      </w:r>
      <w:r w:rsidR="002E162D">
        <w:rPr>
          <w:rFonts w:ascii="Times New Roman" w:hAnsi="Times New Roman" w:cs="Times New Roman" w:hint="eastAsia"/>
        </w:rPr>
        <w:instrText>同步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创新设计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数学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苏教必修</w:instrText>
      </w:r>
      <w:r w:rsidR="002E162D">
        <w:rPr>
          <w:rFonts w:ascii="Times New Roman" w:hAnsi="Times New Roman" w:cs="Times New Roman" w:hint="eastAsia"/>
        </w:rPr>
        <w:instrText>3\\</w:instrText>
      </w:r>
      <w:r w:rsidR="002E162D">
        <w:rPr>
          <w:rFonts w:ascii="Times New Roman" w:hAnsi="Times New Roman" w:cs="Times New Roman" w:hint="eastAsia"/>
        </w:rPr>
        <w:instrText>打包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《课时作业与单元检测》</w:instrText>
      </w:r>
      <w:r w:rsidR="002E162D">
        <w:rPr>
          <w:rFonts w:ascii="Times New Roman" w:hAnsi="Times New Roman" w:cs="Times New Roman" w:hint="eastAsia"/>
        </w:rPr>
        <w:instrText>Word</w:instrText>
      </w:r>
      <w:r w:rsidR="002E162D">
        <w:rPr>
          <w:rFonts w:ascii="Times New Roman" w:hAnsi="Times New Roman" w:cs="Times New Roman" w:hint="eastAsia"/>
        </w:rPr>
        <w:instrText>版文档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左括</w:instrText>
      </w:r>
      <w:r w:rsidR="002E162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2E162D">
        <w:rPr>
          <w:rFonts w:ascii="Times New Roman" w:hAnsi="Times New Roman" w:cs="Times New Roman" w:hint="eastAsia"/>
        </w:rPr>
        <w:instrText xml:space="preserve"> INCLUDEPICTURE "F:\\2015\\</w:instrText>
      </w:r>
      <w:r w:rsidR="002E162D">
        <w:rPr>
          <w:rFonts w:ascii="Times New Roman" w:hAnsi="Times New Roman" w:cs="Times New Roman" w:hint="eastAsia"/>
        </w:rPr>
        <w:instrText>同步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创新设计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数学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苏教必修</w:instrText>
      </w:r>
      <w:r w:rsidR="002E162D">
        <w:rPr>
          <w:rFonts w:ascii="Times New Roman" w:hAnsi="Times New Roman" w:cs="Times New Roman" w:hint="eastAsia"/>
        </w:rPr>
        <w:instrText>3\\</w:instrText>
      </w:r>
      <w:r w:rsidR="002E162D">
        <w:rPr>
          <w:rFonts w:ascii="Times New Roman" w:hAnsi="Times New Roman" w:cs="Times New Roman" w:hint="eastAsia"/>
        </w:rPr>
        <w:instrText>打包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《课时作业与单元检测》</w:instrText>
      </w:r>
      <w:r w:rsidR="002E162D">
        <w:rPr>
          <w:rFonts w:ascii="Times New Roman" w:hAnsi="Times New Roman" w:cs="Times New Roman" w:hint="eastAsia"/>
        </w:rPr>
        <w:instrText>Word</w:instrText>
      </w:r>
      <w:r w:rsidR="002E162D">
        <w:rPr>
          <w:rFonts w:ascii="Times New Roman" w:hAnsi="Times New Roman" w:cs="Times New Roman" w:hint="eastAsia"/>
        </w:rPr>
        <w:instrText>版文档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右括</w:instrText>
      </w:r>
      <w:r w:rsidR="002E162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进一步理解古典概型的概念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学会判断古典概型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并会运用古典概型解决有关的生活实际问题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E162D">
        <w:rPr>
          <w:rFonts w:ascii="Times New Roman" w:hAnsi="Times New Roman" w:cs="Times New Roman" w:hint="eastAsia"/>
        </w:rPr>
        <w:instrText xml:space="preserve"> INCLUDEPICTURE "F:\\2015\\</w:instrText>
      </w:r>
      <w:r w:rsidR="002E162D">
        <w:rPr>
          <w:rFonts w:ascii="Times New Roman" w:hAnsi="Times New Roman" w:cs="Times New Roman" w:hint="eastAsia"/>
        </w:rPr>
        <w:instrText>同步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创新设计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数学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苏教必修</w:instrText>
      </w:r>
      <w:r w:rsidR="002E162D">
        <w:rPr>
          <w:rFonts w:ascii="Times New Roman" w:hAnsi="Times New Roman" w:cs="Times New Roman" w:hint="eastAsia"/>
        </w:rPr>
        <w:instrText>3\\</w:instrText>
      </w:r>
      <w:r w:rsidR="002E162D">
        <w:rPr>
          <w:rFonts w:ascii="Times New Roman" w:hAnsi="Times New Roman" w:cs="Times New Roman" w:hint="eastAsia"/>
        </w:rPr>
        <w:instrText>打包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《课时作业与单元检测》</w:instrText>
      </w:r>
      <w:r w:rsidR="002E162D">
        <w:rPr>
          <w:rFonts w:ascii="Times New Roman" w:hAnsi="Times New Roman" w:cs="Times New Roman" w:hint="eastAsia"/>
        </w:rPr>
        <w:instrText>Word</w:instrText>
      </w:r>
      <w:r w:rsidR="002E162D">
        <w:rPr>
          <w:rFonts w:ascii="Times New Roman" w:hAnsi="Times New Roman" w:cs="Times New Roman" w:hint="eastAsia"/>
        </w:rPr>
        <w:instrText>版文档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双基演练</w:instrText>
      </w:r>
      <w:r w:rsidR="002E162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4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集合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{1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5}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{0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4}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点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</w:rPr>
        <w:t>的坐标为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m</w:t>
      </w:r>
      <w:r w:rsidRPr="00B27EC0">
        <w:rPr>
          <w:rFonts w:hAnsi="宋体" w:cs="宋体" w:hint="eastAsia"/>
        </w:rPr>
        <w:t>∈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hAnsi="宋体" w:cs="宋体" w:hint="eastAsia"/>
        </w:rPr>
        <w:t>∈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则点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</w:rPr>
        <w:t>在直线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上方的概率为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下列试验中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是古典概型的是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放飞一只信鸽观察它是否能够飞回</w:t>
      </w:r>
      <w:r>
        <w:rPr>
          <w:rFonts w:ascii="Times New Roman" w:hAnsi="Times New Roman" w:cs="Times New Roman"/>
        </w:rPr>
        <w:t>；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从奇数中抽取小于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的正奇数</w:t>
      </w:r>
      <w:r>
        <w:rPr>
          <w:rFonts w:ascii="Times New Roman" w:hAnsi="Times New Roman" w:cs="Times New Roman"/>
        </w:rPr>
        <w:t>；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抛掷一枚骰子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出现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点或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；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某人开车路过十字路口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恰遇红灯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袋中有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个白球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个黑球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从中任意摸出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则至少摸出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个黑球的概率是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有一对酷爱运动的年轻夫妇给他们</w:t>
      </w:r>
      <w:r w:rsidRPr="00B27EC0">
        <w:rPr>
          <w:rFonts w:ascii="Times New Roman" w:hAnsi="Times New Roman" w:cs="Times New Roman"/>
        </w:rPr>
        <w:t>12</w:t>
      </w:r>
      <w:r w:rsidRPr="00B27EC0">
        <w:rPr>
          <w:rFonts w:ascii="Times New Roman" w:hAnsi="Times New Roman" w:cs="Times New Roman"/>
        </w:rPr>
        <w:t>个月大的婴儿拼排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块分别写有</w:t>
      </w:r>
      <w:r w:rsidRPr="00B27EC0">
        <w:rPr>
          <w:rFonts w:ascii="Times New Roman" w:hAnsi="Times New Roman" w:cs="Times New Roma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”"/>
        </w:smartTagPr>
        <w:r w:rsidRPr="00B27EC0">
          <w:rPr>
            <w:rFonts w:ascii="Times New Roman" w:hAnsi="Times New Roman" w:cs="Times New Roman"/>
          </w:rPr>
          <w:t>20”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”"/>
        </w:smartTagPr>
        <w:r w:rsidRPr="00B27EC0">
          <w:rPr>
            <w:rFonts w:ascii="Times New Roman" w:hAnsi="Times New Roman" w:cs="Times New Roman"/>
          </w:rPr>
          <w:t>08”</w:t>
        </w:r>
      </w:smartTag>
      <w:r w:rsidRPr="00B27EC0">
        <w:rPr>
          <w:rFonts w:ascii="Times New Roman" w:hAnsi="Times New Roman" w:cs="Times New Roman"/>
        </w:rPr>
        <w:t>和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北京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的字块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如果婴儿能够排成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2008</w:t>
      </w:r>
      <w:r w:rsidRPr="00B27EC0">
        <w:rPr>
          <w:rFonts w:ascii="Times New Roman" w:hAnsi="Times New Roman" w:cs="Times New Roman"/>
        </w:rPr>
        <w:t>北京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或者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北京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8"/>
          <w:attr w:name="UnitName" w:val="”"/>
        </w:smartTagPr>
        <w:r w:rsidRPr="00B27EC0">
          <w:rPr>
            <w:rFonts w:ascii="Times New Roman" w:hAnsi="Times New Roman" w:cs="Times New Roman"/>
          </w:rPr>
          <w:t>2008</w:t>
        </w:r>
        <w:r w:rsidRPr="00B27EC0">
          <w:rPr>
            <w:rFonts w:hAnsi="宋体" w:cs="Times New Roman"/>
          </w:rPr>
          <w:t>”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则他们就给婴儿奖励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假设婴儿能将字块横着正排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那么这个婴儿能得到奖励的概率是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从编号为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到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的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张卡片中任取一张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所得编号是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的倍数的概率为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从长度分别为</w:t>
      </w: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的四条线段中任意取出三条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则以这三条线段为边可以构成三角形的概率是</w:t>
      </w:r>
      <w:r w:rsidRPr="00B27EC0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E162D">
        <w:rPr>
          <w:rFonts w:ascii="Times New Roman" w:hAnsi="Times New Roman" w:cs="Times New Roman" w:hint="eastAsia"/>
        </w:rPr>
        <w:instrText xml:space="preserve"> INCLUDEPICTURE "F:\\2015\\</w:instrText>
      </w:r>
      <w:r w:rsidR="002E162D">
        <w:rPr>
          <w:rFonts w:ascii="Times New Roman" w:hAnsi="Times New Roman" w:cs="Times New Roman" w:hint="eastAsia"/>
        </w:rPr>
        <w:instrText>同步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创新设计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数学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苏教必修</w:instrText>
      </w:r>
      <w:r w:rsidR="002E162D">
        <w:rPr>
          <w:rFonts w:ascii="Times New Roman" w:hAnsi="Times New Roman" w:cs="Times New Roman" w:hint="eastAsia"/>
        </w:rPr>
        <w:instrText>3\\</w:instrText>
      </w:r>
      <w:r w:rsidR="002E162D">
        <w:rPr>
          <w:rFonts w:ascii="Times New Roman" w:hAnsi="Times New Roman" w:cs="Times New Roman" w:hint="eastAsia"/>
        </w:rPr>
        <w:instrText>打包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《课时作业与单元检测》</w:instrText>
      </w:r>
      <w:r w:rsidR="002E162D">
        <w:rPr>
          <w:rFonts w:ascii="Times New Roman" w:hAnsi="Times New Roman" w:cs="Times New Roman" w:hint="eastAsia"/>
        </w:rPr>
        <w:instrText>Word</w:instrText>
      </w:r>
      <w:r w:rsidR="002E162D">
        <w:rPr>
          <w:rFonts w:ascii="Times New Roman" w:hAnsi="Times New Roman" w:cs="Times New Roman" w:hint="eastAsia"/>
        </w:rPr>
        <w:instrText>版文档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作业设计</w:instrText>
      </w:r>
      <w:r w:rsidR="002E162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用</w:t>
      </w: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组成无重复数字的三位数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这些数能被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整除的概率是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/>
        </w:rPr>
        <w:t>．</w:t>
      </w:r>
      <w:r w:rsidRPr="00B27EC0">
        <w:rPr>
          <w:rFonts w:ascii="Times New Roman" w:hAnsi="Times New Roman" w:cs="Times New Roman"/>
        </w:rPr>
        <w:t>某城市有相连接的</w:t>
      </w:r>
      <w:r w:rsidRPr="00B27EC0">
        <w:rPr>
          <w:rFonts w:ascii="Times New Roman" w:hAnsi="Times New Roman" w:cs="Times New Roman"/>
        </w:rPr>
        <w:t>8</w:t>
      </w:r>
      <w:r w:rsidRPr="00B27EC0">
        <w:rPr>
          <w:rFonts w:ascii="Times New Roman" w:hAnsi="Times New Roman" w:cs="Times New Roman"/>
        </w:rPr>
        <w:t>个商场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C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D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E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G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H</w:t>
      </w:r>
      <w:r w:rsidRPr="00B27EC0">
        <w:rPr>
          <w:rFonts w:ascii="Times New Roman" w:hAnsi="Times New Roman" w:cs="Times New Roman"/>
        </w:rPr>
        <w:t>和市中心</w:t>
      </w:r>
      <w:r w:rsidRPr="00B27EC0">
        <w:rPr>
          <w:rFonts w:ascii="Times New Roman" w:hAnsi="Times New Roman" w:cs="Times New Roman"/>
          <w:i/>
        </w:rPr>
        <w:t>O</w:t>
      </w:r>
      <w:r w:rsidRPr="00B27EC0">
        <w:rPr>
          <w:rFonts w:ascii="Times New Roman" w:hAnsi="Times New Roman" w:cs="Times New Roman"/>
        </w:rPr>
        <w:t>排成如图所示的格局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其中每个小方格为正方形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某人从网格中随机地选择一条最短路径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欲从商场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前往</w:t>
      </w:r>
      <w:r w:rsidRPr="00B27EC0">
        <w:rPr>
          <w:rFonts w:ascii="Times New Roman" w:hAnsi="Times New Roman" w:cs="Times New Roman"/>
          <w:i/>
        </w:rPr>
        <w:t>H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则他经过市中心</w:t>
      </w:r>
      <w:r w:rsidRPr="00B27EC0">
        <w:rPr>
          <w:rFonts w:ascii="Times New Roman" w:hAnsi="Times New Roman" w:cs="Times New Roman"/>
          <w:i/>
        </w:rPr>
        <w:t>O</w:t>
      </w:r>
      <w:r w:rsidRPr="00B27EC0">
        <w:rPr>
          <w:rFonts w:ascii="Times New Roman" w:hAnsi="Times New Roman" w:cs="Times New Roman"/>
        </w:rPr>
        <w:t>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Pr="002A5FEE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 w:rsidR="002E162D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2E162D">
        <w:rPr>
          <w:rFonts w:ascii="MingLiU_HKSCS" w:eastAsia="MingLiU_HKSCS" w:hAnsi="MingLiU_HKSCS" w:cs="MingLiU_HKSCS" w:hint="eastAsia"/>
        </w:rPr>
        <w:instrText>创新设计</w:instrText>
      </w:r>
      <w:r w:rsidR="002E162D">
        <w:rPr>
          <w:rFonts w:ascii="MingLiU_HKSCS" w:eastAsia="MingLiU_HKSCS" w:hAnsi="MingLiU_HKSCS" w:cs="MingLiU_HKSCS"/>
        </w:rPr>
        <w:instrText>\\</w:instrText>
      </w:r>
      <w:r w:rsidR="002E162D">
        <w:rPr>
          <w:rFonts w:ascii="MingLiU_HKSCS" w:eastAsia="MingLiU_HKSCS" w:hAnsi="MingLiU_HKSCS" w:cs="MingLiU_HKSCS" w:hint="eastAsia"/>
        </w:rPr>
        <w:instrText>数学</w:instrText>
      </w:r>
      <w:r w:rsidR="002E162D">
        <w:rPr>
          <w:rFonts w:ascii="MingLiU_HKSCS" w:eastAsia="MingLiU_HKSCS" w:hAnsi="MingLiU_HKSCS" w:cs="MingLiU_HKSCS"/>
        </w:rPr>
        <w:instrText>\\</w:instrText>
      </w:r>
      <w:r w:rsidR="002E162D">
        <w:rPr>
          <w:rFonts w:ascii="MingLiU_HKSCS" w:eastAsia="MingLiU_HKSCS" w:hAnsi="MingLiU_HKSCS" w:cs="MingLiU_HKSCS" w:hint="eastAsia"/>
        </w:rPr>
        <w:instrText>苏教必修</w:instrText>
      </w:r>
      <w:r w:rsidR="002E162D">
        <w:rPr>
          <w:rFonts w:ascii="MingLiU_HKSCS" w:eastAsia="MingLiU_HKSCS" w:hAnsi="MingLiU_HKSCS" w:cs="MingLiU_HKSCS"/>
        </w:rPr>
        <w:instrText>3\\打包\\《</w:instrText>
      </w:r>
      <w:r w:rsidR="002E162D">
        <w:rPr>
          <w:rFonts w:ascii="MingLiU_HKSCS" w:eastAsia="MingLiU_HKSCS" w:hAnsi="MingLiU_HKSCS" w:cs="MingLiU_HKSCS" w:hint="eastAsia"/>
        </w:rPr>
        <w:instrText>课时作业与单元检测》</w:instrText>
      </w:r>
      <w:r w:rsidR="002E162D">
        <w:rPr>
          <w:rFonts w:ascii="MingLiU_HKSCS" w:eastAsia="MingLiU_HKSCS" w:hAnsi="MingLiU_HKSCS" w:cs="MingLiU_HKSCS"/>
        </w:rPr>
        <w:instrText>Word版文</w:instrText>
      </w:r>
      <w:r w:rsidR="002E162D">
        <w:rPr>
          <w:rFonts w:ascii="MingLiU_HKSCS" w:eastAsia="MingLiU_HKSCS" w:hAnsi="MingLiU_HKSCS" w:cs="MingLiU_HKSCS" w:hint="eastAsia"/>
        </w:rPr>
        <w:instrText>档</w:instrText>
      </w:r>
      <w:r w:rsidR="002E162D">
        <w:rPr>
          <w:rFonts w:ascii="MingLiU_HKSCS" w:eastAsia="MingLiU_HKSCS" w:hAnsi="MingLiU_HKSCS" w:cs="MingLiU_HKSCS"/>
        </w:rPr>
        <w:instrText xml:space="preserve">\\SX189.TIF"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B27EC0">
        <w:rPr>
          <w:rFonts w:ascii="MingLiU_HKSCS" w:eastAsia="MingLiU_HKSCS" w:hAnsi="MingLiU_HKSCS" w:cs="MingLiU_HKSCS"/>
        </w:rPr>
        <w:pict>
          <v:shape id="_x0000_i1029" type="#_x0000_t75" style="width:75pt;height:70.5pt">
            <v:imagedata r:id="rId14" r:href="rId15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袋中有红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黄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绿色球各一个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每次任取一个有放回的抽取三次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球的颜色全相同的概率是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某汽车站每天均有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辆开往省城的分为上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中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下等级的客车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某天某人准备在该汽车站乘车前往省城办事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但他不知道客车的发车情况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为了尽可能乘上上等车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他采用如下策略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先放过第一辆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如果第二辆比第一辆好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则上第二辆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否则上第三辆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那么他乘上上等车的概率是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袋中有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只黑球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只白球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它们除颜色不同外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没有其他差别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现在把球随机地一只一只摸出来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第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次摸出的球是黑球的概率为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在一个袋子中装有分别标注数字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的五个小球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这些小球除标注的数字外完全相同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现从中随机取出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个小球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则取出的小球标注的数字之和为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或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的概率是</w:t>
      </w:r>
      <w:r w:rsidRPr="00B27EC0">
        <w:rPr>
          <w:rFonts w:ascii="Times New Roman" w:hAnsi="Times New Roman" w:cs="Times New Roman"/>
        </w:rPr>
        <w:lastRenderedPageBreak/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在一次教师联欢会上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到会的女教师比男教师多</w:t>
      </w:r>
      <w:r w:rsidRPr="00B27EC0">
        <w:rPr>
          <w:rFonts w:ascii="Times New Roman" w:hAnsi="Times New Roman" w:cs="Times New Roman"/>
        </w:rPr>
        <w:t>12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从这些教师中随机挑选一人表演节目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若选到男教师的概率为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9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20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则参加联欢会的教师共有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在集合</w:t>
      </w:r>
      <w:r w:rsidRPr="00B27EC0">
        <w:rPr>
          <w:rFonts w:ascii="Times New Roman" w:hAnsi="Times New Roman" w:cs="Times New Roman"/>
        </w:rPr>
        <w:t>{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|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10}</w:t>
      </w:r>
      <w:r w:rsidRPr="00B27EC0">
        <w:rPr>
          <w:rFonts w:ascii="Times New Roman" w:hAnsi="Times New Roman" w:cs="Times New Roman"/>
        </w:rPr>
        <w:t>中任取一个元素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所取元素恰好满足</w:t>
      </w:r>
      <w:r w:rsidRPr="002A5FEE">
        <w:rPr>
          <w:rFonts w:ascii="Times New Roman" w:hAnsi="Times New Roman" w:cs="Times New Roman"/>
          <w:position w:val="-12"/>
        </w:rPr>
        <w:object w:dxaOrig="480" w:dyaOrig="380">
          <v:shape id="_x0000_i1030" type="#_x0000_t75" style="width:24pt;height:18.75pt" o:ole="">
            <v:imagedata r:id="rId16" o:title=""/>
          </v:shape>
          <o:OLEObject Type="Embed" ProgID="Equation.DSMT4" ShapeID="_x0000_i1030" DrawAspect="Content" ObjectID="_1493968587" r:id="rId17"/>
        </w:object>
      </w:r>
      <w:r w:rsidRPr="00B27EC0">
        <w:rPr>
          <w:rFonts w:ascii="Times New Roman" w:hAnsi="Times New Roman" w:cs="Times New Roman"/>
        </w:rPr>
        <w:t>为整数的概率是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现有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根竹竿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它们的长度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分别为</w:t>
      </w:r>
      <w:r w:rsidRPr="00B27EC0">
        <w:rPr>
          <w:rFonts w:ascii="Times New Roman" w:hAnsi="Times New Roman" w:cs="Times New Roman"/>
        </w:rPr>
        <w:t>2.5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2.6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2.7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2.8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2.9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若从中一次随机抽取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根竹竿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则它们的长度恰好相差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3"/>
          <w:attr w:name="UnitName" w:val="m"/>
        </w:smartTagPr>
        <w:r w:rsidRPr="00B27EC0">
          <w:rPr>
            <w:rFonts w:ascii="Times New Roman" w:hAnsi="Times New Roman" w:cs="Times New Roman"/>
          </w:rPr>
          <w:t>0.3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m</w:t>
        </w:r>
      </w:smartTag>
      <w:r w:rsidRPr="00B27EC0">
        <w:rPr>
          <w:rFonts w:ascii="Times New Roman" w:hAnsi="Times New Roman" w:cs="Times New Roman"/>
        </w:rPr>
        <w:t>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把一个骰子抛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设正面出现的点数为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.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求出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的可能取值情况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即全体基本事件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下列事件由哪些基本事件组成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用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的取值回答</w:t>
      </w:r>
      <w:r>
        <w:rPr>
          <w:rFonts w:ascii="Times New Roman" w:hAnsi="Times New Roman" w:cs="Times New Roman"/>
        </w:rPr>
        <w:t>)?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的取值是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的倍数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记为事件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的取值大于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记为事件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的取值不超过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记为事件</w:t>
      </w:r>
      <w:r w:rsidRPr="00B27EC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判断上述事件是否为古典概型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并求其概率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某商场举行抽奖活动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从装有编号</w:t>
      </w:r>
      <w:r w:rsidRPr="00B27EC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四个小球的抽奖箱中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每次取出后放回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连续取两次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取出的两个小球号码相加之和等于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中一等奖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等于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中二等奖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等于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中三等奖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求中三等奖的概率</w:t>
      </w:r>
      <w:r>
        <w:rPr>
          <w:rFonts w:ascii="Times New Roman" w:hAnsi="Times New Roman" w:cs="Times New Roman"/>
        </w:rPr>
        <w:t>；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求中奖的概率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E162D">
        <w:rPr>
          <w:rFonts w:ascii="Times New Roman" w:hAnsi="Times New Roman" w:cs="Times New Roman" w:hint="eastAsia"/>
        </w:rPr>
        <w:instrText xml:space="preserve"> INCLUDEPICTURE "F:\\2015\\</w:instrText>
      </w:r>
      <w:r w:rsidR="002E162D">
        <w:rPr>
          <w:rFonts w:ascii="Times New Roman" w:hAnsi="Times New Roman" w:cs="Times New Roman" w:hint="eastAsia"/>
        </w:rPr>
        <w:instrText>同步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创新设计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数学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苏教必修</w:instrText>
      </w:r>
      <w:r w:rsidR="002E162D">
        <w:rPr>
          <w:rFonts w:ascii="Times New Roman" w:hAnsi="Times New Roman" w:cs="Times New Roman" w:hint="eastAsia"/>
        </w:rPr>
        <w:instrText>3\\</w:instrText>
      </w:r>
      <w:r w:rsidR="002E162D">
        <w:rPr>
          <w:rFonts w:ascii="Times New Roman" w:hAnsi="Times New Roman" w:cs="Times New Roman" w:hint="eastAsia"/>
        </w:rPr>
        <w:instrText>打包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《课时作业与单元检测》</w:instrText>
      </w:r>
      <w:r w:rsidR="002E162D">
        <w:rPr>
          <w:rFonts w:ascii="Times New Roman" w:hAnsi="Times New Roman" w:cs="Times New Roman" w:hint="eastAsia"/>
        </w:rPr>
        <w:instrText>Word</w:instrText>
      </w:r>
      <w:r w:rsidR="002E162D">
        <w:rPr>
          <w:rFonts w:ascii="Times New Roman" w:hAnsi="Times New Roman" w:cs="Times New Roman" w:hint="eastAsia"/>
        </w:rPr>
        <w:instrText>版文档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左括</w:instrText>
      </w:r>
      <w:r w:rsidR="002E162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2.25pt;height:8.25pt">
            <v:imagedata r:id="rId6" r:href="rId18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2E162D">
        <w:rPr>
          <w:rFonts w:ascii="Times New Roman" w:hAnsi="Times New Roman" w:cs="Times New Roman" w:hint="eastAsia"/>
        </w:rPr>
        <w:instrText xml:space="preserve"> INCLUDEPICTURE "F:\\2015\\</w:instrText>
      </w:r>
      <w:r w:rsidR="002E162D">
        <w:rPr>
          <w:rFonts w:ascii="Times New Roman" w:hAnsi="Times New Roman" w:cs="Times New Roman" w:hint="eastAsia"/>
        </w:rPr>
        <w:instrText>同步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创新设计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数学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苏教必修</w:instrText>
      </w:r>
      <w:r w:rsidR="002E162D">
        <w:rPr>
          <w:rFonts w:ascii="Times New Roman" w:hAnsi="Times New Roman" w:cs="Times New Roman" w:hint="eastAsia"/>
        </w:rPr>
        <w:instrText>3\\</w:instrText>
      </w:r>
      <w:r w:rsidR="002E162D">
        <w:rPr>
          <w:rFonts w:ascii="Times New Roman" w:hAnsi="Times New Roman" w:cs="Times New Roman" w:hint="eastAsia"/>
        </w:rPr>
        <w:instrText>打包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《课时作业与单元检测》</w:instrText>
      </w:r>
      <w:r w:rsidR="002E162D">
        <w:rPr>
          <w:rFonts w:ascii="Times New Roman" w:hAnsi="Times New Roman" w:cs="Times New Roman" w:hint="eastAsia"/>
        </w:rPr>
        <w:instrText>Word</w:instrText>
      </w:r>
      <w:r w:rsidR="002E162D">
        <w:rPr>
          <w:rFonts w:ascii="Times New Roman" w:hAnsi="Times New Roman" w:cs="Times New Roman" w:hint="eastAsia"/>
        </w:rPr>
        <w:instrText>版文档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右括</w:instrText>
      </w:r>
      <w:r w:rsidR="002E162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2" type="#_x0000_t75" style="width:2.25pt;height:8.25pt">
            <v:imagedata r:id="rId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一个袋中装有四个形状大小完全相同的球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球的编号分别为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4.</w:t>
      </w:r>
      <w:r w:rsidRPr="00B27EC0">
        <w:rPr>
          <w:rFonts w:ascii="Times New Roman" w:hAnsi="Times New Roman" w:cs="Times New Roman"/>
        </w:rPr>
        <w:t>从袋中随机抽取一个球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将其编号记为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然后从袋中余下的三个球中再随机抽取一个球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将其编号记为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.</w:t>
      </w:r>
      <w:r w:rsidRPr="00B27EC0">
        <w:rPr>
          <w:rFonts w:ascii="Times New Roman" w:hAnsi="Times New Roman" w:cs="Times New Roman"/>
        </w:rPr>
        <w:t>求关于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的一元二次方程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0</w:t>
      </w:r>
      <w:r w:rsidRPr="00B27EC0">
        <w:rPr>
          <w:rFonts w:ascii="Times New Roman" w:hAnsi="Times New Roman" w:cs="Times New Roman"/>
        </w:rPr>
        <w:t>有实根的概率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hAnsi="MingLiU_HKSCS" w:cs="MingLiU_HKSCS" w:hint="eastAsia"/>
        </w:rPr>
      </w:pPr>
    </w:p>
    <w:p w:rsidR="00E4512F" w:rsidRPr="002A5FEE" w:rsidRDefault="00E4512F" w:rsidP="00E4512F">
      <w:pPr>
        <w:pStyle w:val="a3"/>
        <w:snapToGrid w:val="0"/>
        <w:ind w:leftChars="200" w:left="420"/>
        <w:jc w:val="left"/>
        <w:rPr>
          <w:rFonts w:ascii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班级联欢时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主持人拟出如下一些节目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跳双人舞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独唱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朗诵等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指定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个男生和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个女生来参与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把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个人分别编号为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号是男生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号是女生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将每个人的号分别写在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张相同的卡片上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并放入一个箱子中充分混合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每次从中随机地取出一张卡片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取出谁的编号谁就参与表演节目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为了选出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人来表演双人舞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连续抽取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张卡片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求取出的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人不全是男生的概率</w:t>
      </w:r>
      <w:r>
        <w:rPr>
          <w:rFonts w:ascii="Times New Roman" w:hAnsi="Times New Roman" w:cs="Times New Roman"/>
        </w:rPr>
        <w:t>；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为了选出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人分别表演独唱和朗诵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抽取并观察第一张卡片后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又放回箱子中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充分混合后再从中抽取第二张卡片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独唱和朗诵由同一个人表演的概率</w:t>
      </w:r>
      <w:r>
        <w:rPr>
          <w:rFonts w:ascii="Times New Roman" w:hAnsi="Times New Roman" w:cs="Times New Roman"/>
        </w:rPr>
        <w:t>．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E162D">
        <w:rPr>
          <w:rFonts w:ascii="Times New Roman" w:hAnsi="Times New Roman" w:cs="Times New Roman" w:hint="eastAsia"/>
        </w:rPr>
        <w:instrText xml:space="preserve"> INCLUDEPICTURE "F:\\2015\\</w:instrText>
      </w:r>
      <w:r w:rsidR="002E162D">
        <w:rPr>
          <w:rFonts w:ascii="Times New Roman" w:hAnsi="Times New Roman" w:cs="Times New Roman" w:hint="eastAsia"/>
        </w:rPr>
        <w:instrText>同步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创新设计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数学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苏教必修</w:instrText>
      </w:r>
      <w:r w:rsidR="002E162D">
        <w:rPr>
          <w:rFonts w:ascii="Times New Roman" w:hAnsi="Times New Roman" w:cs="Times New Roman" w:hint="eastAsia"/>
        </w:rPr>
        <w:instrText>3\\</w:instrText>
      </w:r>
      <w:r w:rsidR="002E162D">
        <w:rPr>
          <w:rFonts w:ascii="Times New Roman" w:hAnsi="Times New Roman" w:cs="Times New Roman" w:hint="eastAsia"/>
        </w:rPr>
        <w:instrText>打包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《课时作业与单元检测》</w:instrText>
      </w:r>
      <w:r w:rsidR="002E162D">
        <w:rPr>
          <w:rFonts w:ascii="Times New Roman" w:hAnsi="Times New Roman" w:cs="Times New Roman" w:hint="eastAsia"/>
        </w:rPr>
        <w:instrText>Word</w:instrText>
      </w:r>
      <w:r w:rsidR="002E162D">
        <w:rPr>
          <w:rFonts w:ascii="Times New Roman" w:hAnsi="Times New Roman" w:cs="Times New Roman" w:hint="eastAsia"/>
        </w:rPr>
        <w:instrText>版文档</w:instrText>
      </w:r>
      <w:r w:rsidR="002E162D">
        <w:rPr>
          <w:rFonts w:ascii="Times New Roman" w:hAnsi="Times New Roman" w:cs="Times New Roman" w:hint="eastAsia"/>
        </w:rPr>
        <w:instrText>\\</w:instrText>
      </w:r>
      <w:r w:rsidR="002E162D">
        <w:rPr>
          <w:rFonts w:ascii="Times New Roman" w:hAnsi="Times New Roman" w:cs="Times New Roman" w:hint="eastAsia"/>
        </w:rPr>
        <w:instrText>反思感悟</w:instrText>
      </w:r>
      <w:r w:rsidR="002E162D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3" type="#_x0000_t75" style="width:393pt;height:33.7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4512F" w:rsidRPr="005E25E6" w:rsidRDefault="00E4512F" w:rsidP="00E4512F">
      <w:pPr>
        <w:pStyle w:val="a3"/>
        <w:snapToGrid w:val="0"/>
        <w:ind w:leftChars="200" w:left="420"/>
        <w:jc w:val="left"/>
        <w:rPr>
          <w:rFonts w:ascii="MingLiU_HKSCS" w:hAnsi="MingLiU_HKSCS" w:cs="MingLiU_HKSCS" w:hint="eastAsia"/>
          <w:shd w:val="clear" w:color="auto" w:fill="E6E6E6"/>
        </w:rPr>
      </w:pPr>
      <w:r w:rsidRPr="005E25E6">
        <w:rPr>
          <w:rFonts w:ascii="Times New Roman" w:eastAsia="仿宋_GB2312" w:hAnsi="Times New Roman" w:cs="Times New Roman"/>
          <w:shd w:val="clear" w:color="auto" w:fill="E6E6E6"/>
        </w:rPr>
        <w:t>在建立概率模型时</w:t>
      </w:r>
      <w:r w:rsidRPr="005E25E6">
        <w:rPr>
          <w:rFonts w:ascii="MingLiU_HKSCS" w:eastAsia="仿宋_GB2312" w:hAnsi="MingLiU_HKSCS" w:cs="MingLiU_HKSCS" w:hint="eastAsia"/>
          <w:shd w:val="clear" w:color="auto" w:fill="E6E6E6"/>
        </w:rPr>
        <w:t>，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把什么看作一个基本事件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(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即一个试验结果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)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是人为规定的．因此</w:t>
      </w:r>
      <w:r w:rsidRPr="005E25E6">
        <w:rPr>
          <w:rFonts w:ascii="MingLiU_HKSCS" w:eastAsia="仿宋_GB2312" w:hAnsi="MingLiU_HKSCS" w:cs="MingLiU_HKSCS" w:hint="eastAsia"/>
          <w:shd w:val="clear" w:color="auto" w:fill="E6E6E6"/>
        </w:rPr>
        <w:t>，</w:t>
      </w:r>
    </w:p>
    <w:p w:rsidR="00E4512F" w:rsidRDefault="00E4512F" w:rsidP="00E4512F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5E25E6">
        <w:rPr>
          <w:rFonts w:ascii="Times New Roman" w:eastAsia="仿宋_GB2312" w:hAnsi="Times New Roman" w:cs="Times New Roman"/>
          <w:shd w:val="clear" w:color="auto" w:fill="E6E6E6"/>
        </w:rPr>
        <w:t>我们必须选择恰当的观察角度</w:t>
      </w:r>
      <w:r w:rsidRPr="005E25E6">
        <w:rPr>
          <w:rFonts w:ascii="MingLiU_HKSCS" w:eastAsia="仿宋_GB2312" w:hAnsi="MingLiU_HKSCS" w:cs="MingLiU_HKSCS" w:hint="eastAsia"/>
          <w:shd w:val="clear" w:color="auto" w:fill="E6E6E6"/>
        </w:rPr>
        <w:t>，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把问题转化为不同的古典概型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(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基本事件满足有限性和等可能性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)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来解决</w:t>
      </w:r>
      <w:r w:rsidRPr="005E25E6">
        <w:rPr>
          <w:rFonts w:ascii="MingLiU_HKSCS" w:eastAsia="仿宋_GB2312" w:hAnsi="MingLiU_HKSCS" w:cs="MingLiU_HKSCS" w:hint="eastAsia"/>
          <w:shd w:val="clear" w:color="auto" w:fill="E6E6E6"/>
        </w:rPr>
        <w:t>，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而所得到的古典概型的所有可能结果越少</w:t>
      </w:r>
      <w:r w:rsidRPr="005E25E6">
        <w:rPr>
          <w:rFonts w:ascii="MingLiU_HKSCS" w:eastAsia="仿宋_GB2312" w:hAnsi="MingLiU_HKSCS" w:cs="MingLiU_HKSCS" w:hint="eastAsia"/>
          <w:shd w:val="clear" w:color="auto" w:fill="E6E6E6"/>
        </w:rPr>
        <w:t>，</w:t>
      </w:r>
      <w:r w:rsidRPr="005E25E6">
        <w:rPr>
          <w:rFonts w:ascii="Times New Roman" w:eastAsia="仿宋_GB2312" w:hAnsi="Times New Roman" w:cs="Times New Roman"/>
          <w:shd w:val="clear" w:color="auto" w:fill="E6E6E6"/>
        </w:rPr>
        <w:t>问题的解决就变得越简单．</w:t>
      </w:r>
    </w:p>
    <w:p w:rsidR="000E0A7C" w:rsidRPr="0063473C" w:rsidRDefault="000E0A7C" w:rsidP="000E0A7C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63473C">
        <w:rPr>
          <w:rFonts w:ascii="Times New Roman" w:hAnsi="Times New Roman" w:cs="Times New Roman"/>
          <w:b/>
          <w:sz w:val="32"/>
          <w:szCs w:val="32"/>
        </w:rPr>
        <w:t>习题课</w:t>
      </w:r>
      <w:r w:rsidRPr="0063473C">
        <w:rPr>
          <w:rFonts w:ascii="Times New Roman" w:hAnsi="Times New Roman" w:cs="Times New Roman"/>
          <w:b/>
          <w:sz w:val="32"/>
          <w:szCs w:val="32"/>
        </w:rPr>
        <w:t>(1)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双基演练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6,25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点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在直线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y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上方，即指点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的坐标中的点满足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n&gt;6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的坐标可以是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共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种情况，所以点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在直线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y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上方的概率为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6,5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6,25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hAnsi="宋体" w:cs="Times New Roman"/>
        </w:rPr>
        <w:t>③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由于试验次数为一次，并且出现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点或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点的概率是等可能的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3.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5,6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该试验中会出现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，白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，黑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，黑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，黑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，黑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黑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，黑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共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种等可能的结果，所以属于古典概型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ascii="Times New Roman" w:eastAsia="仿宋_GB2312" w:hAnsi="Times New Roman" w:cs="Times New Roman"/>
        </w:rPr>
        <w:t>事件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至少摸出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个黑球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所含有的基本事件为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，黑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，黑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，黑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，黑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黑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，黑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共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种，据古典概型概率公式，得事件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至少摸出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个黑球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的概率是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5,6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4.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块字块共能拼排成以下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种情形：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2008</w:t>
      </w:r>
      <w:r w:rsidRPr="00946DAB">
        <w:rPr>
          <w:rFonts w:ascii="Times New Roman" w:eastAsia="仿宋_GB2312" w:hAnsi="Times New Roman" w:cs="Times New Roman"/>
        </w:rPr>
        <w:t>北京，</w:t>
      </w:r>
      <w:r w:rsidRPr="00946DAB">
        <w:rPr>
          <w:rFonts w:ascii="Times New Roman" w:eastAsia="仿宋_GB2312" w:hAnsi="Times New Roman" w:cs="Times New Roman"/>
        </w:rPr>
        <w:t>20</w:t>
      </w:r>
      <w:r w:rsidRPr="00946DAB">
        <w:rPr>
          <w:rFonts w:ascii="Times New Roman" w:eastAsia="仿宋_GB2312" w:hAnsi="Times New Roman" w:cs="Times New Roman"/>
        </w:rPr>
        <w:t>北京</w:t>
      </w:r>
      <w:r w:rsidRPr="00946DAB">
        <w:rPr>
          <w:rFonts w:ascii="Times New Roman" w:eastAsia="仿宋_GB2312" w:hAnsi="Times New Roman" w:cs="Times New Roman"/>
        </w:rPr>
        <w:t>08</w:t>
      </w:r>
      <w:r w:rsidRPr="00946DAB">
        <w:rPr>
          <w:rFonts w:ascii="Times New Roman" w:eastAsia="仿宋_GB2312" w:hAnsi="Times New Roman" w:cs="Times New Roman"/>
        </w:rPr>
        <w:t>，北京</w:t>
      </w:r>
      <w:r w:rsidRPr="00946DAB">
        <w:rPr>
          <w:rFonts w:ascii="Times New Roman" w:eastAsia="仿宋_GB2312" w:hAnsi="Times New Roman" w:cs="Times New Roman"/>
        </w:rPr>
        <w:t>2008</w:t>
      </w:r>
      <w:r w:rsidRPr="00946DAB">
        <w:rPr>
          <w:rFonts w:ascii="Times New Roman" w:eastAsia="仿宋_GB2312" w:hAnsi="Times New Roman" w:cs="Times New Roman"/>
        </w:rPr>
        <w:t>，北京</w:t>
      </w:r>
      <w:r w:rsidRPr="00946DAB">
        <w:rPr>
          <w:rFonts w:ascii="Times New Roman" w:eastAsia="仿宋_GB2312" w:hAnsi="Times New Roman" w:cs="Times New Roman"/>
        </w:rPr>
        <w:t>0820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08</w:t>
      </w:r>
      <w:r w:rsidRPr="00946DAB">
        <w:rPr>
          <w:rFonts w:ascii="Times New Roman" w:eastAsia="仿宋_GB2312" w:hAnsi="Times New Roman" w:cs="Times New Roman"/>
        </w:rPr>
        <w:t>北京</w:t>
      </w:r>
      <w:r w:rsidRPr="00946DAB"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0820</w:t>
      </w:r>
      <w:r w:rsidRPr="00946DAB">
        <w:rPr>
          <w:rFonts w:ascii="Times New Roman" w:eastAsia="仿宋_GB2312" w:hAnsi="Times New Roman" w:cs="Times New Roman"/>
        </w:rPr>
        <w:t>北京，即共有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个基本事件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ascii="Times New Roman" w:eastAsia="仿宋_GB2312" w:hAnsi="Times New Roman" w:cs="Times New Roman"/>
        </w:rPr>
        <w:t>其中这个婴儿能得到奖励的基本事件有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个：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2008</w:t>
      </w:r>
      <w:r w:rsidRPr="00946DAB">
        <w:rPr>
          <w:rFonts w:ascii="Times New Roman" w:eastAsia="仿宋_GB2312" w:hAnsi="Times New Roman" w:cs="Times New Roman"/>
        </w:rPr>
        <w:t>北京，北京</w:t>
      </w:r>
      <w:r w:rsidRPr="00946DAB">
        <w:rPr>
          <w:rFonts w:ascii="Times New Roman" w:eastAsia="仿宋_GB2312" w:hAnsi="Times New Roman" w:cs="Times New Roman"/>
        </w:rPr>
        <w:t>2008</w:t>
      </w:r>
      <w:r w:rsidRPr="00946DAB">
        <w:rPr>
          <w:rFonts w:ascii="Times New Roman" w:eastAsia="仿宋_GB2312" w:hAnsi="Times New Roman" w:cs="Times New Roman"/>
        </w:rPr>
        <w:t>，故婴儿能得到奖励的概率为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5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0.25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设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的倍数为</w:t>
      </w:r>
      <w:r w:rsidRPr="00946DAB">
        <w:rPr>
          <w:rFonts w:ascii="Times New Roman" w:eastAsia="仿宋_GB2312" w:hAnsi="Times New Roman" w:cs="Times New Roman"/>
        </w:rPr>
        <w:t>4k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k</w:t>
      </w:r>
      <w:r w:rsidRPr="00946DAB">
        <w:rPr>
          <w:rFonts w:ascii="Times New Roman" w:eastAsia="仿宋_GB2312" w:hAnsi="Times New Roman" w:cs="Times New Roman"/>
        </w:rPr>
        <w:t>取整数，令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eastAsia="仿宋_GB2312" w:hAnsi="Times New Roman" w:cs="Times New Roman"/>
        </w:rPr>
        <w:t>4k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eastAsia="仿宋_GB2312" w:hAnsi="Times New Roman" w:cs="Times New Roman"/>
        </w:rPr>
        <w:t>100</w:t>
      </w:r>
      <w:r w:rsidRPr="00946DAB">
        <w:rPr>
          <w:rFonts w:ascii="Times New Roman" w:eastAsia="仿宋_GB2312" w:hAnsi="Times New Roman" w:cs="Times New Roman"/>
        </w:rPr>
        <w:t>，解得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eastAsia="仿宋_GB2312" w:hAnsi="Times New Roman" w:cs="Times New Roman"/>
        </w:rPr>
        <w:t>k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eastAsia="仿宋_GB2312" w:hAnsi="Times New Roman" w:cs="Times New Roman"/>
        </w:rPr>
        <w:t>25</w:t>
      </w:r>
      <w:r w:rsidRPr="00946DAB">
        <w:rPr>
          <w:rFonts w:ascii="Times New Roman" w:eastAsia="仿宋_GB2312" w:hAnsi="Times New Roman" w:cs="Times New Roman"/>
        </w:rPr>
        <w:t>，即在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到</w:t>
      </w:r>
      <w:r w:rsidRPr="00946DAB">
        <w:rPr>
          <w:rFonts w:ascii="Times New Roman" w:eastAsia="仿宋_GB2312" w:hAnsi="Times New Roman" w:cs="Times New Roman"/>
        </w:rPr>
        <w:t>100</w:t>
      </w:r>
      <w:r w:rsidRPr="00946DAB">
        <w:rPr>
          <w:rFonts w:ascii="Times New Roman" w:eastAsia="仿宋_GB2312" w:hAnsi="Times New Roman" w:cs="Times New Roman"/>
        </w:rPr>
        <w:t>之间共有</w:t>
      </w:r>
      <w:r w:rsidRPr="00946DAB">
        <w:rPr>
          <w:rFonts w:ascii="Times New Roman" w:eastAsia="仿宋_GB2312" w:hAnsi="Times New Roman" w:cs="Times New Roman"/>
        </w:rPr>
        <w:t>25</w:t>
      </w:r>
      <w:r w:rsidRPr="00946DAB">
        <w:rPr>
          <w:rFonts w:ascii="Times New Roman" w:eastAsia="仿宋_GB2312" w:hAnsi="Times New Roman" w:cs="Times New Roman"/>
        </w:rPr>
        <w:t>个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的倍数，故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25,100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0.25.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6.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3,4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E0A7C" w:rsidRPr="009624B8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黑体" w:hAnsi="Times New Roman" w:cs="Times New Roman"/>
        </w:rPr>
        <w:t>从四条线段中任取三条的所有可能结果有</w:t>
      </w:r>
      <w:r w:rsidRPr="00946DAB">
        <w:rPr>
          <w:rFonts w:ascii="Times New Roman" w:eastAsia="黑体" w:hAnsi="Times New Roman" w:cs="Times New Roman"/>
        </w:rPr>
        <w:t>4</w:t>
      </w:r>
      <w:r w:rsidRPr="00946DAB">
        <w:rPr>
          <w:rFonts w:ascii="Times New Roman" w:eastAsia="黑体" w:hAnsi="Times New Roman" w:cs="Times New Roman"/>
        </w:rPr>
        <w:t>种，其中任取三条能构成三角形的可能有</w:t>
      </w:r>
      <w:r w:rsidRPr="00946DAB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,</w:t>
      </w:r>
      <w:r w:rsidRPr="00946DAB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,</w:t>
      </w:r>
      <w:r w:rsidRPr="00946DAB">
        <w:rPr>
          <w:rFonts w:ascii="Times New Roman" w:eastAsia="黑体" w:hAnsi="Times New Roman" w:cs="Times New Roman"/>
        </w:rPr>
        <w:t>4</w:t>
      </w:r>
      <w:r w:rsidRPr="00946DAB">
        <w:rPr>
          <w:rFonts w:ascii="Times New Roman" w:eastAsia="黑体" w:hAnsi="Times New Roman" w:cs="Times New Roman"/>
        </w:rPr>
        <w:t>；</w:t>
      </w:r>
      <w:r w:rsidRPr="00946DAB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,</w:t>
      </w:r>
      <w:r w:rsidRPr="00946DAB"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,</w:t>
      </w:r>
      <w:r w:rsidRPr="00946DAB">
        <w:rPr>
          <w:rFonts w:ascii="Times New Roman" w:eastAsia="黑体" w:hAnsi="Times New Roman" w:cs="Times New Roman"/>
        </w:rPr>
        <w:t>5</w:t>
      </w:r>
      <w:r w:rsidRPr="00946DAB">
        <w:rPr>
          <w:rFonts w:ascii="Times New Roman" w:eastAsia="黑体" w:hAnsi="Times New Roman" w:cs="Times New Roman"/>
        </w:rPr>
        <w:t>；</w:t>
      </w:r>
      <w:r w:rsidRPr="00946DAB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,</w:t>
      </w:r>
      <w:r w:rsidRPr="00946DAB"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,</w:t>
      </w:r>
      <w:r w:rsidRPr="00946DAB">
        <w:rPr>
          <w:rFonts w:ascii="Times New Roman" w:eastAsia="黑体" w:hAnsi="Times New Roman" w:cs="Times New Roman"/>
        </w:rPr>
        <w:t>5</w:t>
      </w:r>
      <w:r w:rsidRPr="00946DAB">
        <w:rPr>
          <w:rFonts w:ascii="Times New Roman" w:eastAsia="黑体" w:hAnsi="Times New Roman" w:cs="Times New Roman"/>
        </w:rPr>
        <w:t>三种，因此所求概率为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黑体" w:hAnsi="Times New Roman" w:cs="Times New Roman"/>
        </w:rPr>
        <w:instrText>f(</w:instrText>
      </w:r>
      <w:r w:rsidRPr="00946DAB">
        <w:rPr>
          <w:rFonts w:ascii="Times New Roman" w:eastAsia="黑体" w:hAnsi="Times New Roman" w:cs="Times New Roman"/>
        </w:rPr>
        <w:instrText>3,4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黑体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作业设计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\f(1,3)</w:instrText>
      </w:r>
      <w:r>
        <w:rPr>
          <w:rFonts w:ascii="Times New Roman" w:hAnsi="Times New Roman" w:cs="Times New Roman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\f(2,3)</w:instrText>
      </w:r>
      <w:r>
        <w:rPr>
          <w:rFonts w:ascii="Times New Roman" w:hAnsi="Times New Roman" w:cs="Times New Roman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此人从小区</w:t>
      </w:r>
      <w:r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 w:hint="eastAsia"/>
        </w:rPr>
        <w:t>前往</w:t>
      </w:r>
      <w:r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 w:hint="eastAsia"/>
        </w:rPr>
        <w:t>的所有最短路径有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A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B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C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E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A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B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O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E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 w:hint="eastAsia"/>
        </w:rPr>
        <w:t>，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A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B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O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G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A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D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O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E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 w:hint="eastAsia"/>
        </w:rPr>
        <w:t>，</w:t>
      </w:r>
    </w:p>
    <w:p w:rsidR="000E0A7C" w:rsidRPr="009F166F" w:rsidRDefault="000E0A7C" w:rsidP="000E0A7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eastAsia="仿宋_GB2312" w:hAnsi="Times New Roman" w:cs="Times New Roman"/>
        </w:rPr>
        <w:t>A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D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O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G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A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D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F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G</w:t>
      </w:r>
      <w:r>
        <w:rPr>
          <w:rFonts w:hAnsi="宋体" w:cs="Times New Roman" w:hint="eastAsia"/>
        </w:rPr>
        <w:t>→</w:t>
      </w:r>
      <w:r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 w:hint="eastAsia"/>
        </w:rPr>
        <w:t>，共</w:t>
      </w:r>
      <w:r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 w:hint="eastAsia"/>
        </w:rPr>
        <w:t>条，其中经过市中心</w:t>
      </w:r>
      <w:r>
        <w:rPr>
          <w:rFonts w:ascii="Times New Roman" w:eastAsia="仿宋_GB2312" w:hAnsi="Times New Roman" w:cs="Times New Roman"/>
        </w:rPr>
        <w:t>O</w:t>
      </w:r>
      <w:r>
        <w:rPr>
          <w:rFonts w:ascii="Times New Roman" w:eastAsia="仿宋_GB2312" w:hAnsi="Times New Roman" w:cs="Times New Roman" w:hint="eastAsia"/>
        </w:rPr>
        <w:t>的有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条路径，所以其概率为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\f(2,3)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3.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黑体" w:hAnsi="Times New Roman" w:cs="Times New Roman"/>
        </w:rPr>
        <w:instrText>f(</w:instrText>
      </w:r>
      <w:r w:rsidRPr="00946DAB">
        <w:rPr>
          <w:rFonts w:ascii="Times New Roman" w:eastAsia="黑体" w:hAnsi="Times New Roman" w:cs="Times New Roman"/>
        </w:rPr>
        <w:instrText>1,9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解析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有放回地取球三次，假设第一次取红球共有如下所示</w:t>
      </w:r>
      <w:r w:rsidRPr="00946DAB">
        <w:rPr>
          <w:rFonts w:ascii="Times New Roman" w:eastAsia="仿宋_GB2312" w:hAnsi="Times New Roman" w:cs="Times New Roman"/>
        </w:rPr>
        <w:t>9</w:t>
      </w:r>
      <w:r w:rsidRPr="00946DAB">
        <w:rPr>
          <w:rFonts w:ascii="Times New Roman" w:eastAsia="仿宋_GB2312" w:hAnsi="Times New Roman" w:cs="Times New Roman"/>
        </w:rPr>
        <w:t>种取法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2E162D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2E162D">
        <w:rPr>
          <w:rFonts w:ascii="Times New Roman" w:eastAsia="仿宋_GB2312" w:hAnsi="Times New Roman" w:cs="Times New Roman" w:hint="eastAsia"/>
        </w:rPr>
        <w:instrText>同步</w:instrText>
      </w:r>
      <w:r w:rsidR="002E162D">
        <w:rPr>
          <w:rFonts w:ascii="Times New Roman" w:eastAsia="仿宋_GB2312" w:hAnsi="Times New Roman" w:cs="Times New Roman" w:hint="eastAsia"/>
        </w:rPr>
        <w:instrText>\\</w:instrText>
      </w:r>
      <w:r w:rsidR="002E162D">
        <w:rPr>
          <w:rFonts w:ascii="Times New Roman" w:eastAsia="仿宋_GB2312" w:hAnsi="Times New Roman" w:cs="Times New Roman" w:hint="eastAsia"/>
        </w:rPr>
        <w:instrText>创新设计</w:instrText>
      </w:r>
      <w:r w:rsidR="002E162D">
        <w:rPr>
          <w:rFonts w:ascii="Times New Roman" w:eastAsia="仿宋_GB2312" w:hAnsi="Times New Roman" w:cs="Times New Roman" w:hint="eastAsia"/>
        </w:rPr>
        <w:instrText>\\</w:instrText>
      </w:r>
      <w:r w:rsidR="002E162D">
        <w:rPr>
          <w:rFonts w:ascii="Times New Roman" w:eastAsia="仿宋_GB2312" w:hAnsi="Times New Roman" w:cs="Times New Roman" w:hint="eastAsia"/>
        </w:rPr>
        <w:instrText>数学</w:instrText>
      </w:r>
      <w:r w:rsidR="002E162D">
        <w:rPr>
          <w:rFonts w:ascii="Times New Roman" w:eastAsia="仿宋_GB2312" w:hAnsi="Times New Roman" w:cs="Times New Roman" w:hint="eastAsia"/>
        </w:rPr>
        <w:instrText>\\</w:instrText>
      </w:r>
      <w:r w:rsidR="002E162D">
        <w:rPr>
          <w:rFonts w:ascii="Times New Roman" w:eastAsia="仿宋_GB2312" w:hAnsi="Times New Roman" w:cs="Times New Roman" w:hint="eastAsia"/>
        </w:rPr>
        <w:instrText>苏教必修</w:instrText>
      </w:r>
      <w:r w:rsidR="002E162D">
        <w:rPr>
          <w:rFonts w:ascii="Times New Roman" w:eastAsia="仿宋_GB2312" w:hAnsi="Times New Roman" w:cs="Times New Roman" w:hint="eastAsia"/>
        </w:rPr>
        <w:instrText>3\\</w:instrText>
      </w:r>
      <w:r w:rsidR="002E162D">
        <w:rPr>
          <w:rFonts w:ascii="Times New Roman" w:eastAsia="仿宋_GB2312" w:hAnsi="Times New Roman" w:cs="Times New Roman" w:hint="eastAsia"/>
        </w:rPr>
        <w:instrText>打包</w:instrText>
      </w:r>
      <w:r w:rsidR="002E162D">
        <w:rPr>
          <w:rFonts w:ascii="Times New Roman" w:eastAsia="仿宋_GB2312" w:hAnsi="Times New Roman" w:cs="Times New Roman" w:hint="eastAsia"/>
        </w:rPr>
        <w:instrText>\\</w:instrText>
      </w:r>
      <w:r w:rsidR="002E162D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2E162D">
        <w:rPr>
          <w:rFonts w:ascii="Times New Roman" w:eastAsia="仿宋_GB2312" w:hAnsi="Times New Roman" w:cs="Times New Roman" w:hint="eastAsia"/>
        </w:rPr>
        <w:instrText>Word</w:instrText>
      </w:r>
      <w:r w:rsidR="002E162D">
        <w:rPr>
          <w:rFonts w:ascii="Times New Roman" w:eastAsia="仿宋_GB2312" w:hAnsi="Times New Roman" w:cs="Times New Roman" w:hint="eastAsia"/>
        </w:rPr>
        <w:instrText>版文档</w:instrText>
      </w:r>
      <w:r w:rsidR="002E162D">
        <w:rPr>
          <w:rFonts w:ascii="Times New Roman" w:eastAsia="仿宋_GB2312" w:hAnsi="Times New Roman" w:cs="Times New Roman" w:hint="eastAsia"/>
        </w:rPr>
        <w:instrText xml:space="preserve">\\SX190.TIF"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946DAB">
        <w:rPr>
          <w:rFonts w:ascii="Times New Roman" w:eastAsia="仿宋_GB2312" w:hAnsi="Times New Roman" w:cs="Times New Roman"/>
        </w:rPr>
        <w:pict>
          <v:shape id="_x0000_i1034" type="#_x0000_t75" style="width:154.5pt;height:60pt">
            <v:imagedata r:id="rId22" r:href="rId23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同理，第一次取黄球，绿球分别也有</w:t>
      </w:r>
      <w:r w:rsidRPr="00946DAB">
        <w:rPr>
          <w:rFonts w:ascii="Times New Roman" w:eastAsia="仿宋_GB2312" w:hAnsi="Times New Roman" w:cs="Times New Roman"/>
        </w:rPr>
        <w:t>9</w:t>
      </w:r>
      <w:r w:rsidRPr="00946DAB">
        <w:rPr>
          <w:rFonts w:ascii="Times New Roman" w:eastAsia="仿宋_GB2312" w:hAnsi="Times New Roman" w:cs="Times New Roman"/>
        </w:rPr>
        <w:t>种情况，共计</w:t>
      </w:r>
      <w:r w:rsidRPr="00946DAB">
        <w:rPr>
          <w:rFonts w:ascii="Times New Roman" w:eastAsia="仿宋_GB2312" w:hAnsi="Times New Roman" w:cs="Times New Roman"/>
        </w:rPr>
        <w:t>27</w:t>
      </w:r>
      <w:r w:rsidRPr="00946DA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ascii="Times New Roman" w:eastAsia="仿宋_GB2312" w:hAnsi="Times New Roman" w:cs="Times New Roman"/>
        </w:rPr>
        <w:t>而三次颜色全相同，共有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种情况，故颜色全相同的概率为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3,27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4.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基本事件空间中包括以下六个基本事件：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第一辆为上等车，若第二辆为中等车，则乘上下等车；若第二辆为下等车，则乘上中等车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第一辆为中等车，若第二辆为上等车，则乘上上等车，若第二辆为下等车，则乘第三辆车，亦乘上上等车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第一辆为下等车，若第二辆为上等车，则乘上上等车，若第二辆为中等车，则乘不上上等车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所以，他乘上上等车的概率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5.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2,5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每次摸出黑球的概率均相等且均为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6.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3,10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由袋中随机取出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个小球的基本事件总数为</w:t>
      </w:r>
      <w:r w:rsidRPr="00946DAB">
        <w:rPr>
          <w:rFonts w:ascii="Times New Roman" w:eastAsia="仿宋_GB2312" w:hAnsi="Times New Roman" w:cs="Times New Roman"/>
        </w:rPr>
        <w:t>10</w:t>
      </w:r>
      <w:r w:rsidRPr="00946DAB">
        <w:rPr>
          <w:rFonts w:ascii="Times New Roman" w:eastAsia="仿宋_GB2312" w:hAnsi="Times New Roman" w:cs="Times New Roman"/>
        </w:rPr>
        <w:t>，取出小球标注数字和为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的事件为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2.</w:t>
      </w:r>
      <w:r w:rsidRPr="00946DAB">
        <w:rPr>
          <w:rFonts w:ascii="Times New Roman" w:eastAsia="仿宋_GB2312" w:hAnsi="Times New Roman" w:cs="Times New Roman"/>
        </w:rPr>
        <w:t>取出小球标注数字和为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的事件为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或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取出的小球标注的数字之和为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或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的概率为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2,10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7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120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设男教师有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ascii="Times New Roman" w:eastAsia="仿宋_GB2312" w:hAnsi="Times New Roman" w:cs="Times New Roman"/>
        </w:rPr>
        <w:t>人，则女教师有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由已知从这些教师中选一人，选到男教师的概率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n,2n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9,20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，得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54</w:t>
      </w:r>
      <w:r w:rsidRPr="00946DAB">
        <w:rPr>
          <w:rFonts w:ascii="Times New Roman" w:eastAsia="仿宋_GB2312" w:hAnsi="Times New Roman" w:cs="Times New Roman"/>
        </w:rPr>
        <w:t>，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故参加联欢会的教师共有</w:t>
      </w:r>
      <w:r w:rsidRPr="00946DAB">
        <w:rPr>
          <w:rFonts w:ascii="Times New Roman" w:eastAsia="仿宋_GB2312" w:hAnsi="Times New Roman" w:cs="Times New Roman"/>
        </w:rPr>
        <w:t>120</w:t>
      </w:r>
      <w:r w:rsidRPr="00946DAB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8.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2,5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当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8</w:t>
      </w:r>
      <w:r w:rsidRPr="00946DAB">
        <w:rPr>
          <w:rFonts w:ascii="Times New Roman" w:eastAsia="仿宋_GB2312" w:hAnsi="Times New Roman" w:cs="Times New Roman"/>
        </w:rPr>
        <w:t>时，</w:t>
      </w:r>
      <w:r w:rsidRPr="00946DAB">
        <w:rPr>
          <w:rFonts w:ascii="Times New Roman" w:eastAsia="仿宋_GB2312" w:hAnsi="Times New Roman" w:cs="Times New Roman"/>
          <w:i/>
        </w:rPr>
        <w:t>log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分别为整数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3.</w:t>
      </w:r>
      <w:r w:rsidRPr="00946DAB">
        <w:rPr>
          <w:rFonts w:ascii="Times New Roman" w:eastAsia="仿宋_GB2312" w:hAnsi="Times New Roman" w:cs="Times New Roman"/>
        </w:rPr>
        <w:t>又因总体共有</w:t>
      </w:r>
      <w:r w:rsidRPr="00946DAB">
        <w:rPr>
          <w:rFonts w:ascii="Times New Roman" w:eastAsia="仿宋_GB2312" w:hAnsi="Times New Roman" w:cs="Times New Roman"/>
        </w:rPr>
        <w:t>10</w:t>
      </w:r>
      <w:r w:rsidRPr="00946DAB">
        <w:rPr>
          <w:rFonts w:ascii="Times New Roman" w:eastAsia="仿宋_GB2312" w:hAnsi="Times New Roman" w:cs="Times New Roman"/>
        </w:rPr>
        <w:t>个，其概率为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9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0.2</w:t>
      </w:r>
    </w:p>
    <w:p w:rsidR="000E0A7C" w:rsidRPr="009624B8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黑体" w:hAnsi="Times New Roman" w:cs="Times New Roman"/>
        </w:rPr>
        <w:t>从</w:t>
      </w:r>
      <w:r w:rsidRPr="00946DAB">
        <w:rPr>
          <w:rFonts w:ascii="Times New Roman" w:eastAsia="黑体" w:hAnsi="Times New Roman" w:cs="Times New Roman"/>
        </w:rPr>
        <w:t>5</w:t>
      </w:r>
      <w:r w:rsidRPr="00946DAB">
        <w:rPr>
          <w:rFonts w:ascii="Times New Roman" w:eastAsia="黑体" w:hAnsi="Times New Roman" w:cs="Times New Roman"/>
        </w:rPr>
        <w:t>根竹竿中一次随机抽取</w:t>
      </w:r>
      <w:r w:rsidRPr="00946DAB">
        <w:rPr>
          <w:rFonts w:ascii="Times New Roman" w:eastAsia="黑体" w:hAnsi="Times New Roman" w:cs="Times New Roman"/>
        </w:rPr>
        <w:t>2</w:t>
      </w:r>
      <w:r w:rsidRPr="00946DAB">
        <w:rPr>
          <w:rFonts w:ascii="Times New Roman" w:eastAsia="黑体" w:hAnsi="Times New Roman" w:cs="Times New Roman"/>
        </w:rPr>
        <w:t>根竹竿共有</w:t>
      </w:r>
      <w:r w:rsidRPr="00946DAB">
        <w:rPr>
          <w:rFonts w:ascii="Times New Roman" w:eastAsia="黑体" w:hAnsi="Times New Roman" w:cs="Times New Roman"/>
        </w:rPr>
        <w:t>10</w:t>
      </w:r>
      <w:r w:rsidRPr="00946DAB">
        <w:rPr>
          <w:rFonts w:ascii="Times New Roman" w:eastAsia="黑体" w:hAnsi="Times New Roman" w:cs="Times New Roman"/>
        </w:rPr>
        <w:t>种抽取方法，而抽取的两根竹竿长度恰好相差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3"/>
          <w:attr w:name="UnitName" w:val="m"/>
        </w:smartTagPr>
        <w:r w:rsidRPr="00946DAB">
          <w:rPr>
            <w:rFonts w:ascii="Times New Roman" w:eastAsia="黑体" w:hAnsi="Times New Roman" w:cs="Times New Roman"/>
          </w:rPr>
          <w:t>0.3</w:t>
        </w:r>
        <w:r>
          <w:rPr>
            <w:rFonts w:ascii="Times New Roman" w:eastAsia="黑体" w:hAnsi="Times New Roman" w:cs="Times New Roman"/>
          </w:rPr>
          <w:t xml:space="preserve"> </w:t>
        </w:r>
        <w:r w:rsidRPr="00946DAB">
          <w:rPr>
            <w:rFonts w:ascii="Times New Roman" w:eastAsia="黑体" w:hAnsi="Times New Roman" w:cs="Times New Roman"/>
            <w:i/>
          </w:rPr>
          <w:t>m</w:t>
        </w:r>
      </w:smartTag>
      <w:r w:rsidRPr="00946DAB">
        <w:rPr>
          <w:rFonts w:ascii="Times New Roman" w:eastAsia="黑体" w:hAnsi="Times New Roman" w:cs="Times New Roman"/>
        </w:rPr>
        <w:t>的情况是</w:t>
      </w:r>
      <w:r w:rsidRPr="00946DAB">
        <w:rPr>
          <w:rFonts w:ascii="Times New Roman" w:eastAsia="黑体" w:hAnsi="Times New Roman" w:cs="Times New Roman"/>
        </w:rPr>
        <w:t>2.5</w:t>
      </w:r>
      <w:r w:rsidRPr="00946DAB">
        <w:rPr>
          <w:rFonts w:ascii="Times New Roman" w:eastAsia="黑体" w:hAnsi="Times New Roman" w:cs="Times New Roman"/>
        </w:rPr>
        <w:t>和</w:t>
      </w:r>
      <w:r w:rsidRPr="00946DAB">
        <w:rPr>
          <w:rFonts w:ascii="Times New Roman" w:eastAsia="黑体" w:hAnsi="Times New Roman" w:cs="Times New Roman"/>
        </w:rPr>
        <w:t>2.8</w:t>
      </w:r>
      <w:r>
        <w:rPr>
          <w:rFonts w:ascii="Times New Roman" w:eastAsia="黑体" w:hAnsi="Times New Roman" w:cs="Times New Roman"/>
        </w:rPr>
        <w:t>,</w:t>
      </w:r>
      <w:r w:rsidRPr="00946DAB">
        <w:rPr>
          <w:rFonts w:ascii="Times New Roman" w:eastAsia="黑体" w:hAnsi="Times New Roman" w:cs="Times New Roman"/>
        </w:rPr>
        <w:t>2.6</w:t>
      </w:r>
      <w:r w:rsidRPr="00946DAB">
        <w:rPr>
          <w:rFonts w:ascii="Times New Roman" w:eastAsia="黑体" w:hAnsi="Times New Roman" w:cs="Times New Roman"/>
        </w:rPr>
        <w:t>和</w:t>
      </w:r>
      <w:r w:rsidRPr="00946DAB">
        <w:rPr>
          <w:rFonts w:ascii="Times New Roman" w:eastAsia="黑体" w:hAnsi="Times New Roman" w:cs="Times New Roman"/>
        </w:rPr>
        <w:t>2.9</w:t>
      </w:r>
      <w:r w:rsidRPr="00946DAB">
        <w:rPr>
          <w:rFonts w:ascii="Times New Roman" w:eastAsia="黑体" w:hAnsi="Times New Roman" w:cs="Times New Roman"/>
        </w:rPr>
        <w:t>两种，</w:t>
      </w:r>
      <w:r w:rsidRPr="00946DAB">
        <w:rPr>
          <w:rFonts w:eastAsia="黑体" w:hAnsi="宋体" w:cs="Times New Roman"/>
        </w:rPr>
        <w:t>∴</w:t>
      </w:r>
      <w:r w:rsidRPr="00946DAB">
        <w:rPr>
          <w:rFonts w:ascii="Times New Roman" w:eastAsia="黑体" w:hAnsi="Times New Roman" w:cs="Times New Roman"/>
        </w:rPr>
        <w:t>概率</w:t>
      </w:r>
      <w:r w:rsidRPr="00946DAB">
        <w:rPr>
          <w:rFonts w:ascii="Times New Roman" w:eastAsia="黑体" w:hAnsi="Times New Roman" w:cs="Times New Roman"/>
        </w:rPr>
        <w:t>P</w:t>
      </w:r>
      <w:r w:rsidRPr="00946DAB">
        <w:rPr>
          <w:rFonts w:ascii="Times New Roman" w:eastAsia="黑体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黑体" w:hAnsi="Times New Roman" w:cs="Times New Roman"/>
        </w:rPr>
        <w:instrText>f(</w:instrText>
      </w:r>
      <w:r w:rsidRPr="00946DAB">
        <w:rPr>
          <w:rFonts w:ascii="Times New Roman" w:eastAsia="黑体" w:hAnsi="Times New Roman" w:cs="Times New Roman"/>
        </w:rPr>
        <w:instrText>2,10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黑体" w:hAnsi="Times New Roman" w:cs="Times New Roman"/>
        </w:rPr>
        <w:t>＝</w:t>
      </w:r>
      <w:r w:rsidRPr="00946DAB">
        <w:rPr>
          <w:rFonts w:ascii="Times New Roman" w:eastAsia="黑体" w:hAnsi="Times New Roman" w:cs="Times New Roman"/>
        </w:rPr>
        <w:t>0.2.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10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根据古典概型的定义进行判断得，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的可能取值情况为：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；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为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；事件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为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，事件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为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由题意可知</w:t>
      </w:r>
      <w:r w:rsidRPr="00946DAB">
        <w:rPr>
          <w:rFonts w:eastAsia="仿宋_GB2312" w:hAnsi="宋体" w:cs="Times New Roman"/>
        </w:rPr>
        <w:t>①②③</w:t>
      </w:r>
      <w:r w:rsidRPr="00946DAB">
        <w:rPr>
          <w:rFonts w:ascii="Times New Roman" w:eastAsia="仿宋_GB2312" w:hAnsi="Times New Roman" w:cs="Times New Roman"/>
        </w:rPr>
        <w:t>均是古典概型</w:t>
      </w:r>
      <w:r>
        <w:rPr>
          <w:rFonts w:ascii="Times New Roman" w:eastAsia="仿宋_GB2312" w:hAnsi="Times New Roman" w:cs="Times New Roman"/>
        </w:rPr>
        <w:t>．</w:t>
      </w:r>
    </w:p>
    <w:p w:rsidR="000E0A7C" w:rsidRPr="009624B8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 w:rsidRPr="00946DAB">
        <w:rPr>
          <w:rFonts w:ascii="Times New Roman" w:eastAsia="仿宋_GB2312" w:hAnsi="Times New Roman" w:cs="Times New Roman"/>
        </w:rPr>
        <w:t>其中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；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；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设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中三等奖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的事件为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中奖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的事件为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，从四个小球中有放回的取两个共有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16</w:t>
      </w:r>
      <w:r w:rsidRPr="00946DAB">
        <w:rPr>
          <w:rFonts w:ascii="Times New Roman" w:eastAsia="仿宋_GB2312" w:hAnsi="Times New Roman" w:cs="Times New Roman"/>
        </w:rPr>
        <w:t>种不同的方法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两个小球号码相加之和等于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的取法有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种：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ascii="Times New Roman" w:eastAsia="仿宋_GB2312" w:hAnsi="Times New Roman" w:cs="Times New Roman"/>
        </w:rPr>
        <w:t>故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知，两个小球号码相加之和等于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的取法有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两个小球号码相加之和等于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的取法有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种：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两个小球号码相加之和等于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的取法有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种：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9,16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12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设事件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为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方程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2ax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</w:t>
      </w:r>
      <w:r w:rsidRPr="00946DAB">
        <w:rPr>
          <w:rFonts w:ascii="Times New Roman" w:eastAsia="仿宋_GB2312" w:hAnsi="Times New Roman" w:cs="Times New Roman"/>
        </w:rPr>
        <w:t>有实根</w:t>
      </w:r>
      <w:r w:rsidRPr="00946DAB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当</w:t>
      </w:r>
      <w:r w:rsidRPr="00946DAB">
        <w:rPr>
          <w:rFonts w:ascii="Times New Roman" w:eastAsia="仿宋_GB2312" w:hAnsi="Times New Roman" w:cs="Times New Roman"/>
        </w:rPr>
        <w:t>a&gt;0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b&gt;0</w:t>
      </w:r>
      <w:r w:rsidRPr="00946DAB">
        <w:rPr>
          <w:rFonts w:ascii="Times New Roman" w:eastAsia="仿宋_GB2312" w:hAnsi="Times New Roman" w:cs="Times New Roman"/>
        </w:rPr>
        <w:t>时，方程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2ax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</w:t>
      </w:r>
      <w:r w:rsidRPr="00946DAB">
        <w:rPr>
          <w:rFonts w:ascii="Times New Roman" w:eastAsia="仿宋_GB2312" w:hAnsi="Times New Roman" w:cs="Times New Roman"/>
        </w:rPr>
        <w:t>有实根的充要条件为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hAnsi="宋体" w:cs="Times New Roman"/>
        </w:rPr>
        <w:t>≥</w:t>
      </w:r>
      <w:r w:rsidRPr="00946DAB">
        <w:rPr>
          <w:rFonts w:ascii="Times New Roman" w:eastAsia="仿宋_GB2312" w:hAnsi="Times New Roman" w:cs="Times New Roman"/>
        </w:rPr>
        <w:t>b.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基本事件共</w:t>
      </w:r>
      <w:r w:rsidRPr="00946DAB">
        <w:rPr>
          <w:rFonts w:ascii="Times New Roman" w:eastAsia="仿宋_GB2312" w:hAnsi="Times New Roman" w:cs="Times New Roman"/>
        </w:rPr>
        <w:t>12</w:t>
      </w:r>
      <w:r w:rsidRPr="00946DAB">
        <w:rPr>
          <w:rFonts w:ascii="Times New Roman" w:eastAsia="仿宋_GB2312" w:hAnsi="Times New Roman" w:cs="Times New Roman"/>
        </w:rPr>
        <w:t>个：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，其中第一个数表示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的取值，第二个数表示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的取值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中包含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个基本事件：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发生的概率为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6,12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13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利用树形图我们可以列出连续抽取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张卡片的所有可能结果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如下图所示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2E162D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2E162D">
        <w:rPr>
          <w:rFonts w:ascii="Times New Roman" w:eastAsia="仿宋_GB2312" w:hAnsi="Times New Roman" w:cs="Times New Roman" w:hint="eastAsia"/>
        </w:rPr>
        <w:instrText>同步</w:instrText>
      </w:r>
      <w:r w:rsidR="002E162D">
        <w:rPr>
          <w:rFonts w:ascii="Times New Roman" w:eastAsia="仿宋_GB2312" w:hAnsi="Times New Roman" w:cs="Times New Roman" w:hint="eastAsia"/>
        </w:rPr>
        <w:instrText>\\</w:instrText>
      </w:r>
      <w:r w:rsidR="002E162D">
        <w:rPr>
          <w:rFonts w:ascii="Times New Roman" w:eastAsia="仿宋_GB2312" w:hAnsi="Times New Roman" w:cs="Times New Roman" w:hint="eastAsia"/>
        </w:rPr>
        <w:instrText>创新设计</w:instrText>
      </w:r>
      <w:r w:rsidR="002E162D">
        <w:rPr>
          <w:rFonts w:ascii="Times New Roman" w:eastAsia="仿宋_GB2312" w:hAnsi="Times New Roman" w:cs="Times New Roman" w:hint="eastAsia"/>
        </w:rPr>
        <w:instrText>\\</w:instrText>
      </w:r>
      <w:r w:rsidR="002E162D">
        <w:rPr>
          <w:rFonts w:ascii="Times New Roman" w:eastAsia="仿宋_GB2312" w:hAnsi="Times New Roman" w:cs="Times New Roman" w:hint="eastAsia"/>
        </w:rPr>
        <w:instrText>数学</w:instrText>
      </w:r>
      <w:r w:rsidR="002E162D">
        <w:rPr>
          <w:rFonts w:ascii="Times New Roman" w:eastAsia="仿宋_GB2312" w:hAnsi="Times New Roman" w:cs="Times New Roman" w:hint="eastAsia"/>
        </w:rPr>
        <w:instrText>\\</w:instrText>
      </w:r>
      <w:r w:rsidR="002E162D">
        <w:rPr>
          <w:rFonts w:ascii="Times New Roman" w:eastAsia="仿宋_GB2312" w:hAnsi="Times New Roman" w:cs="Times New Roman" w:hint="eastAsia"/>
        </w:rPr>
        <w:instrText>苏教必修</w:instrText>
      </w:r>
      <w:r w:rsidR="002E162D">
        <w:rPr>
          <w:rFonts w:ascii="Times New Roman" w:eastAsia="仿宋_GB2312" w:hAnsi="Times New Roman" w:cs="Times New Roman" w:hint="eastAsia"/>
        </w:rPr>
        <w:instrText>3\\</w:instrText>
      </w:r>
      <w:r w:rsidR="002E162D">
        <w:rPr>
          <w:rFonts w:ascii="Times New Roman" w:eastAsia="仿宋_GB2312" w:hAnsi="Times New Roman" w:cs="Times New Roman" w:hint="eastAsia"/>
        </w:rPr>
        <w:instrText>打包</w:instrText>
      </w:r>
      <w:r w:rsidR="002E162D">
        <w:rPr>
          <w:rFonts w:ascii="Times New Roman" w:eastAsia="仿宋_GB2312" w:hAnsi="Times New Roman" w:cs="Times New Roman" w:hint="eastAsia"/>
        </w:rPr>
        <w:instrText>\\</w:instrText>
      </w:r>
      <w:r w:rsidR="002E162D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2E162D">
        <w:rPr>
          <w:rFonts w:ascii="Times New Roman" w:eastAsia="仿宋_GB2312" w:hAnsi="Times New Roman" w:cs="Times New Roman" w:hint="eastAsia"/>
        </w:rPr>
        <w:instrText>Word</w:instrText>
      </w:r>
      <w:r w:rsidR="002E162D">
        <w:rPr>
          <w:rFonts w:ascii="Times New Roman" w:eastAsia="仿宋_GB2312" w:hAnsi="Times New Roman" w:cs="Times New Roman" w:hint="eastAsia"/>
        </w:rPr>
        <w:instrText>版文档</w:instrText>
      </w:r>
      <w:r w:rsidR="002E162D">
        <w:rPr>
          <w:rFonts w:ascii="Times New Roman" w:eastAsia="仿宋_GB2312" w:hAnsi="Times New Roman" w:cs="Times New Roman" w:hint="eastAsia"/>
        </w:rPr>
        <w:instrText xml:space="preserve">\\12-3.TIF"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946DAB">
        <w:rPr>
          <w:rFonts w:ascii="Times New Roman" w:eastAsia="仿宋_GB2312" w:hAnsi="Times New Roman" w:cs="Times New Roman"/>
        </w:rPr>
        <w:pict>
          <v:shape id="_x0000_i1035" type="#_x0000_t75" style="width:183pt;height:45.75pt">
            <v:imagedata r:id="rId24" r:href="rId25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由上图可以看出，试验的所有可能结果数为</w:t>
      </w:r>
      <w:r w:rsidRPr="00946DAB">
        <w:rPr>
          <w:rFonts w:ascii="Times New Roman" w:eastAsia="仿宋_GB2312" w:hAnsi="Times New Roman" w:cs="Times New Roman"/>
        </w:rPr>
        <w:t>20</w:t>
      </w:r>
      <w:r w:rsidRPr="00946DAB">
        <w:rPr>
          <w:rFonts w:ascii="Times New Roman" w:eastAsia="仿宋_GB2312" w:hAnsi="Times New Roman" w:cs="Times New Roman"/>
        </w:rPr>
        <w:t>，因为每次都随机抽取，所以这</w:t>
      </w:r>
      <w:r w:rsidRPr="00946DAB">
        <w:rPr>
          <w:rFonts w:ascii="Times New Roman" w:eastAsia="仿宋_GB2312" w:hAnsi="Times New Roman" w:cs="Times New Roman"/>
        </w:rPr>
        <w:t>20</w:t>
      </w:r>
      <w:r w:rsidRPr="00946DAB">
        <w:rPr>
          <w:rFonts w:ascii="Times New Roman" w:eastAsia="仿宋_GB2312" w:hAnsi="Times New Roman" w:cs="Times New Roman"/>
        </w:rPr>
        <w:t>种结果出现的可能性是相同的，试验属于古典概型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用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表示事件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连续抽取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人一男一女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表示事件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连续抽取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人都是女生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，则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与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互斥，并且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表示事件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连续抽取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张卡片，取出的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人不全是男生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，由列出的所有可能结果可以看出，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的结果有</w:t>
      </w:r>
      <w:r w:rsidRPr="00946DAB">
        <w:rPr>
          <w:rFonts w:ascii="Times New Roman" w:eastAsia="仿宋_GB2312" w:hAnsi="Times New Roman" w:cs="Times New Roman"/>
        </w:rPr>
        <w:t>12</w:t>
      </w:r>
      <w:r w:rsidRPr="00946DAB">
        <w:rPr>
          <w:rFonts w:ascii="Times New Roman" w:eastAsia="仿宋_GB2312" w:hAnsi="Times New Roman" w:cs="Times New Roman"/>
        </w:rPr>
        <w:t>种，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的结果有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种，由互斥事件的概率加法公式，可得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12,20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7,10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0.7</w:t>
      </w:r>
      <w:r w:rsidRPr="00946DAB">
        <w:rPr>
          <w:rFonts w:ascii="Times New Roman" w:eastAsia="仿宋_GB2312" w:hAnsi="Times New Roman" w:cs="Times New Roman"/>
        </w:rPr>
        <w:t>，即连续抽取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张卡片，取出的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人不全是男生的概率为</w:t>
      </w:r>
      <w:r w:rsidRPr="00946DAB">
        <w:rPr>
          <w:rFonts w:ascii="Times New Roman" w:eastAsia="仿宋_GB2312" w:hAnsi="Times New Roman" w:cs="Times New Roman"/>
        </w:rPr>
        <w:t>0.7.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有放回地连续抽取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张卡片，需注意同一张卡片可再次被取出，并且它被取出的可能性和其他卡片相等，我们用一个有序实数对表示抽取的结果，例如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第一次取出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号，第二次取出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号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就用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来表示，所有的可能结果可以用下表列出</w:t>
      </w:r>
      <w:r w:rsidRPr="00946DAB">
        <w:rPr>
          <w:rFonts w:ascii="Times New Roman" w:eastAsia="仿宋_GB2312" w:hAnsi="Times New Roman" w:cs="Times New Roman"/>
        </w:rPr>
        <w:t>.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1236"/>
        <w:gridCol w:w="1236"/>
        <w:gridCol w:w="1236"/>
        <w:gridCol w:w="1236"/>
        <w:gridCol w:w="1236"/>
      </w:tblGrid>
      <w:tr w:rsidR="000E0A7C" w:rsidRPr="00946DAB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197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E0A7C" w:rsidRDefault="000E0A7C" w:rsidP="000E0A7C">
            <w:pPr>
              <w:pStyle w:val="a3"/>
              <w:snapToGrid w:val="0"/>
              <w:ind w:leftChars="200" w:left="420" w:firstLineChars="100" w:firstLine="210"/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第二次抽取</w:t>
            </w:r>
          </w:p>
          <w:p w:rsidR="000E0A7C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 w:hint="eastAsia"/>
              </w:rPr>
            </w:pPr>
          </w:p>
          <w:p w:rsidR="000E0A7C" w:rsidRPr="00DA0555" w:rsidRDefault="000E0A7C" w:rsidP="000E0A7C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第一次抽取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 w:rsidRPr="00946DAB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 w:rsidRPr="00946DAB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 w:rsidRPr="00946DAB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 w:rsidRPr="00946DAB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946DAB">
              <w:rPr>
                <w:rFonts w:ascii="Times New Roman" w:eastAsia="仿宋_GB2312" w:hAnsi="Times New Roman" w:cs="Times New Roman"/>
              </w:rPr>
              <w:t>5</w:t>
            </w:r>
          </w:p>
        </w:tc>
      </w:tr>
      <w:tr w:rsidR="000E0A7C" w:rsidRPr="00946D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 w:rsidRPr="00946DAB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0E0A7C" w:rsidRPr="00946D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 w:rsidRPr="00946DAB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0E0A7C" w:rsidRPr="00946D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 w:rsidRPr="00946DAB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0E0A7C" w:rsidRPr="00946D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 w:rsidRPr="00946DAB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0E0A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 w:rsidRPr="00946DAB"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Pr="00946DAB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A7C" w:rsidRDefault="000E0A7C" w:rsidP="000E0A7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946DAB"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 w:rsidRPr="00946DAB"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</w:tr>
    </w:tbl>
    <w:p w:rsidR="000E0A7C" w:rsidRDefault="000E0A7C" w:rsidP="000E0A7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试验的所有可能结果数为</w:t>
      </w:r>
      <w:r w:rsidRPr="00946DAB">
        <w:rPr>
          <w:rFonts w:ascii="Times New Roman" w:eastAsia="仿宋_GB2312" w:hAnsi="Times New Roman" w:cs="Times New Roman"/>
        </w:rPr>
        <w:t>25</w:t>
      </w:r>
      <w:r w:rsidRPr="00946DAB">
        <w:rPr>
          <w:rFonts w:ascii="Times New Roman" w:eastAsia="仿宋_GB2312" w:hAnsi="Times New Roman" w:cs="Times New Roman"/>
        </w:rPr>
        <w:t>，并且这</w:t>
      </w:r>
      <w:r w:rsidRPr="00946DAB">
        <w:rPr>
          <w:rFonts w:ascii="Times New Roman" w:eastAsia="仿宋_GB2312" w:hAnsi="Times New Roman" w:cs="Times New Roman"/>
        </w:rPr>
        <w:t>25</w:t>
      </w:r>
      <w:r w:rsidRPr="00946DAB">
        <w:rPr>
          <w:rFonts w:ascii="Times New Roman" w:eastAsia="仿宋_GB2312" w:hAnsi="Times New Roman" w:cs="Times New Roman"/>
        </w:rPr>
        <w:t>种结果出现的可能性是相同的，试验属于古典概型</w:t>
      </w:r>
      <w:r>
        <w:rPr>
          <w:rFonts w:ascii="Times New Roman" w:eastAsia="仿宋_GB2312" w:hAnsi="Times New Roman" w:cs="Times New Roman"/>
        </w:rPr>
        <w:t>．</w:t>
      </w:r>
    </w:p>
    <w:p w:rsidR="000E0A7C" w:rsidRDefault="000E0A7C" w:rsidP="000E0A7C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用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表示事件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独唱和朗诵由同一个人表演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，由上表可以看出，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的结果共有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种，因此独唱和朗诵由同一个人表演的概率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5,25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0.2.</w:t>
      </w:r>
    </w:p>
    <w:p w:rsidR="00A2080C" w:rsidRPr="00E4512F" w:rsidRDefault="00A2080C"/>
    <w:sectPr w:rsidR="00A2080C" w:rsidRPr="00E4512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1D" w:rsidRDefault="00C1441D" w:rsidP="002E162D">
      <w:r>
        <w:separator/>
      </w:r>
    </w:p>
  </w:endnote>
  <w:endnote w:type="continuationSeparator" w:id="0">
    <w:p w:rsidR="00C1441D" w:rsidRDefault="00C1441D" w:rsidP="002E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2D" w:rsidRDefault="002E16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2D" w:rsidRDefault="002E16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2D" w:rsidRDefault="002E16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1D" w:rsidRDefault="00C1441D" w:rsidP="002E162D">
      <w:r>
        <w:separator/>
      </w:r>
    </w:p>
  </w:footnote>
  <w:footnote w:type="continuationSeparator" w:id="0">
    <w:p w:rsidR="00C1441D" w:rsidRDefault="00C1441D" w:rsidP="002E1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2D" w:rsidRDefault="002E16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2D" w:rsidRDefault="002E162D" w:rsidP="002E162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2D" w:rsidRDefault="002E16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12F"/>
    <w:rsid w:val="000E0A7C"/>
    <w:rsid w:val="002E162D"/>
    <w:rsid w:val="006132E6"/>
    <w:rsid w:val="00A2080C"/>
    <w:rsid w:val="00C1441D"/>
    <w:rsid w:val="00E4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E4512F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2E1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E162D"/>
    <w:rPr>
      <w:kern w:val="2"/>
      <w:sz w:val="18"/>
      <w:szCs w:val="18"/>
    </w:rPr>
  </w:style>
  <w:style w:type="paragraph" w:styleId="a5">
    <w:name w:val="footer"/>
    <w:basedOn w:val="a"/>
    <w:link w:val="Char0"/>
    <w:rsid w:val="002E1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E16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image" Target="&#24038;&#25324;.TIF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&#21453;&#24605;&#24863;&#24735;1.TIF" TargetMode="Externa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image" Target="12-3.TI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52;&#22522;&#28436;&#32451;.TIF" TargetMode="External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SX189.TIF" TargetMode="External"/><Relationship Id="rId23" Type="http://schemas.openxmlformats.org/officeDocument/2006/relationships/image" Target="SX190.TIF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&#21491;&#25324;.TIF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5536</Characters>
  <Application>Microsoft Office Word</Application>
  <DocSecurity>0</DocSecurity>
  <Lines>46</Lines>
  <Paragraphs>12</Paragraphs>
  <ScaleCrop>false</ScaleCrop>
  <Company>微软中国</Company>
  <LinksUpToDate>false</LinksUpToDate>
  <CharactersWithSpaces>6495</CharactersWithSpaces>
  <SharedDoc>false</SharedDoc>
  <HLinks>
    <vt:vector size="60" baseType="variant">
      <vt:variant>
        <vt:i4>1660837281</vt:i4>
      </vt:variant>
      <vt:variant>
        <vt:i4>2110</vt:i4>
      </vt:variant>
      <vt:variant>
        <vt:i4>1027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2170</vt:i4>
      </vt:variant>
      <vt:variant>
        <vt:i4>1028</vt:i4>
      </vt:variant>
      <vt:variant>
        <vt:i4>1</vt:i4>
      </vt:variant>
      <vt:variant>
        <vt:lpwstr>右括.TIF</vt:lpwstr>
      </vt:variant>
      <vt:variant>
        <vt:lpwstr/>
      </vt:variant>
      <vt:variant>
        <vt:i4>690699423</vt:i4>
      </vt:variant>
      <vt:variant>
        <vt:i4>2314</vt:i4>
      </vt:variant>
      <vt:variant>
        <vt:i4>1029</vt:i4>
      </vt:variant>
      <vt:variant>
        <vt:i4>1</vt:i4>
      </vt:variant>
      <vt:variant>
        <vt:lpwstr>双基演练.TIF</vt:lpwstr>
      </vt:variant>
      <vt:variant>
        <vt:lpwstr/>
      </vt:variant>
      <vt:variant>
        <vt:i4>-978729819</vt:i4>
      </vt:variant>
      <vt:variant>
        <vt:i4>3384</vt:i4>
      </vt:variant>
      <vt:variant>
        <vt:i4>1030</vt:i4>
      </vt:variant>
      <vt:variant>
        <vt:i4>1</vt:i4>
      </vt:variant>
      <vt:variant>
        <vt:lpwstr>作业设计.TIF</vt:lpwstr>
      </vt:variant>
      <vt:variant>
        <vt:lpwstr/>
      </vt:variant>
      <vt:variant>
        <vt:i4>458767</vt:i4>
      </vt:variant>
      <vt:variant>
        <vt:i4>3750</vt:i4>
      </vt:variant>
      <vt:variant>
        <vt:i4>1031</vt:i4>
      </vt:variant>
      <vt:variant>
        <vt:i4>1</vt:i4>
      </vt:variant>
      <vt:variant>
        <vt:lpwstr>SX189.TIF</vt:lpwstr>
      </vt:variant>
      <vt:variant>
        <vt:lpwstr/>
      </vt:variant>
      <vt:variant>
        <vt:i4>1660837281</vt:i4>
      </vt:variant>
      <vt:variant>
        <vt:i4>5600</vt:i4>
      </vt:variant>
      <vt:variant>
        <vt:i4>1032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5660</vt:i4>
      </vt:variant>
      <vt:variant>
        <vt:i4>1033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6558</vt:i4>
      </vt:variant>
      <vt:variant>
        <vt:i4>1034</vt:i4>
      </vt:variant>
      <vt:variant>
        <vt:i4>1</vt:i4>
      </vt:variant>
      <vt:variant>
        <vt:lpwstr>反思感悟1.TIF</vt:lpwstr>
      </vt:variant>
      <vt:variant>
        <vt:lpwstr/>
      </vt:variant>
      <vt:variant>
        <vt:i4>393222</vt:i4>
      </vt:variant>
      <vt:variant>
        <vt:i4>20074</vt:i4>
      </vt:variant>
      <vt:variant>
        <vt:i4>1025</vt:i4>
      </vt:variant>
      <vt:variant>
        <vt:i4>1</vt:i4>
      </vt:variant>
      <vt:variant>
        <vt:lpwstr>SX190.TIF</vt:lpwstr>
      </vt:variant>
      <vt:variant>
        <vt:lpwstr/>
      </vt:variant>
      <vt:variant>
        <vt:i4>1245275</vt:i4>
      </vt:variant>
      <vt:variant>
        <vt:i4>23472</vt:i4>
      </vt:variant>
      <vt:variant>
        <vt:i4>1026</vt:i4>
      </vt:variant>
      <vt:variant>
        <vt:i4>1</vt:i4>
      </vt:variant>
      <vt:variant>
        <vt:lpwstr>12-3.TIF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习题课(1)</dc:title>
  <dc:subject/>
  <dc:creator>微软用户</dc:creator>
  <cp:keywords/>
  <dc:description/>
  <cp:lastModifiedBy>User</cp:lastModifiedBy>
  <cp:revision>2</cp:revision>
  <dcterms:created xsi:type="dcterms:W3CDTF">2015-05-24T02:29:00Z</dcterms:created>
  <dcterms:modified xsi:type="dcterms:W3CDTF">2015-05-24T02:29:00Z</dcterms:modified>
</cp:coreProperties>
</file>