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7FC" w:rsidRDefault="006F3CAE">
      <w:pPr>
        <w:spacing w:line="360" w:lineRule="auto"/>
        <w:jc w:val="center"/>
      </w:pPr>
      <w:bookmarkStart w:id="0" w:name="_GoBack"/>
      <w:bookmarkEnd w:id="0"/>
      <w:r>
        <w:rPr>
          <w:rFonts w:ascii="宋体" w:hAnsi="宋体"/>
          <w:b/>
          <w:noProof/>
          <w:sz w:val="32"/>
        </w:rPr>
        <w:drawing>
          <wp:anchor distT="0" distB="0" distL="114300" distR="114300" simplePos="0" relativeHeight="251659264" behindDoc="0" locked="0" layoutInCell="1" allowOverlap="1">
            <wp:simplePos x="0" y="0"/>
            <wp:positionH relativeFrom="page">
              <wp:posOffset>11747500</wp:posOffset>
            </wp:positionH>
            <wp:positionV relativeFrom="topMargin">
              <wp:posOffset>12357100</wp:posOffset>
            </wp:positionV>
            <wp:extent cx="495300" cy="393700"/>
            <wp:effectExtent l="0" t="0" r="0" b="635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7" cstate="print"/>
                    <a:stretch>
                      <a:fillRect/>
                    </a:stretch>
                  </pic:blipFill>
                  <pic:spPr>
                    <a:xfrm>
                      <a:off x="0" y="0"/>
                      <a:ext cx="495300" cy="393700"/>
                    </a:xfrm>
                    <a:prstGeom prst="rect">
                      <a:avLst/>
                    </a:prstGeom>
                  </pic:spPr>
                </pic:pic>
              </a:graphicData>
            </a:graphic>
          </wp:anchor>
        </w:drawing>
      </w:r>
      <w:r>
        <w:rPr>
          <w:rFonts w:ascii="宋体" w:hAnsi="宋体"/>
          <w:b/>
          <w:sz w:val="32"/>
        </w:rPr>
        <w:t>2022</w:t>
      </w:r>
      <w:r>
        <w:rPr>
          <w:rFonts w:ascii="宋体" w:hAnsi="宋体"/>
          <w:b/>
          <w:sz w:val="32"/>
        </w:rPr>
        <w:t>年普通高等学校招生全国统一考试（全国新高考卷</w:t>
      </w:r>
      <w:r>
        <w:rPr>
          <w:rFonts w:ascii="宋体" w:hAnsi="宋体"/>
          <w:b/>
          <w:sz w:val="32"/>
        </w:rPr>
        <w:t>Ⅱ</w:t>
      </w:r>
      <w:r>
        <w:rPr>
          <w:rFonts w:ascii="宋体" w:hAnsi="宋体"/>
          <w:b/>
          <w:sz w:val="32"/>
        </w:rPr>
        <w:t>）</w:t>
      </w:r>
    </w:p>
    <w:p w:rsidR="005207FC" w:rsidRDefault="006F3CAE">
      <w:pPr>
        <w:spacing w:line="360" w:lineRule="auto"/>
        <w:jc w:val="center"/>
      </w:pPr>
      <w:r>
        <w:rPr>
          <w:rFonts w:ascii="宋体" w:hAnsi="宋体"/>
          <w:b/>
          <w:sz w:val="32"/>
        </w:rPr>
        <w:t>语文</w:t>
      </w:r>
    </w:p>
    <w:p w:rsidR="005207FC" w:rsidRDefault="006F3CAE">
      <w:pPr>
        <w:spacing w:line="360" w:lineRule="auto"/>
        <w:jc w:val="center"/>
      </w:pPr>
      <w:r>
        <w:rPr>
          <w:rFonts w:ascii="宋体" w:hAnsi="宋体"/>
          <w:b/>
          <w:sz w:val="24"/>
        </w:rPr>
        <w:t>本试卷满分</w:t>
      </w:r>
      <w:r>
        <w:rPr>
          <w:rFonts w:ascii="宋体" w:hAnsi="宋体"/>
          <w:b/>
          <w:sz w:val="24"/>
        </w:rPr>
        <w:t>150</w:t>
      </w:r>
      <w:r>
        <w:rPr>
          <w:rFonts w:ascii="宋体" w:hAnsi="宋体"/>
          <w:b/>
          <w:sz w:val="24"/>
        </w:rPr>
        <w:t>分，考试用时</w:t>
      </w:r>
      <w:r>
        <w:rPr>
          <w:rFonts w:ascii="宋体" w:hAnsi="宋体"/>
          <w:b/>
          <w:sz w:val="24"/>
        </w:rPr>
        <w:t>150</w:t>
      </w:r>
      <w:r>
        <w:rPr>
          <w:rFonts w:ascii="宋体" w:hAnsi="宋体"/>
          <w:b/>
          <w:sz w:val="24"/>
        </w:rPr>
        <w:t>分钟。</w:t>
      </w:r>
    </w:p>
    <w:p w:rsidR="005207FC" w:rsidRDefault="006F3CAE">
      <w:pPr>
        <w:spacing w:line="360" w:lineRule="auto"/>
        <w:jc w:val="left"/>
      </w:pPr>
      <w:r>
        <w:rPr>
          <w:rFonts w:ascii="宋体" w:hAnsi="宋体"/>
          <w:b/>
          <w:sz w:val="24"/>
        </w:rPr>
        <w:t>一、现代文阅读</w:t>
      </w:r>
    </w:p>
    <w:p w:rsidR="005207FC" w:rsidRDefault="006F3CAE">
      <w:pPr>
        <w:spacing w:line="360" w:lineRule="auto"/>
        <w:jc w:val="left"/>
      </w:pPr>
      <w:r>
        <w:rPr>
          <w:rFonts w:ascii="宋体" w:hAnsi="宋体"/>
          <w:b/>
          <w:sz w:val="24"/>
        </w:rPr>
        <w:t>（一）现代文阅读</w:t>
      </w:r>
      <w:r>
        <w:rPr>
          <w:rFonts w:ascii="宋体" w:hAnsi="宋体"/>
          <w:b/>
          <w:sz w:val="24"/>
        </w:rPr>
        <w:t>I</w:t>
      </w:r>
    </w:p>
    <w:p w:rsidR="005207FC" w:rsidRDefault="006F3CAE">
      <w:pPr>
        <w:spacing w:line="360" w:lineRule="auto"/>
        <w:jc w:val="left"/>
      </w:pPr>
      <w:r>
        <w:rPr>
          <w:rFonts w:ascii="宋体" w:hAnsi="宋体"/>
        </w:rPr>
        <w:t>阅读下面的文字，完成下面小题。</w:t>
      </w:r>
    </w:p>
    <w:p w:rsidR="005207FC" w:rsidRDefault="006F3CAE">
      <w:pPr>
        <w:spacing w:line="360" w:lineRule="auto"/>
        <w:ind w:firstLine="420"/>
        <w:jc w:val="left"/>
      </w:pPr>
      <w:r>
        <w:rPr>
          <w:rFonts w:ascii="楷体" w:eastAsia="楷体" w:hAnsi="楷体" w:cs="楷体"/>
        </w:rPr>
        <w:t>材料一：</w:t>
      </w:r>
    </w:p>
    <w:p w:rsidR="005207FC" w:rsidRDefault="006F3CAE">
      <w:pPr>
        <w:spacing w:line="360" w:lineRule="auto"/>
        <w:ind w:firstLine="420"/>
        <w:jc w:val="left"/>
      </w:pPr>
      <w:r>
        <w:rPr>
          <w:rFonts w:ascii="楷体" w:eastAsia="楷体" w:hAnsi="楷体" w:cs="楷体"/>
        </w:rPr>
        <w:t>中国学者进入典籍英译领域时间相对较晚，据现有汉学书目统计，中国典籍译本绝大多数是由西方汉学家或独立、或在中国合作者帮助下完成的。传教士以降的西方译者为中国典籍的异域传播做出了不可磨灭的贡献，但以往的西方译者翻译中国文化典籍时，大多采取迎合译语读者的翻译策略，翻译过程中曲解、误译中国文化之处比比皆是。此外，中国古代经典文本的语言具有语义的浑圆性、语法的意合性和修辞的空灵性这三大特点，使得绝大多数外国学习者难以在较短的时间内触及中华文化的内核。然而，典籍英译的主要目的，是向西方世界介绍真正的中国传统文化，促进中</w:t>
      </w:r>
      <w:r>
        <w:rPr>
          <w:rFonts w:ascii="楷体" w:eastAsia="楷体" w:hAnsi="楷体" w:cs="楷体"/>
        </w:rPr>
        <w:t>西文化交流和发展，让西方了解真正的中国。我们应当客观、公正地看待中国典籍翻译实践和接受之间的窘况与差距，从典籍翻译大家身上汲取翻译的智慧，获取前行的指导和力量。在这方面，对杨宪益、戴乃迭（英国籍）合译的与英国人霍克斯翻译的《红楼梦》译本的比较，是一个值得我们静下心来认真思考的课题。这两个译本于</w:t>
      </w:r>
      <w:r>
        <w:rPr>
          <w:rFonts w:ascii="楷体" w:eastAsia="楷体" w:hAnsi="楷体" w:cs="楷体"/>
        </w:rPr>
        <w:t>20</w:t>
      </w:r>
      <w:r>
        <w:rPr>
          <w:rFonts w:ascii="楷体" w:eastAsia="楷体" w:hAnsi="楷体" w:cs="楷体"/>
        </w:rPr>
        <w:t>世纪</w:t>
      </w:r>
      <w:r>
        <w:rPr>
          <w:rFonts w:ascii="楷体" w:eastAsia="楷体" w:hAnsi="楷体" w:cs="楷体"/>
        </w:rPr>
        <w:t>70</w:t>
      </w:r>
      <w:r>
        <w:rPr>
          <w:rFonts w:ascii="楷体" w:eastAsia="楷体" w:hAnsi="楷体" w:cs="楷体"/>
        </w:rPr>
        <w:t>年代出版，三位译者皆因此获得巨大声誉，也同时掀起了翻译界此后对两种译本经久不息的对比研究热潮。在这过程中，我们应深入了解中国典籍的外译事实，客观分析两种译本的优长与不足，将中国的本土经验和理论与西方翻译理论</w:t>
      </w:r>
      <w:r>
        <w:rPr>
          <w:rFonts w:ascii="楷体" w:eastAsia="楷体" w:hAnsi="楷体" w:cs="楷体"/>
        </w:rPr>
        <w:t>相结合，取其精华，让中国的翻译研究与实践在传承和发展的良性循环中获得升华，在实践中不断培养和提高我们讲述中国故事、构建中国话语体系的时代能力。</w:t>
      </w:r>
    </w:p>
    <w:p w:rsidR="005207FC" w:rsidRDefault="006F3CAE">
      <w:pPr>
        <w:spacing w:line="360" w:lineRule="auto"/>
        <w:ind w:firstLine="420"/>
        <w:jc w:val="right"/>
      </w:pPr>
      <w:r>
        <w:rPr>
          <w:rFonts w:ascii="楷体" w:eastAsia="楷体" w:hAnsi="楷体" w:cs="楷体"/>
        </w:rPr>
        <w:t>（摘编自辛红娟《中国典籍</w:t>
      </w:r>
      <w:r>
        <w:rPr>
          <w:rFonts w:ascii="楷体" w:eastAsia="楷体" w:hAnsi="楷体" w:cs="楷体"/>
        </w:rPr>
        <w:t>“</w:t>
      </w:r>
      <w:r>
        <w:rPr>
          <w:rFonts w:ascii="楷体" w:eastAsia="楷体" w:hAnsi="楷体" w:cs="楷体"/>
        </w:rPr>
        <w:t>谁来译</w:t>
      </w:r>
      <w:r>
        <w:rPr>
          <w:rFonts w:ascii="楷体" w:eastAsia="楷体" w:hAnsi="楷体" w:cs="楷体"/>
        </w:rPr>
        <w:t>”</w:t>
      </w:r>
      <w:r>
        <w:rPr>
          <w:rFonts w:ascii="楷体" w:eastAsia="楷体" w:hAnsi="楷体" w:cs="楷体"/>
        </w:rPr>
        <w:t>》）</w:t>
      </w:r>
    </w:p>
    <w:p w:rsidR="005207FC" w:rsidRDefault="006F3CAE">
      <w:pPr>
        <w:spacing w:line="360" w:lineRule="auto"/>
        <w:ind w:firstLine="420"/>
        <w:jc w:val="left"/>
      </w:pPr>
      <w:r>
        <w:rPr>
          <w:rFonts w:ascii="楷体" w:eastAsia="楷体" w:hAnsi="楷体" w:cs="楷体"/>
        </w:rPr>
        <w:t>材料二：</w:t>
      </w:r>
    </w:p>
    <w:p w:rsidR="005207FC" w:rsidRDefault="006F3CAE">
      <w:pPr>
        <w:spacing w:line="360" w:lineRule="auto"/>
        <w:ind w:firstLine="420"/>
        <w:jc w:val="left"/>
      </w:pPr>
      <w:r>
        <w:rPr>
          <w:rFonts w:ascii="楷体" w:eastAsia="楷体" w:hAnsi="楷体" w:cs="楷体"/>
        </w:rPr>
        <w:t>翻译思想是决定译者翻译行为和翻译结果的主因，只有通过其翻译思想，读者才能理解其翻译过程中所采取的种种策略，也才能对这些策略所产生的译文进行更客观的评价。从霍克思的译本中可见，他对原文采取了大多时候</w:t>
      </w:r>
      <w:r>
        <w:rPr>
          <w:rFonts w:ascii="楷体" w:eastAsia="楷体" w:hAnsi="楷体" w:cs="楷体"/>
        </w:rPr>
        <w:t>“</w:t>
      </w:r>
      <w:r>
        <w:rPr>
          <w:rFonts w:ascii="楷体" w:eastAsia="楷体" w:hAnsi="楷体" w:cs="楷体"/>
        </w:rPr>
        <w:t>忠实不渝</w:t>
      </w:r>
      <w:r>
        <w:rPr>
          <w:rFonts w:ascii="楷体" w:eastAsia="楷体" w:hAnsi="楷体" w:cs="楷体"/>
        </w:rPr>
        <w:t>”</w:t>
      </w:r>
      <w:r>
        <w:rPr>
          <w:rFonts w:ascii="楷体" w:eastAsia="楷体" w:hAnsi="楷体" w:cs="楷体"/>
        </w:rPr>
        <w:t>、间或背信弃</w:t>
      </w:r>
      <w:r>
        <w:rPr>
          <w:rFonts w:ascii="楷体" w:eastAsia="楷体" w:hAnsi="楷体" w:cs="楷体"/>
        </w:rPr>
        <w:t>“</w:t>
      </w:r>
      <w:r>
        <w:rPr>
          <w:rFonts w:ascii="楷体" w:eastAsia="楷体" w:hAnsi="楷体" w:cs="楷体"/>
        </w:rPr>
        <w:t>意</w:t>
      </w:r>
      <w:r>
        <w:rPr>
          <w:rFonts w:ascii="楷体" w:eastAsia="楷体" w:hAnsi="楷体" w:cs="楷体"/>
        </w:rPr>
        <w:t>”</w:t>
      </w:r>
      <w:r>
        <w:rPr>
          <w:rFonts w:ascii="楷体" w:eastAsia="楷体" w:hAnsi="楷体" w:cs="楷体"/>
        </w:rPr>
        <w:t>的态度。为证此言，举个背信弃</w:t>
      </w:r>
      <w:r>
        <w:rPr>
          <w:rFonts w:ascii="楷体" w:eastAsia="楷体" w:hAnsi="楷体" w:cs="楷体"/>
        </w:rPr>
        <w:t>“</w:t>
      </w:r>
      <w:r>
        <w:rPr>
          <w:rFonts w:ascii="楷体" w:eastAsia="楷体" w:hAnsi="楷体" w:cs="楷体"/>
        </w:rPr>
        <w:t>意</w:t>
      </w:r>
      <w:r>
        <w:rPr>
          <w:rFonts w:ascii="楷体" w:eastAsia="楷体" w:hAnsi="楷体" w:cs="楷体"/>
        </w:rPr>
        <w:t>”</w:t>
      </w:r>
      <w:r>
        <w:rPr>
          <w:rFonts w:ascii="楷体" w:eastAsia="楷体" w:hAnsi="楷体" w:cs="楷体"/>
        </w:rPr>
        <w:t>的例子。《红楼梦》第一回中，曹雪芹用了一个较长的段落交代自</w:t>
      </w:r>
      <w:r>
        <w:rPr>
          <w:rFonts w:ascii="楷体" w:eastAsia="楷体" w:hAnsi="楷体" w:cs="楷体"/>
        </w:rPr>
        <w:t>己的写作目的，并说明选用</w:t>
      </w:r>
      <w:r>
        <w:rPr>
          <w:rFonts w:ascii="楷体" w:eastAsia="楷体" w:hAnsi="楷体" w:cs="楷体"/>
        </w:rPr>
        <w:t>“</w:t>
      </w:r>
      <w:r>
        <w:rPr>
          <w:rFonts w:ascii="楷体" w:eastAsia="楷体" w:hAnsi="楷体" w:cs="楷体"/>
        </w:rPr>
        <w:t>甄士隐</w:t>
      </w:r>
      <w:r>
        <w:rPr>
          <w:rFonts w:ascii="楷体" w:eastAsia="楷体" w:hAnsi="楷体" w:cs="楷体"/>
        </w:rPr>
        <w:t>”</w:t>
      </w:r>
      <w:r>
        <w:rPr>
          <w:rFonts w:ascii="楷体" w:eastAsia="楷体" w:hAnsi="楷体" w:cs="楷体"/>
        </w:rPr>
        <w:t>和</w:t>
      </w:r>
      <w:r>
        <w:rPr>
          <w:rFonts w:ascii="楷体" w:eastAsia="楷体" w:hAnsi="楷体" w:cs="楷体"/>
        </w:rPr>
        <w:t>“</w:t>
      </w:r>
      <w:r>
        <w:rPr>
          <w:rFonts w:ascii="楷体" w:eastAsia="楷体" w:hAnsi="楷体" w:cs="楷体"/>
        </w:rPr>
        <w:t>贾雨村</w:t>
      </w:r>
      <w:r>
        <w:rPr>
          <w:rFonts w:ascii="楷体" w:eastAsia="楷体" w:hAnsi="楷体" w:cs="楷体"/>
        </w:rPr>
        <w:t>”</w:t>
      </w:r>
      <w:r>
        <w:rPr>
          <w:rFonts w:ascii="楷体" w:eastAsia="楷体" w:hAnsi="楷体" w:cs="楷体"/>
        </w:rPr>
        <w:t>作为人物姓名的缘由，为读者理解整部小说进行铺垫。霍克思在其译本中大胆地省却了这段文字的翻译，直接从</w:t>
      </w:r>
      <w:r>
        <w:rPr>
          <w:rFonts w:ascii="楷体" w:eastAsia="楷体" w:hAnsi="楷体" w:cs="楷体"/>
        </w:rPr>
        <w:t>“</w:t>
      </w:r>
      <w:r>
        <w:rPr>
          <w:rFonts w:ascii="楷体" w:eastAsia="楷体" w:hAnsi="楷体" w:cs="楷体"/>
        </w:rPr>
        <w:t>列位看官：你道此书从何而来？</w:t>
      </w:r>
      <w:r>
        <w:rPr>
          <w:rFonts w:ascii="楷体" w:eastAsia="楷体" w:hAnsi="楷体" w:cs="楷体"/>
        </w:rPr>
        <w:t>”</w:t>
      </w:r>
      <w:r>
        <w:rPr>
          <w:rFonts w:ascii="楷体" w:eastAsia="楷体" w:hAnsi="楷体" w:cs="楷体"/>
        </w:rPr>
        <w:t>译起。霍克思的省译，显然不是漏译或者不能译，最有可能的原因，是霍克思对其译本艺术性的考量。为了实现译本与原著在艺术性方面的等值或者说最大程度的接近，霍克思将</w:t>
      </w:r>
      <w:r>
        <w:rPr>
          <w:rFonts w:ascii="楷体" w:eastAsia="楷体" w:hAnsi="楷体" w:cs="楷体"/>
        </w:rPr>
        <w:t>“</w:t>
      </w:r>
      <w:r>
        <w:rPr>
          <w:rFonts w:ascii="楷体" w:eastAsia="楷体" w:hAnsi="楷体" w:cs="楷体"/>
        </w:rPr>
        <w:t>忠实</w:t>
      </w:r>
      <w:r>
        <w:rPr>
          <w:rFonts w:ascii="楷体" w:eastAsia="楷体" w:hAnsi="楷体" w:cs="楷体"/>
        </w:rPr>
        <w:t>”</w:t>
      </w:r>
      <w:r>
        <w:rPr>
          <w:rFonts w:ascii="楷体" w:eastAsia="楷体" w:hAnsi="楷体" w:cs="楷体"/>
        </w:rPr>
        <w:t>的对象定位于篇章层面。杨宪益的翻译可以称之为</w:t>
      </w:r>
      <w:r>
        <w:rPr>
          <w:rFonts w:ascii="楷体" w:eastAsia="楷体" w:hAnsi="楷体" w:cs="楷体"/>
        </w:rPr>
        <w:t>“</w:t>
      </w:r>
      <w:r>
        <w:rPr>
          <w:rFonts w:ascii="楷体" w:eastAsia="楷体" w:hAnsi="楷体" w:cs="楷体"/>
        </w:rPr>
        <w:t>临摹式翻译</w:t>
      </w:r>
      <w:r>
        <w:rPr>
          <w:rFonts w:ascii="楷体" w:eastAsia="楷体" w:hAnsi="楷体" w:cs="楷体"/>
        </w:rPr>
        <w:t>”</w:t>
      </w:r>
      <w:r>
        <w:rPr>
          <w:rFonts w:ascii="楷体" w:eastAsia="楷体" w:hAnsi="楷体" w:cs="楷体"/>
        </w:rPr>
        <w:t>。</w:t>
      </w:r>
      <w:r>
        <w:rPr>
          <w:rFonts w:ascii="楷体" w:eastAsia="楷体" w:hAnsi="楷体" w:cs="楷体"/>
        </w:rPr>
        <w:t>“</w:t>
      </w:r>
      <w:r>
        <w:rPr>
          <w:rFonts w:ascii="楷体" w:eastAsia="楷体" w:hAnsi="楷体" w:cs="楷体"/>
        </w:rPr>
        <w:t>临摹</w:t>
      </w:r>
      <w:r>
        <w:rPr>
          <w:rFonts w:ascii="楷体" w:eastAsia="楷体" w:hAnsi="楷体" w:cs="楷体"/>
        </w:rPr>
        <w:t>”</w:t>
      </w:r>
      <w:r>
        <w:rPr>
          <w:rFonts w:ascii="楷体" w:eastAsia="楷体" w:hAnsi="楷体" w:cs="楷体"/>
        </w:rPr>
        <w:t>是初学书</w:t>
      </w:r>
      <w:r>
        <w:rPr>
          <w:rFonts w:ascii="楷体" w:eastAsia="楷体" w:hAnsi="楷体" w:cs="楷体"/>
        </w:rPr>
        <w:lastRenderedPageBreak/>
        <w:t>画之法，就是照着一幅书法或者绘画描其形而逮其神，最终达到与原作的惟妙惟肖。临摹者往往会将忠实原作</w:t>
      </w:r>
      <w:r>
        <w:rPr>
          <w:rFonts w:ascii="楷体" w:eastAsia="楷体" w:hAnsi="楷体" w:cs="楷体"/>
        </w:rPr>
        <w:t>视为自己对艺术的全部追求，杨宪益翻译的《红楼梦》正是这样一件艺术性高超的临摹作品。</w:t>
      </w:r>
    </w:p>
    <w:p w:rsidR="005207FC" w:rsidRDefault="006F3CAE">
      <w:pPr>
        <w:spacing w:line="360" w:lineRule="auto"/>
        <w:ind w:firstLine="420"/>
        <w:jc w:val="right"/>
      </w:pPr>
      <w:r>
        <w:rPr>
          <w:rFonts w:ascii="楷体" w:eastAsia="楷体" w:hAnsi="楷体" w:cs="楷体"/>
        </w:rPr>
        <w:t>（摘编自党争胜《霍克思与杨宪益的翻译思想刍议》）</w:t>
      </w:r>
    </w:p>
    <w:p w:rsidR="005207FC" w:rsidRDefault="006F3CAE">
      <w:pPr>
        <w:spacing w:line="360" w:lineRule="auto"/>
        <w:ind w:firstLine="420"/>
        <w:jc w:val="left"/>
      </w:pPr>
      <w:r>
        <w:rPr>
          <w:rFonts w:ascii="楷体" w:eastAsia="楷体" w:hAnsi="楷体" w:cs="楷体"/>
        </w:rPr>
        <w:t>材料三：</w:t>
      </w:r>
    </w:p>
    <w:p w:rsidR="005207FC" w:rsidRDefault="006F3CAE">
      <w:pPr>
        <w:spacing w:line="360" w:lineRule="auto"/>
        <w:ind w:firstLine="420"/>
        <w:jc w:val="left"/>
      </w:pPr>
      <w:r>
        <w:rPr>
          <w:rFonts w:ascii="楷体" w:eastAsia="楷体" w:hAnsi="楷体" w:cs="楷体"/>
        </w:rPr>
        <w:t>从当下国际学界关于两百年《红楼梦》翻译史及诸种译本的研究来看，大多数学者对杨译本和霍译本给予了充分的认可，学界就这两种译本的翻译技术性问题有着相当细致的讨论。然而我所感兴趣的不是翻译的技术性问题，而是这两位译家及两种译本的语言修辞、文化身份、翻译立场与翻译策略的差异性等问题。杨宪益译本的翻译立场与翻译策略更注重推动英语贴着汉语文化观念的地面行走，所以杨译本不可遏制地</w:t>
      </w:r>
      <w:r>
        <w:rPr>
          <w:rFonts w:ascii="楷体" w:eastAsia="楷体" w:hAnsi="楷体" w:cs="楷体"/>
        </w:rPr>
        <w:t>透露出把中国文化传统及其风俗观念直输给西方读者的翻译立场，这也是杨译本失去西方英语读者的重要原因之一。不同于杨译本，霍译本的翻译立场与翻译策略超越了汉语《红楼梦》的字面意义，而旨在探求汉英双语背后两种异质文化观念之间相互理解与解释的适应性。他使用西方本土读者谙熟且可以接受的地道的英语及其文化、风俗等观念，以此来创造性、补充性与生成性地重构《石头记》，从而完成了两种异质文化观念之间的转换生成。</w:t>
      </w:r>
    </w:p>
    <w:p w:rsidR="005207FC" w:rsidRDefault="006F3CAE">
      <w:pPr>
        <w:spacing w:line="360" w:lineRule="auto"/>
        <w:ind w:firstLine="420"/>
        <w:jc w:val="right"/>
      </w:pPr>
      <w:r>
        <w:rPr>
          <w:rFonts w:ascii="楷体" w:eastAsia="楷体" w:hAnsi="楷体" w:cs="楷体"/>
        </w:rPr>
        <w:t>（摘编自杨乃乔《（红楼梦）与</w:t>
      </w:r>
      <w:r>
        <w:rPr>
          <w:rFonts w:ascii="楷体" w:eastAsia="楷体" w:hAnsi="楷体" w:cs="楷体"/>
        </w:rPr>
        <w:t>The Story of the Stone——</w:t>
      </w:r>
      <w:r>
        <w:rPr>
          <w:rFonts w:ascii="楷体" w:eastAsia="楷体" w:hAnsi="楷体" w:cs="楷体"/>
        </w:rPr>
        <w:t>谈异质文化观念的不可通约性及其翻译的创造</w:t>
      </w:r>
      <w:r>
        <w:rPr>
          <w:rFonts w:ascii="楷体" w:eastAsia="楷体" w:hAnsi="楷体" w:cs="楷体"/>
        </w:rPr>
        <w:t>性》）</w:t>
      </w:r>
    </w:p>
    <w:p w:rsidR="005207FC" w:rsidRDefault="006F3CAE">
      <w:pPr>
        <w:spacing w:line="360" w:lineRule="auto"/>
        <w:jc w:val="left"/>
        <w:textAlignment w:val="center"/>
      </w:pPr>
      <w:r>
        <w:t xml:space="preserve">1. </w:t>
      </w:r>
      <w:r>
        <w:rPr>
          <w:rFonts w:ascii="宋体" w:hAnsi="宋体"/>
        </w:rPr>
        <w:t>下列对材料相关内容的梳理，正确的一项是（</w:t>
      </w:r>
      <w:r>
        <w:rPr>
          <w:rFonts w:ascii="宋体" w:hAnsi="宋体"/>
        </w:rPr>
        <w:t xml:space="preserve">    </w:t>
      </w:r>
      <w:r>
        <w:rPr>
          <w:rFonts w:ascii="宋体" w:hAnsi="宋体"/>
        </w:rPr>
        <w:t>）</w:t>
      </w:r>
    </w:p>
    <w:p w:rsidR="005207FC" w:rsidRDefault="006F3CAE">
      <w:pPr>
        <w:spacing w:line="360" w:lineRule="auto"/>
        <w:jc w:val="left"/>
        <w:textAlignment w:val="center"/>
      </w:pPr>
      <w:r>
        <w:t>A</w:t>
      </w:r>
      <w:r>
        <w:rPr>
          <w:noProof/>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cstate="print"/>
                    <a:stretch>
                      <a:fillRect/>
                    </a:stretch>
                  </pic:blipFill>
                  <pic:spPr>
                    <a:xfrm>
                      <a:off x="0" y="0"/>
                      <a:ext cx="31750" cy="88900"/>
                    </a:xfrm>
                    <a:prstGeom prst="rect">
                      <a:avLst/>
                    </a:prstGeom>
                  </pic:spPr>
                </pic:pic>
              </a:graphicData>
            </a:graphic>
          </wp:inline>
        </w:drawing>
      </w:r>
      <w:r>
        <w:t xml:space="preserve"> </w:t>
      </w:r>
      <w:r>
        <w:rPr>
          <w:noProof/>
        </w:rPr>
        <w:drawing>
          <wp:inline distT="0" distB="0" distL="114300" distR="114300">
            <wp:extent cx="5210175" cy="6096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9" cstate="print"/>
                    <a:stretch>
                      <a:fillRect/>
                    </a:stretch>
                  </pic:blipFill>
                  <pic:spPr>
                    <a:xfrm>
                      <a:off x="0" y="0"/>
                      <a:ext cx="5210175" cy="609600"/>
                    </a:xfrm>
                    <a:prstGeom prst="rect">
                      <a:avLst/>
                    </a:prstGeom>
                  </pic:spPr>
                </pic:pic>
              </a:graphicData>
            </a:graphic>
          </wp:inline>
        </w:drawing>
      </w:r>
    </w:p>
    <w:p w:rsidR="005207FC" w:rsidRDefault="006F3CAE">
      <w:pPr>
        <w:spacing w:line="360" w:lineRule="auto"/>
        <w:jc w:val="left"/>
        <w:textAlignment w:val="center"/>
      </w:pPr>
      <w:r>
        <w:t xml:space="preserve">B. </w:t>
      </w:r>
      <w:r>
        <w:rPr>
          <w:noProof/>
        </w:rPr>
        <w:drawing>
          <wp:inline distT="0" distB="0" distL="114300" distR="114300">
            <wp:extent cx="5191125" cy="6000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0" cstate="print"/>
                    <a:stretch>
                      <a:fillRect/>
                    </a:stretch>
                  </pic:blipFill>
                  <pic:spPr>
                    <a:xfrm>
                      <a:off x="0" y="0"/>
                      <a:ext cx="5191125" cy="600075"/>
                    </a:xfrm>
                    <a:prstGeom prst="rect">
                      <a:avLst/>
                    </a:prstGeom>
                  </pic:spPr>
                </pic:pic>
              </a:graphicData>
            </a:graphic>
          </wp:inline>
        </w:drawing>
      </w:r>
    </w:p>
    <w:p w:rsidR="005207FC" w:rsidRDefault="006F3CAE">
      <w:pPr>
        <w:spacing w:line="360" w:lineRule="auto"/>
        <w:jc w:val="left"/>
        <w:textAlignment w:val="center"/>
      </w:pPr>
      <w:r>
        <w:t xml:space="preserve">C. </w:t>
      </w:r>
      <w:r>
        <w:rPr>
          <w:noProof/>
        </w:rPr>
        <w:drawing>
          <wp:inline distT="0" distB="0" distL="114300" distR="114300">
            <wp:extent cx="5143500" cy="6477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5143500" cy="647700"/>
                    </a:xfrm>
                    <a:prstGeom prst="rect">
                      <a:avLst/>
                    </a:prstGeom>
                  </pic:spPr>
                </pic:pic>
              </a:graphicData>
            </a:graphic>
          </wp:inline>
        </w:drawing>
      </w:r>
    </w:p>
    <w:p w:rsidR="005207FC" w:rsidRDefault="006F3CAE">
      <w:pPr>
        <w:spacing w:line="360" w:lineRule="auto"/>
        <w:jc w:val="left"/>
        <w:textAlignment w:val="center"/>
      </w:pPr>
      <w:r>
        <w:t xml:space="preserve">D. </w:t>
      </w:r>
      <w:r>
        <w:rPr>
          <w:noProof/>
        </w:rPr>
        <w:drawing>
          <wp:inline distT="0" distB="0" distL="114300" distR="114300">
            <wp:extent cx="5181600" cy="6286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2" cstate="print"/>
                    <a:stretch>
                      <a:fillRect/>
                    </a:stretch>
                  </pic:blipFill>
                  <pic:spPr>
                    <a:xfrm>
                      <a:off x="0" y="0"/>
                      <a:ext cx="5181600" cy="628650"/>
                    </a:xfrm>
                    <a:prstGeom prst="rect">
                      <a:avLst/>
                    </a:prstGeom>
                  </pic:spPr>
                </pic:pic>
              </a:graphicData>
            </a:graphic>
          </wp:inline>
        </w:drawing>
      </w:r>
    </w:p>
    <w:p w:rsidR="005207FC" w:rsidRDefault="006F3CAE">
      <w:pPr>
        <w:spacing w:line="360" w:lineRule="auto"/>
        <w:jc w:val="left"/>
        <w:textAlignment w:val="center"/>
      </w:pPr>
      <w:r>
        <w:t xml:space="preserve">2. </w:t>
      </w:r>
      <w:r>
        <w:rPr>
          <w:rFonts w:ascii="宋体" w:hAnsi="宋体"/>
        </w:rPr>
        <w:t>下列对材料相关内容的概括和分析，正确的一项是（</w:t>
      </w:r>
      <w:r>
        <w:rPr>
          <w:rFonts w:eastAsia="Times New Roman" w:cs="Times New Roman"/>
        </w:rPr>
        <w:t xml:space="preserve">   </w:t>
      </w:r>
      <w:r>
        <w:rPr>
          <w:rFonts w:ascii="宋体" w:hAnsi="宋体"/>
        </w:rPr>
        <w:t>）</w:t>
      </w:r>
    </w:p>
    <w:p w:rsidR="005207FC" w:rsidRDefault="006F3CAE">
      <w:pPr>
        <w:spacing w:line="360" w:lineRule="auto"/>
        <w:jc w:val="left"/>
        <w:textAlignment w:val="center"/>
      </w:pPr>
      <w:r>
        <w:t xml:space="preserve">A. </w:t>
      </w:r>
      <w:r>
        <w:rPr>
          <w:rFonts w:ascii="宋体" w:hAnsi="宋体"/>
        </w:rPr>
        <w:t>现有汉学书目的统计表明中国学者作为典籍翻译主体的比例并不高，这与我国学者进入典籍英译领域的时间相对较晚有关。</w:t>
      </w:r>
    </w:p>
    <w:p w:rsidR="005207FC" w:rsidRDefault="006F3CAE">
      <w:pPr>
        <w:spacing w:line="360" w:lineRule="auto"/>
        <w:jc w:val="left"/>
        <w:textAlignment w:val="center"/>
      </w:pPr>
      <w:r>
        <w:t xml:space="preserve">B. </w:t>
      </w:r>
      <w:r>
        <w:rPr>
          <w:rFonts w:ascii="宋体" w:hAnsi="宋体"/>
        </w:rPr>
        <w:t>中国翻译界应该增加典籍翻译</w:t>
      </w:r>
      <w:r>
        <w:rPr>
          <w:rFonts w:ascii="宋体" w:hAnsi="宋体"/>
          <w:noProof/>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3" cstate="print"/>
                    <a:stretch>
                      <a:fillRect/>
                    </a:stretch>
                  </pic:blipFill>
                  <pic:spPr>
                    <a:xfrm>
                      <a:off x="0" y="0"/>
                      <a:ext cx="133350" cy="177800"/>
                    </a:xfrm>
                    <a:prstGeom prst="rect">
                      <a:avLst/>
                    </a:prstGeom>
                  </pic:spPr>
                </pic:pic>
              </a:graphicData>
            </a:graphic>
          </wp:inline>
        </w:drawing>
      </w:r>
      <w:r>
        <w:rPr>
          <w:rFonts w:ascii="宋体" w:hAnsi="宋体"/>
        </w:rPr>
        <w:t>数量，改变我国典籍主要由国外学者翻译的局面，这样才能增强构建中</w:t>
      </w:r>
      <w:r>
        <w:rPr>
          <w:rFonts w:ascii="宋体" w:hAnsi="宋体"/>
        </w:rPr>
        <w:lastRenderedPageBreak/>
        <w:t>国话语体系的能力。</w:t>
      </w:r>
    </w:p>
    <w:p w:rsidR="005207FC" w:rsidRDefault="006F3CAE">
      <w:pPr>
        <w:spacing w:line="360" w:lineRule="auto"/>
        <w:jc w:val="left"/>
        <w:textAlignment w:val="center"/>
      </w:pPr>
      <w:r>
        <w:t xml:space="preserve">C. </w:t>
      </w:r>
      <w:r>
        <w:rPr>
          <w:rFonts w:ascii="宋体" w:hAnsi="宋体"/>
        </w:rPr>
        <w:t>学界对杨译本和霍译本的比较并不在翻译的技术性层面，而主要集中在其翻译立场与翻译策略的差异性问题上。</w:t>
      </w:r>
    </w:p>
    <w:p w:rsidR="005207FC" w:rsidRDefault="006F3CAE">
      <w:pPr>
        <w:spacing w:line="360" w:lineRule="auto"/>
        <w:jc w:val="left"/>
        <w:textAlignment w:val="center"/>
      </w:pPr>
      <w:r>
        <w:t xml:space="preserve">D. </w:t>
      </w:r>
      <w:r>
        <w:rPr>
          <w:rFonts w:ascii="宋体" w:hAnsi="宋体"/>
        </w:rPr>
        <w:t>近年来中国文化</w:t>
      </w:r>
      <w:r>
        <w:rPr>
          <w:rFonts w:ascii="宋体" w:hAnsi="宋体"/>
        </w:rPr>
        <w:t>“</w:t>
      </w:r>
      <w:r>
        <w:rPr>
          <w:rFonts w:ascii="宋体" w:hAnsi="宋体"/>
        </w:rPr>
        <w:t>走出去</w:t>
      </w:r>
      <w:r>
        <w:rPr>
          <w:rFonts w:ascii="宋体" w:hAnsi="宋体"/>
        </w:rPr>
        <w:t>”</w:t>
      </w:r>
      <w:r>
        <w:rPr>
          <w:rFonts w:ascii="宋体" w:hAnsi="宋体"/>
        </w:rPr>
        <w:t>所遇到的障碍，让本土的翻译经验与西方翻译理论孰优孰劣成为一个学者们竞相讨论的问题。</w:t>
      </w:r>
    </w:p>
    <w:p w:rsidR="005207FC" w:rsidRDefault="006F3CAE">
      <w:pPr>
        <w:spacing w:line="360" w:lineRule="auto"/>
        <w:jc w:val="left"/>
        <w:textAlignment w:val="center"/>
      </w:pPr>
      <w:r>
        <w:t xml:space="preserve">3. </w:t>
      </w:r>
      <w:r>
        <w:rPr>
          <w:rFonts w:ascii="宋体" w:hAnsi="宋体"/>
        </w:rPr>
        <w:t>下列对材料相关内容的分析和评价，正确的一项是（</w:t>
      </w:r>
      <w:r>
        <w:rPr>
          <w:rFonts w:ascii="宋体" w:hAnsi="宋体"/>
        </w:rPr>
        <w:t xml:space="preserve">    </w:t>
      </w:r>
      <w:r>
        <w:rPr>
          <w:rFonts w:ascii="宋体" w:hAnsi="宋体"/>
        </w:rPr>
        <w:t>）</w:t>
      </w:r>
    </w:p>
    <w:p w:rsidR="005207FC" w:rsidRDefault="006F3CAE">
      <w:pPr>
        <w:spacing w:line="360" w:lineRule="auto"/>
        <w:jc w:val="left"/>
        <w:textAlignment w:val="center"/>
      </w:pPr>
      <w:r>
        <w:t xml:space="preserve">A. </w:t>
      </w:r>
      <w:r>
        <w:rPr>
          <w:rFonts w:ascii="宋体" w:hAnsi="宋体"/>
        </w:rPr>
        <w:t>材料一分析了杨译本的长处和不足，指出应当客观公正地看待中国典籍翻译实践和接受之间的窘况与差距。</w:t>
      </w:r>
    </w:p>
    <w:p w:rsidR="005207FC" w:rsidRDefault="006F3CAE">
      <w:pPr>
        <w:spacing w:line="360" w:lineRule="auto"/>
        <w:jc w:val="left"/>
        <w:textAlignment w:val="center"/>
      </w:pPr>
      <w:r>
        <w:t xml:space="preserve">B. </w:t>
      </w:r>
      <w:r>
        <w:rPr>
          <w:rFonts w:ascii="宋体" w:hAnsi="宋体"/>
        </w:rPr>
        <w:t>材料二使用</w:t>
      </w:r>
      <w:r>
        <w:rPr>
          <w:rFonts w:ascii="宋体" w:hAnsi="宋体"/>
        </w:rPr>
        <w:t>“</w:t>
      </w:r>
      <w:r>
        <w:rPr>
          <w:rFonts w:ascii="宋体" w:hAnsi="宋体"/>
        </w:rPr>
        <w:t>临摹</w:t>
      </w:r>
      <w:r>
        <w:rPr>
          <w:rFonts w:ascii="宋体" w:hAnsi="宋体"/>
        </w:rPr>
        <w:t>”</w:t>
      </w:r>
      <w:r>
        <w:rPr>
          <w:rFonts w:ascii="宋体" w:hAnsi="宋体"/>
        </w:rPr>
        <w:t>的概念，意在强调杨译本对于《红楼梦》的绝对忠实，这与霍译本的间或背信弃</w:t>
      </w:r>
      <w:r>
        <w:rPr>
          <w:rFonts w:ascii="宋体" w:hAnsi="宋体"/>
        </w:rPr>
        <w:t>“</w:t>
      </w:r>
      <w:r>
        <w:rPr>
          <w:rFonts w:ascii="宋体" w:hAnsi="宋体"/>
        </w:rPr>
        <w:t>意</w:t>
      </w:r>
      <w:r>
        <w:rPr>
          <w:rFonts w:ascii="宋体" w:hAnsi="宋体"/>
        </w:rPr>
        <w:t>”</w:t>
      </w:r>
      <w:r>
        <w:rPr>
          <w:rFonts w:ascii="宋体" w:hAnsi="宋体"/>
        </w:rPr>
        <w:t>形成了对比。</w:t>
      </w:r>
    </w:p>
    <w:p w:rsidR="005207FC" w:rsidRDefault="006F3CAE">
      <w:pPr>
        <w:spacing w:line="360" w:lineRule="auto"/>
        <w:jc w:val="left"/>
        <w:textAlignment w:val="center"/>
      </w:pPr>
      <w:r>
        <w:t xml:space="preserve">C. </w:t>
      </w:r>
      <w:r>
        <w:rPr>
          <w:rFonts w:ascii="宋体" w:hAnsi="宋体"/>
        </w:rPr>
        <w:t>材料三认为只有完成两种异质文化观念转换生成的翻译者，才有可能创造性、补充性与生成性地重构《石头记》。</w:t>
      </w:r>
    </w:p>
    <w:p w:rsidR="005207FC" w:rsidRDefault="006F3CAE">
      <w:pPr>
        <w:spacing w:line="360" w:lineRule="auto"/>
        <w:jc w:val="left"/>
        <w:textAlignment w:val="center"/>
      </w:pPr>
      <w:r>
        <w:t xml:space="preserve">D. </w:t>
      </w:r>
      <w:r>
        <w:rPr>
          <w:rFonts w:ascii="宋体" w:hAnsi="宋体"/>
        </w:rPr>
        <w:t>材料一提纲</w:t>
      </w:r>
      <w:r>
        <w:rPr>
          <w:rFonts w:ascii="宋体" w:hAnsi="宋体"/>
        </w:rPr>
        <w:t>挈领，从总体述说中国典籍</w:t>
      </w:r>
      <w:r>
        <w:rPr>
          <w:rFonts w:ascii="宋体" w:hAnsi="宋体"/>
        </w:rPr>
        <w:t>“</w:t>
      </w:r>
      <w:r>
        <w:rPr>
          <w:rFonts w:ascii="宋体" w:hAnsi="宋体"/>
        </w:rPr>
        <w:t>谁来译</w:t>
      </w:r>
      <w:r>
        <w:rPr>
          <w:rFonts w:ascii="宋体" w:hAnsi="宋体"/>
        </w:rPr>
        <w:t>”</w:t>
      </w:r>
      <w:r>
        <w:rPr>
          <w:rFonts w:ascii="宋体" w:hAnsi="宋体"/>
        </w:rPr>
        <w:t>的问题，材料二和材料三则分而论之，三则材料呈现出总分的结构。</w:t>
      </w:r>
    </w:p>
    <w:p w:rsidR="005207FC" w:rsidRDefault="006F3CAE">
      <w:pPr>
        <w:spacing w:line="360" w:lineRule="auto"/>
        <w:jc w:val="left"/>
        <w:textAlignment w:val="center"/>
      </w:pPr>
      <w:r>
        <w:t xml:space="preserve">4. </w:t>
      </w:r>
      <w:r>
        <w:rPr>
          <w:rFonts w:ascii="宋体" w:hAnsi="宋体"/>
        </w:rPr>
        <w:t>请根据材料二，简要说明杨宪益与霍克思对译文艺术性的理解有何不同。</w:t>
      </w:r>
    </w:p>
    <w:p w:rsidR="005207FC" w:rsidRDefault="006F3CAE">
      <w:pPr>
        <w:spacing w:line="360" w:lineRule="auto"/>
        <w:jc w:val="left"/>
        <w:textAlignment w:val="center"/>
        <w:rPr>
          <w:color w:val="000000"/>
        </w:rPr>
      </w:pPr>
      <w:r>
        <w:t xml:space="preserve">5. </w:t>
      </w:r>
      <w:r>
        <w:rPr>
          <w:rFonts w:ascii="宋体" w:hAnsi="宋体"/>
        </w:rPr>
        <w:t>评价一部中国典籍译本是否优秀，可以有哪些标准？请结合材料进行概括。</w:t>
      </w:r>
    </w:p>
    <w:p w:rsidR="005207FC" w:rsidRDefault="006F3CAE">
      <w:pPr>
        <w:spacing w:line="360" w:lineRule="auto"/>
        <w:jc w:val="left"/>
        <w:textAlignment w:val="center"/>
        <w:rPr>
          <w:color w:val="000000"/>
        </w:rPr>
      </w:pPr>
      <w:r>
        <w:rPr>
          <w:rFonts w:ascii="宋体" w:hAnsi="宋体"/>
          <w:b/>
          <w:color w:val="000000"/>
          <w:sz w:val="24"/>
        </w:rPr>
        <w:t>（二）现代文阅读</w:t>
      </w:r>
      <w:r>
        <w:rPr>
          <w:rFonts w:ascii="宋体" w:hAnsi="宋体"/>
          <w:b/>
          <w:color w:val="000000"/>
          <w:sz w:val="24"/>
        </w:rPr>
        <w:t>Ⅱ</w:t>
      </w:r>
    </w:p>
    <w:p w:rsidR="005207FC" w:rsidRDefault="006F3CAE">
      <w:pPr>
        <w:spacing w:line="360" w:lineRule="auto"/>
        <w:jc w:val="left"/>
        <w:textAlignment w:val="center"/>
        <w:rPr>
          <w:color w:val="000000"/>
        </w:rPr>
      </w:pPr>
      <w:r>
        <w:rPr>
          <w:rFonts w:ascii="宋体" w:hAnsi="宋体"/>
          <w:color w:val="000000"/>
        </w:rPr>
        <w:t>阅读下面的文字，完成下面小题。</w:t>
      </w:r>
    </w:p>
    <w:p w:rsidR="005207FC" w:rsidRDefault="006F3CAE">
      <w:pPr>
        <w:spacing w:line="360" w:lineRule="auto"/>
        <w:ind w:firstLine="420"/>
        <w:jc w:val="center"/>
        <w:textAlignment w:val="center"/>
        <w:rPr>
          <w:color w:val="000000"/>
        </w:rPr>
      </w:pPr>
      <w:r>
        <w:rPr>
          <w:rFonts w:ascii="楷体" w:eastAsia="楷体" w:hAnsi="楷体" w:cs="楷体"/>
          <w:b/>
          <w:color w:val="000000"/>
        </w:rPr>
        <w:t>到橘子林去</w:t>
      </w:r>
    </w:p>
    <w:p w:rsidR="005207FC" w:rsidRDefault="006F3CAE">
      <w:pPr>
        <w:spacing w:line="360" w:lineRule="auto"/>
        <w:ind w:firstLine="420"/>
        <w:jc w:val="center"/>
        <w:textAlignment w:val="center"/>
        <w:rPr>
          <w:color w:val="000000"/>
        </w:rPr>
      </w:pPr>
      <w:r>
        <w:rPr>
          <w:rFonts w:ascii="楷体" w:eastAsia="楷体" w:hAnsi="楷体" w:cs="楷体"/>
          <w:color w:val="000000"/>
        </w:rPr>
        <w:t>李广田</w:t>
      </w:r>
    </w:p>
    <w:p w:rsidR="005207FC" w:rsidRDefault="006F3CAE">
      <w:pPr>
        <w:spacing w:line="360" w:lineRule="auto"/>
        <w:ind w:firstLine="420"/>
        <w:jc w:val="left"/>
        <w:textAlignment w:val="center"/>
        <w:rPr>
          <w:color w:val="000000"/>
        </w:rPr>
      </w:pPr>
      <w:r>
        <w:rPr>
          <w:rFonts w:ascii="楷体" w:eastAsia="楷体" w:hAnsi="楷体" w:cs="楷体"/>
          <w:color w:val="000000"/>
        </w:rPr>
        <w:t>小孩子的记忆力真是特别好，尤其是关于她特别有兴趣的事情，她总会牢牢地记着，到了适当的机会她就会把过去的事来问你，提醒你。</w:t>
      </w:r>
    </w:p>
    <w:p w:rsidR="005207FC" w:rsidRDefault="006F3CAE">
      <w:pPr>
        <w:spacing w:line="360" w:lineRule="auto"/>
        <w:ind w:firstLine="420"/>
        <w:jc w:val="left"/>
        <w:textAlignment w:val="center"/>
        <w:rPr>
          <w:color w:val="000000"/>
        </w:rPr>
      </w:pPr>
      <w:r>
        <w:rPr>
          <w:rFonts w:ascii="楷体" w:eastAsia="楷体" w:hAnsi="楷体" w:cs="楷体"/>
          <w:color w:val="000000"/>
        </w:rPr>
        <w:t>“</w:t>
      </w:r>
      <w:r>
        <w:rPr>
          <w:rFonts w:ascii="楷体" w:eastAsia="楷体" w:hAnsi="楷体" w:cs="楷体"/>
          <w:color w:val="000000"/>
        </w:rPr>
        <w:t>爸爸，你领我去看橘子林吧，橘子熟了，满树上是金黄的橘子。</w:t>
      </w:r>
      <w:r>
        <w:rPr>
          <w:rFonts w:ascii="楷体" w:eastAsia="楷体" w:hAnsi="楷体" w:cs="楷体"/>
          <w:color w:val="000000"/>
        </w:rPr>
        <w:t>”</w:t>
      </w:r>
    </w:p>
    <w:p w:rsidR="005207FC" w:rsidRDefault="006F3CAE">
      <w:pPr>
        <w:spacing w:line="360" w:lineRule="auto"/>
        <w:ind w:firstLine="420"/>
        <w:jc w:val="left"/>
        <w:textAlignment w:val="center"/>
        <w:rPr>
          <w:color w:val="000000"/>
        </w:rPr>
      </w:pPr>
      <w:r>
        <w:rPr>
          <w:rFonts w:ascii="楷体" w:eastAsia="楷体" w:hAnsi="楷体" w:cs="楷体"/>
          <w:color w:val="000000"/>
        </w:rPr>
        <w:t>今天，小岫忽然</w:t>
      </w:r>
      <w:r>
        <w:rPr>
          <w:rFonts w:ascii="楷体" w:eastAsia="楷体" w:hAnsi="楷体" w:cs="楷体"/>
          <w:color w:val="000000"/>
        </w:rPr>
        <w:t>向我这样说，我稍稍迟疑了一会，还不等回她，她就又抢着说了：</w:t>
      </w:r>
      <w:r>
        <w:rPr>
          <w:rFonts w:ascii="楷体" w:eastAsia="楷体" w:hAnsi="楷体" w:cs="楷体"/>
          <w:color w:val="000000"/>
        </w:rPr>
        <w:t>“</w:t>
      </w:r>
      <w:r>
        <w:rPr>
          <w:rFonts w:ascii="楷体" w:eastAsia="楷体" w:hAnsi="楷体" w:cs="楷体"/>
          <w:color w:val="000000"/>
        </w:rPr>
        <w:t>你看，今天是晴天，橘子一定都熟了，爸爸说过领我去看的。</w:t>
      </w:r>
      <w:r>
        <w:rPr>
          <w:rFonts w:ascii="楷体" w:eastAsia="楷体" w:hAnsi="楷体" w:cs="楷体"/>
          <w:color w:val="000000"/>
        </w:rPr>
        <w:t>”</w:t>
      </w:r>
    </w:p>
    <w:p w:rsidR="005207FC" w:rsidRDefault="006F3CAE">
      <w:pPr>
        <w:spacing w:line="360" w:lineRule="auto"/>
        <w:ind w:firstLine="420"/>
        <w:jc w:val="left"/>
        <w:textAlignment w:val="center"/>
        <w:rPr>
          <w:color w:val="000000"/>
        </w:rPr>
      </w:pPr>
      <w:r>
        <w:rPr>
          <w:rFonts w:ascii="楷体" w:eastAsia="楷体" w:hAnsi="楷体" w:cs="楷体"/>
          <w:color w:val="000000"/>
        </w:rPr>
        <w:t>我这才想起来了，那是很多天以前的事情，我曾领她到西郊去。那里满坑满谷都是橘子，但那时橘子还是绿的，她并不觉得好玩，只是说：</w:t>
      </w:r>
      <w:r>
        <w:rPr>
          <w:rFonts w:ascii="楷体" w:eastAsia="楷体" w:hAnsi="楷体" w:cs="楷体"/>
          <w:color w:val="000000"/>
        </w:rPr>
        <w:t>“</w:t>
      </w:r>
      <w:r>
        <w:rPr>
          <w:rFonts w:ascii="楷体" w:eastAsia="楷体" w:hAnsi="楷体" w:cs="楷体"/>
          <w:color w:val="000000"/>
        </w:rPr>
        <w:t>这些橘子几时才能熟呢？</w:t>
      </w:r>
      <w:r>
        <w:rPr>
          <w:rFonts w:ascii="楷体" w:eastAsia="楷体" w:hAnsi="楷体" w:cs="楷体"/>
          <w:color w:val="000000"/>
        </w:rPr>
        <w:t>”</w:t>
      </w:r>
    </w:p>
    <w:p w:rsidR="005207FC" w:rsidRDefault="006F3CAE">
      <w:pPr>
        <w:spacing w:line="360" w:lineRule="auto"/>
        <w:ind w:firstLine="420"/>
        <w:jc w:val="left"/>
        <w:textAlignment w:val="center"/>
        <w:rPr>
          <w:color w:val="000000"/>
        </w:rPr>
      </w:pPr>
      <w:r>
        <w:rPr>
          <w:rFonts w:ascii="楷体" w:eastAsia="楷体" w:hAnsi="楷体" w:cs="楷体"/>
          <w:color w:val="000000"/>
        </w:rPr>
        <w:t>“</w:t>
      </w:r>
      <w:r>
        <w:rPr>
          <w:rFonts w:ascii="楷体" w:eastAsia="楷体" w:hAnsi="楷体" w:cs="楷体"/>
          <w:color w:val="000000"/>
        </w:rPr>
        <w:t>等着吧，等橘子熟了，等一个晴天的日子，我就领你来看看了。</w:t>
      </w:r>
      <w:r>
        <w:rPr>
          <w:rFonts w:ascii="楷体" w:eastAsia="楷体" w:hAnsi="楷体" w:cs="楷体"/>
          <w:color w:val="000000"/>
        </w:rPr>
        <w:t>”</w:t>
      </w:r>
      <w:r>
        <w:rPr>
          <w:rFonts w:ascii="楷体" w:eastAsia="楷体" w:hAnsi="楷体" w:cs="楷体"/>
          <w:color w:val="000000"/>
        </w:rPr>
        <w:t>这地方阴雨的日子真是太多，偶然有一次晴天，就令人觉得非常稀罕，简直觉得这一日不能随便放过。小孩子对于这一点也该是敏感的，于是她就这样问我了。去吗，那当然是要去，并不是为了那一言的然诺，</w:t>
      </w:r>
      <w:r>
        <w:rPr>
          <w:rFonts w:ascii="楷体" w:eastAsia="楷体" w:hAnsi="楷体" w:cs="楷体"/>
          <w:color w:val="000000"/>
        </w:rPr>
        <w:t>却是为了这一股子好兴致。</w:t>
      </w:r>
    </w:p>
    <w:p w:rsidR="005207FC" w:rsidRDefault="006F3CAE">
      <w:pPr>
        <w:spacing w:line="360" w:lineRule="auto"/>
        <w:ind w:firstLine="420"/>
        <w:jc w:val="left"/>
        <w:textAlignment w:val="center"/>
        <w:rPr>
          <w:color w:val="000000"/>
        </w:rPr>
      </w:pPr>
      <w:r>
        <w:rPr>
          <w:rFonts w:ascii="楷体" w:eastAsia="楷体" w:hAnsi="楷体" w:cs="楷体"/>
          <w:color w:val="000000"/>
        </w:rPr>
        <w:t>我们走到了大街上。今天，真是一切都明亮了起来，活跃了起来。石头道上的水洼子被阳光照着，像</w:t>
      </w:r>
      <w:r>
        <w:rPr>
          <w:rFonts w:ascii="楷体" w:eastAsia="楷体" w:hAnsi="楷体" w:cs="楷体"/>
          <w:color w:val="000000"/>
        </w:rPr>
        <w:lastRenderedPageBreak/>
        <w:t>一面面的镜子；女人头上的金属饰物随着她们的脚步一明一灭；挑煤炭的出了满头大汗，脱了帽子，就冒出一大片蒸气，而汗水被阳光照得一闪一闪的。天空自然是蓝的了，一个小孩子仰脸看天，也许是看一只鸽子，两行小牙齿放着白光，真是好看。小岫自然是更高兴的，别人的高兴就会使她高兴，别人的笑声就会引起她的笑声。可是她可并没有像我一样关心到这些街头的景象。她毫没有驻足而稍事徘徊的意思，她的小手一直拉着我向前走，她心里</w:t>
      </w:r>
      <w:r>
        <w:rPr>
          <w:rFonts w:ascii="楷体" w:eastAsia="楷体" w:hAnsi="楷体" w:cs="楷体"/>
          <w:color w:val="000000"/>
        </w:rPr>
        <w:t>一定是只想着到橘子林去。</w:t>
      </w:r>
    </w:p>
    <w:p w:rsidR="005207FC" w:rsidRDefault="006F3CAE">
      <w:pPr>
        <w:spacing w:line="360" w:lineRule="auto"/>
        <w:ind w:firstLine="420"/>
        <w:jc w:val="left"/>
        <w:textAlignment w:val="center"/>
        <w:rPr>
          <w:color w:val="000000"/>
        </w:rPr>
      </w:pPr>
      <w:r>
        <w:rPr>
          <w:rFonts w:ascii="楷体" w:eastAsia="楷体" w:hAnsi="楷体" w:cs="楷体"/>
          <w:color w:val="000000"/>
        </w:rPr>
        <w:t>走出城，人家稀少了，景象也就更宽阔了，也听到好多地方的流水声了，看不到洗衣人，却听到洗衣人的杵击声，而那一片山，那红崖，那岩石的纹理，层层叠叠，甚至是方方正正的，仿佛是由人工所垒成，没有云，也没有雾，崖面上为太阳照出一种奇奇怪怪的颜色，真像一架金碧辉煌的屏风，还有瀑布，看起来像一丝丝银线一样在半山里飞溅。我看着眼前这些景物，虽然手里还握着一只温嫩的小胖手，我却几乎忘掉了我的小游伴。而她呢，她也并不扰乱我，我想，她不会关心到眼前这些景物的，她心里大概只想着到橘子林去。</w:t>
      </w:r>
    </w:p>
    <w:p w:rsidR="005207FC" w:rsidRDefault="006F3CAE">
      <w:pPr>
        <w:spacing w:line="360" w:lineRule="auto"/>
        <w:ind w:firstLine="420"/>
        <w:jc w:val="left"/>
        <w:textAlignment w:val="center"/>
        <w:rPr>
          <w:color w:val="000000"/>
        </w:rPr>
      </w:pPr>
      <w:r>
        <w:rPr>
          <w:rFonts w:ascii="楷体" w:eastAsia="楷体" w:hAnsi="楷体" w:cs="楷体"/>
          <w:color w:val="000000"/>
        </w:rPr>
        <w:t>远远地看见一大</w:t>
      </w:r>
      <w:r>
        <w:rPr>
          <w:rFonts w:ascii="楷体" w:eastAsia="楷体" w:hAnsi="楷体" w:cs="楷体"/>
          <w:color w:val="000000"/>
        </w:rPr>
        <w:t>片浓绿，我知道橘子林已经在望了，然而我们却忽然停了下来，不是我要停下来，而是她要停下来，眼前的一个故事把她吸引住了。</w:t>
      </w:r>
    </w:p>
    <w:p w:rsidR="005207FC" w:rsidRDefault="006F3CAE">
      <w:pPr>
        <w:spacing w:line="360" w:lineRule="auto"/>
        <w:ind w:firstLine="420"/>
        <w:jc w:val="left"/>
        <w:textAlignment w:val="center"/>
        <w:rPr>
          <w:color w:val="000000"/>
        </w:rPr>
      </w:pPr>
      <w:r>
        <w:rPr>
          <w:rFonts w:ascii="楷体" w:eastAsia="楷体" w:hAnsi="楷体" w:cs="楷体"/>
          <w:color w:val="000000"/>
        </w:rPr>
        <w:t>是在一堆破烂茅屋的前面，两个赶大车的人在给匹马修理蹄子。</w:t>
      </w:r>
    </w:p>
    <w:p w:rsidR="005207FC" w:rsidRDefault="006F3CAE">
      <w:pPr>
        <w:spacing w:line="360" w:lineRule="auto"/>
        <w:ind w:firstLine="420"/>
        <w:jc w:val="left"/>
        <w:textAlignment w:val="center"/>
        <w:rPr>
          <w:color w:val="000000"/>
        </w:rPr>
      </w:pPr>
      <w:r>
        <w:rPr>
          <w:rFonts w:ascii="楷体" w:eastAsia="楷体" w:hAnsi="楷体" w:cs="楷体"/>
          <w:color w:val="000000"/>
        </w:rPr>
        <w:t>我认识他们，我只是认识他们是属于这一种职业的人，而且他们还都是北方人，都是我的乡亲。他们时常叫我感到那样子的可亲近，可信任。他们把内地的货物运到边疆上出口，又把外边的货物运到内地，他们给抗战尽了不少的力量</w:t>
      </w:r>
      <w:r>
        <w:rPr>
          <w:rFonts w:ascii="楷体" w:eastAsia="楷体" w:hAnsi="楷体" w:cs="楷体"/>
          <w:color w:val="000000"/>
        </w:rPr>
        <w:t>……</w:t>
      </w:r>
      <w:r>
        <w:rPr>
          <w:rFonts w:ascii="楷体" w:eastAsia="楷体" w:hAnsi="楷体" w:cs="楷体"/>
          <w:color w:val="000000"/>
        </w:rPr>
        <w:t>他们两个正在忙着，他们一心一意地</w:t>
      </w:r>
      <w:r>
        <w:rPr>
          <w:rFonts w:ascii="楷体" w:eastAsia="楷体" w:hAnsi="楷体" w:cs="楷体"/>
          <w:color w:val="000000"/>
        </w:rPr>
        <w:t>“</w:t>
      </w:r>
      <w:r>
        <w:rPr>
          <w:rFonts w:ascii="楷体" w:eastAsia="楷体" w:hAnsi="楷体" w:cs="楷体"/>
          <w:color w:val="000000"/>
        </w:rPr>
        <w:t>对付</w:t>
      </w:r>
      <w:r>
        <w:rPr>
          <w:rFonts w:ascii="楷体" w:eastAsia="楷体" w:hAnsi="楷体" w:cs="楷体"/>
          <w:color w:val="000000"/>
        </w:rPr>
        <w:t>”</w:t>
      </w:r>
      <w:r>
        <w:rPr>
          <w:rFonts w:ascii="楷体" w:eastAsia="楷体" w:hAnsi="楷体" w:cs="楷体"/>
          <w:color w:val="000000"/>
        </w:rPr>
        <w:t>那匹马。你看，那匹马老老实实地站着，不必拴，也不必笼，它的一对富有感情的眼睛几乎闭起来了</w:t>
      </w:r>
      <w:r>
        <w:rPr>
          <w:rFonts w:ascii="楷体" w:eastAsia="楷体" w:hAnsi="楷体" w:cs="楷体"/>
          <w:color w:val="000000"/>
        </w:rPr>
        <w:t>。不但如此，我想这个好牲口，它一定心里在想：我的大哥给我修理蹄子，我们走的路太远了，慢慢地修吧，修好了，我们就上路。慢慢地修，不错，他正在给你慢慢地修哩。他搬起一个蹄子来，先上下四周抚弄一下，再前后左右仔细端详一番，然后就用了一把锐利的刀子在蹄子的周围修理着。我为那一匹牲口预感到一种飞扬的快乐</w:t>
      </w:r>
      <w:r>
        <w:rPr>
          <w:rFonts w:ascii="楷体" w:eastAsia="楷体" w:hAnsi="楷体" w:cs="楷体"/>
          <w:color w:val="000000"/>
        </w:rPr>
        <w:t>……</w:t>
      </w:r>
      <w:r>
        <w:rPr>
          <w:rFonts w:ascii="楷体" w:eastAsia="楷体" w:hAnsi="楷体" w:cs="楷体"/>
          <w:color w:val="000000"/>
        </w:rPr>
        <w:t>我这样想着，看着，看着，又想着，只是顷刻之间的事情，猛一惊醒，才知道小岫的手掌早已从我的掌握中脱开了，我低头一看，却正看见她把她的小手掌偷偷地抬起来注视了一下。她是在看她自己的小指甲。而且我也看见，她的小指甲是相当</w:t>
      </w:r>
      <w:r>
        <w:rPr>
          <w:rFonts w:ascii="楷体" w:eastAsia="楷体" w:hAnsi="楷体" w:cs="楷体"/>
          <w:color w:val="000000"/>
        </w:rPr>
        <w:t>长的，也颇污秽了，每一个小指甲里都藏着一点黑色的东西。</w:t>
      </w:r>
    </w:p>
    <w:p w:rsidR="005207FC" w:rsidRDefault="006F3CAE">
      <w:pPr>
        <w:spacing w:line="360" w:lineRule="auto"/>
        <w:ind w:firstLine="420"/>
        <w:jc w:val="left"/>
        <w:textAlignment w:val="center"/>
        <w:rPr>
          <w:color w:val="000000"/>
        </w:rPr>
      </w:pPr>
      <w:r>
        <w:rPr>
          <w:rFonts w:ascii="楷体" w:eastAsia="楷体" w:hAnsi="楷体" w:cs="楷体"/>
          <w:color w:val="000000"/>
        </w:rPr>
        <w:t>我不愿再提起到橘子林去的事，我知道小岫对眼前这件事看得入神了，我不愿用任何言语扰乱她，我看她将要看到什么时候为止。</w:t>
      </w:r>
    </w:p>
    <w:p w:rsidR="005207FC" w:rsidRDefault="006F3CAE">
      <w:pPr>
        <w:spacing w:line="360" w:lineRule="auto"/>
        <w:ind w:firstLine="420"/>
        <w:jc w:val="left"/>
        <w:textAlignment w:val="center"/>
        <w:rPr>
          <w:color w:val="000000"/>
        </w:rPr>
      </w:pPr>
      <w:r>
        <w:rPr>
          <w:rFonts w:ascii="楷体" w:eastAsia="楷体" w:hAnsi="楷体" w:cs="楷体"/>
          <w:color w:val="000000"/>
        </w:rPr>
        <w:t>赶马车的人把那一只马蹄子修好了，然后又丁丁地钉着铁掌。钉完了铁掌，便把马蹄子放下了。那匹马把整个的身子抖擞了一下，我说那简直就是说一声谢谢，或者是故意调皮一下。然后，人和马，不，是人跟着马，可不是马跟着人，更不是人牵着马，都悠悠然地走了，走到那破烂的茅屋里去了。那茅屋门口挂一个大木牌，上边写着拙劣的大字：</w:t>
      </w:r>
      <w:r>
        <w:rPr>
          <w:rFonts w:ascii="楷体" w:eastAsia="楷体" w:hAnsi="楷体" w:cs="楷体"/>
          <w:color w:val="000000"/>
        </w:rPr>
        <w:t>“</w:t>
      </w:r>
      <w:r>
        <w:rPr>
          <w:rFonts w:ascii="楷体" w:eastAsia="楷体" w:hAnsi="楷体" w:cs="楷体"/>
          <w:color w:val="000000"/>
        </w:rPr>
        <w:t>叙永骡车店</w:t>
      </w:r>
      <w:r>
        <w:rPr>
          <w:rFonts w:ascii="楷体" w:eastAsia="楷体" w:hAnsi="楷体" w:cs="楷体"/>
          <w:color w:val="000000"/>
        </w:rPr>
        <w:t>”</w:t>
      </w:r>
      <w:r>
        <w:rPr>
          <w:rFonts w:ascii="楷体" w:eastAsia="楷体" w:hAnsi="楷体" w:cs="楷体"/>
          <w:color w:val="000000"/>
        </w:rPr>
        <w:t>。有店就好了，我想，你们也可以少受一些风尘。</w:t>
      </w:r>
    </w:p>
    <w:p w:rsidR="005207FC" w:rsidRDefault="006F3CAE">
      <w:pPr>
        <w:spacing w:line="360" w:lineRule="auto"/>
        <w:ind w:firstLine="420"/>
        <w:jc w:val="left"/>
        <w:textAlignment w:val="center"/>
        <w:rPr>
          <w:color w:val="000000"/>
        </w:rPr>
      </w:pPr>
      <w:r>
        <w:rPr>
          <w:rFonts w:ascii="楷体" w:eastAsia="楷体" w:hAnsi="楷体" w:cs="楷体"/>
          <w:color w:val="000000"/>
        </w:rPr>
        <w:t>“</w:t>
      </w:r>
      <w:r>
        <w:rPr>
          <w:rFonts w:ascii="楷体" w:eastAsia="楷体" w:hAnsi="楷体" w:cs="楷体"/>
          <w:color w:val="000000"/>
        </w:rPr>
        <w:t>回家。</w:t>
      </w:r>
      <w:r>
        <w:rPr>
          <w:rFonts w:ascii="楷体" w:eastAsia="楷体" w:hAnsi="楷体" w:cs="楷体"/>
          <w:color w:val="000000"/>
        </w:rPr>
        <w:t>”</w:t>
      </w:r>
      <w:r>
        <w:rPr>
          <w:rFonts w:ascii="楷体" w:eastAsia="楷体" w:hAnsi="楷体" w:cs="楷体"/>
          <w:color w:val="000000"/>
        </w:rPr>
        <w:t>小岫很坚决地说，而且已经在向后转了。</w:t>
      </w:r>
    </w:p>
    <w:p w:rsidR="005207FC" w:rsidRDefault="006F3CAE">
      <w:pPr>
        <w:spacing w:line="360" w:lineRule="auto"/>
        <w:ind w:firstLine="420"/>
        <w:jc w:val="left"/>
        <w:textAlignment w:val="center"/>
        <w:rPr>
          <w:color w:val="000000"/>
        </w:rPr>
      </w:pPr>
      <w:r>
        <w:rPr>
          <w:rFonts w:ascii="楷体" w:eastAsia="楷体" w:hAnsi="楷体" w:cs="楷体"/>
          <w:color w:val="000000"/>
        </w:rPr>
        <w:lastRenderedPageBreak/>
        <w:t>“</w:t>
      </w:r>
      <w:r>
        <w:rPr>
          <w:rFonts w:ascii="楷体" w:eastAsia="楷体" w:hAnsi="楷体" w:cs="楷体"/>
          <w:color w:val="000000"/>
        </w:rPr>
        <w:t>回家告诉妈妈：马剪指甲，马不哭，马乖。</w:t>
      </w:r>
      <w:r>
        <w:rPr>
          <w:rFonts w:ascii="楷体" w:eastAsia="楷体" w:hAnsi="楷体" w:cs="楷体"/>
          <w:color w:val="000000"/>
        </w:rPr>
        <w:t>”</w:t>
      </w:r>
      <w:r>
        <w:rPr>
          <w:rFonts w:ascii="楷体" w:eastAsia="楷体" w:hAnsi="楷体" w:cs="楷体"/>
          <w:color w:val="000000"/>
        </w:rPr>
        <w:t>她拉着我向回路走。</w:t>
      </w:r>
    </w:p>
    <w:p w:rsidR="005207FC" w:rsidRDefault="006F3CAE">
      <w:pPr>
        <w:spacing w:line="360" w:lineRule="auto"/>
        <w:ind w:firstLine="420"/>
        <w:jc w:val="left"/>
        <w:textAlignment w:val="center"/>
        <w:rPr>
          <w:color w:val="000000"/>
        </w:rPr>
      </w:pPr>
      <w:r>
        <w:rPr>
          <w:rFonts w:ascii="楷体" w:eastAsia="楷体" w:hAnsi="楷体" w:cs="楷体"/>
          <w:color w:val="000000"/>
        </w:rPr>
        <w:t>我心里笑了，我还是没有说什么，我只是跟着她向回路走。</w:t>
      </w:r>
    </w:p>
    <w:p w:rsidR="005207FC" w:rsidRDefault="006F3CAE">
      <w:pPr>
        <w:spacing w:line="360" w:lineRule="auto"/>
        <w:ind w:firstLine="420"/>
        <w:jc w:val="left"/>
        <w:textAlignment w:val="center"/>
        <w:rPr>
          <w:color w:val="000000"/>
        </w:rPr>
      </w:pPr>
      <w:r>
        <w:rPr>
          <w:rFonts w:ascii="楷体" w:eastAsia="楷体" w:hAnsi="楷体" w:cs="楷体"/>
          <w:color w:val="000000"/>
        </w:rPr>
        <w:t>“</w:t>
      </w:r>
      <w:r>
        <w:rPr>
          <w:rFonts w:ascii="楷体" w:eastAsia="楷体" w:hAnsi="楷体" w:cs="楷体"/>
          <w:color w:val="000000"/>
        </w:rPr>
        <w:t>我的手指甲也长了，回家叫妈妈剪指甲，我不哭，我也乖。</w:t>
      </w:r>
      <w:r>
        <w:rPr>
          <w:rFonts w:ascii="楷体" w:eastAsia="楷体" w:hAnsi="楷体" w:cs="楷体"/>
          <w:color w:val="000000"/>
        </w:rPr>
        <w:t>”</w:t>
      </w:r>
      <w:r>
        <w:rPr>
          <w:rFonts w:ascii="楷体" w:eastAsia="楷体" w:hAnsi="楷体" w:cs="楷体"/>
          <w:color w:val="000000"/>
        </w:rPr>
        <w:t>她这么说着，又自己看一看自己的小手。</w:t>
      </w:r>
    </w:p>
    <w:p w:rsidR="005207FC" w:rsidRDefault="006F3CAE">
      <w:pPr>
        <w:spacing w:line="360" w:lineRule="auto"/>
        <w:ind w:firstLine="420"/>
        <w:jc w:val="left"/>
        <w:textAlignment w:val="center"/>
        <w:rPr>
          <w:color w:val="000000"/>
        </w:rPr>
      </w:pPr>
      <w:r>
        <w:rPr>
          <w:rFonts w:ascii="楷体" w:eastAsia="楷体" w:hAnsi="楷体" w:cs="楷体"/>
          <w:color w:val="000000"/>
        </w:rPr>
        <w:t>“</w:t>
      </w:r>
      <w:r>
        <w:rPr>
          <w:rFonts w:ascii="楷体" w:eastAsia="楷体" w:hAnsi="楷体" w:cs="楷体"/>
          <w:color w:val="000000"/>
        </w:rPr>
        <w:t>对，回家剪指甲，你真乖，你比马还乖。</w:t>
      </w:r>
      <w:r>
        <w:rPr>
          <w:rFonts w:ascii="楷体" w:eastAsia="楷体" w:hAnsi="楷体" w:cs="楷体"/>
          <w:color w:val="000000"/>
        </w:rPr>
        <w:t>”</w:t>
      </w:r>
      <w:r>
        <w:rPr>
          <w:rFonts w:ascii="楷体" w:eastAsia="楷体" w:hAnsi="楷体" w:cs="楷体"/>
          <w:color w:val="000000"/>
        </w:rPr>
        <w:t>这次我是不能不说话了，我被她拉着，用相当急促的脚步走着。</w:t>
      </w:r>
    </w:p>
    <w:p w:rsidR="005207FC" w:rsidRDefault="006F3CAE">
      <w:pPr>
        <w:spacing w:line="360" w:lineRule="auto"/>
        <w:ind w:firstLine="420"/>
        <w:jc w:val="left"/>
        <w:textAlignment w:val="center"/>
        <w:rPr>
          <w:color w:val="000000"/>
        </w:rPr>
      </w:pPr>
      <w:r>
        <w:rPr>
          <w:rFonts w:ascii="楷体" w:eastAsia="楷体" w:hAnsi="楷体" w:cs="楷体"/>
          <w:color w:val="000000"/>
        </w:rPr>
        <w:t>这时候，太阳已经向西天降落了，红崖的颜色更浓重了些，地上的影子也都扩大了。我们向城里走着，我们都沉默着，小岫不说话，我也不说话。</w:t>
      </w:r>
      <w:r>
        <w:rPr>
          <w:rFonts w:ascii="楷体" w:eastAsia="楷体" w:hAnsi="楷体" w:cs="楷体"/>
          <w:color w:val="000000"/>
        </w:rPr>
        <w:t>“</w:t>
      </w:r>
      <w:r>
        <w:rPr>
          <w:rFonts w:ascii="楷体" w:eastAsia="楷体" w:hAnsi="楷体" w:cs="楷体"/>
          <w:color w:val="000000"/>
        </w:rPr>
        <w:t>我不再去看橘子了。</w:t>
      </w:r>
      <w:r>
        <w:rPr>
          <w:rFonts w:ascii="楷体" w:eastAsia="楷体" w:hAnsi="楷体" w:cs="楷体"/>
          <w:color w:val="000000"/>
        </w:rPr>
        <w:t>”</w:t>
      </w:r>
      <w:r>
        <w:rPr>
          <w:rFonts w:ascii="楷体" w:eastAsia="楷体" w:hAnsi="楷体" w:cs="楷体"/>
          <w:color w:val="000000"/>
        </w:rPr>
        <w:t>她心里也许有这么一句话，也许并没有。</w:t>
      </w:r>
    </w:p>
    <w:p w:rsidR="005207FC" w:rsidRDefault="006F3CAE">
      <w:pPr>
        <w:spacing w:line="360" w:lineRule="auto"/>
        <w:jc w:val="left"/>
        <w:textAlignment w:val="center"/>
        <w:rPr>
          <w:color w:val="000000"/>
        </w:rPr>
      </w:pPr>
      <w:r>
        <w:rPr>
          <w:color w:val="000000"/>
        </w:rPr>
        <w:t xml:space="preserve">6. </w:t>
      </w:r>
      <w:r>
        <w:rPr>
          <w:rFonts w:ascii="宋体" w:hAnsi="宋体"/>
          <w:color w:val="000000"/>
        </w:rPr>
        <w:t>下列对本文相关内容的理解，正确的一项是（</w:t>
      </w:r>
      <w:r>
        <w:rPr>
          <w:rFonts w:ascii="宋体" w:hAnsi="宋体"/>
          <w:color w:val="000000"/>
        </w:rPr>
        <w:t xml:space="preserve">    </w:t>
      </w:r>
      <w:r>
        <w:rPr>
          <w:rFonts w:ascii="宋体" w:hAnsi="宋体"/>
          <w:color w:val="000000"/>
        </w:rPr>
        <w:t>）</w:t>
      </w:r>
    </w:p>
    <w:p w:rsidR="005207FC" w:rsidRDefault="006F3CAE">
      <w:pPr>
        <w:spacing w:line="360" w:lineRule="auto"/>
        <w:jc w:val="left"/>
        <w:textAlignment w:val="center"/>
        <w:rPr>
          <w:color w:val="000000"/>
        </w:rPr>
      </w:pPr>
      <w:r>
        <w:rPr>
          <w:color w:val="000000"/>
        </w:rPr>
        <w:t xml:space="preserve">A. </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决定带小</w:t>
      </w:r>
      <w:r>
        <w:rPr>
          <w:rFonts w:ascii="宋体" w:hAnsi="宋体"/>
          <w:color w:val="000000"/>
        </w:rPr>
        <w:t>岫到橘子林去，只是因为不想</w:t>
      </w:r>
      <w:r>
        <w:rPr>
          <w:rFonts w:ascii="宋体" w:hAnsi="宋体"/>
          <w:color w:val="000000"/>
        </w:rPr>
        <w:t>“</w:t>
      </w:r>
      <w:r>
        <w:rPr>
          <w:rFonts w:ascii="宋体" w:hAnsi="宋体"/>
          <w:color w:val="000000"/>
        </w:rPr>
        <w:t>随便放过</w:t>
      </w:r>
      <w:r>
        <w:rPr>
          <w:rFonts w:ascii="宋体" w:hAnsi="宋体"/>
          <w:color w:val="000000"/>
        </w:rPr>
        <w:t>”</w:t>
      </w:r>
      <w:r>
        <w:rPr>
          <w:rFonts w:ascii="宋体" w:hAnsi="宋体"/>
          <w:color w:val="000000"/>
        </w:rPr>
        <w:t>偶然到来的晴天，与她提醒</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履行承诺无关。</w:t>
      </w:r>
    </w:p>
    <w:p w:rsidR="005207FC" w:rsidRDefault="006F3CAE">
      <w:pPr>
        <w:spacing w:line="360" w:lineRule="auto"/>
        <w:jc w:val="left"/>
        <w:textAlignment w:val="center"/>
        <w:rPr>
          <w:color w:val="000000"/>
        </w:rPr>
      </w:pPr>
      <w:r>
        <w:rPr>
          <w:color w:val="000000"/>
        </w:rPr>
        <w:t xml:space="preserve">B. </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从</w:t>
      </w:r>
      <w:r>
        <w:rPr>
          <w:rFonts w:ascii="宋体" w:hAnsi="宋体"/>
          <w:color w:val="000000"/>
        </w:rPr>
        <w:t>“</w:t>
      </w:r>
      <w:r>
        <w:rPr>
          <w:rFonts w:ascii="宋体" w:hAnsi="宋体"/>
          <w:color w:val="000000"/>
        </w:rPr>
        <w:t>几乎忘掉了我的小游伴</w:t>
      </w:r>
      <w:r>
        <w:rPr>
          <w:rFonts w:ascii="宋体" w:hAnsi="宋体"/>
          <w:color w:val="000000"/>
        </w:rPr>
        <w:t>”</w:t>
      </w:r>
      <w:r>
        <w:rPr>
          <w:rFonts w:ascii="宋体" w:hAnsi="宋体"/>
          <w:color w:val="000000"/>
        </w:rPr>
        <w:t>，到不知道小岫的手掌</w:t>
      </w:r>
      <w:r>
        <w:rPr>
          <w:rFonts w:ascii="宋体" w:hAnsi="宋体"/>
          <w:color w:val="000000"/>
        </w:rPr>
        <w:t>“</w:t>
      </w:r>
      <w:r>
        <w:rPr>
          <w:rFonts w:ascii="宋体" w:hAnsi="宋体"/>
          <w:color w:val="000000"/>
        </w:rPr>
        <w:t>早已从我的掌握中脱开</w:t>
      </w:r>
      <w:r>
        <w:rPr>
          <w:rFonts w:ascii="宋体" w:hAnsi="宋体"/>
          <w:color w:val="000000"/>
        </w:rPr>
        <w:t>”</w:t>
      </w:r>
      <w:r>
        <w:rPr>
          <w:rFonts w:ascii="宋体" w:hAnsi="宋体"/>
          <w:color w:val="000000"/>
        </w:rPr>
        <w:t>，这个变化表明</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的出游兴致变高了。</w:t>
      </w:r>
    </w:p>
    <w:p w:rsidR="005207FC" w:rsidRDefault="006F3CAE">
      <w:pPr>
        <w:spacing w:line="360" w:lineRule="auto"/>
        <w:jc w:val="left"/>
        <w:textAlignment w:val="center"/>
        <w:rPr>
          <w:color w:val="000000"/>
        </w:rPr>
      </w:pPr>
      <w:r>
        <w:rPr>
          <w:color w:val="000000"/>
        </w:rPr>
        <w:t xml:space="preserve">C. </w:t>
      </w:r>
      <w:r>
        <w:rPr>
          <w:rFonts w:ascii="宋体" w:hAnsi="宋体"/>
          <w:color w:val="000000"/>
        </w:rPr>
        <w:t>赶大车的人让</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感到可亲近、可信任，除了他们</w:t>
      </w:r>
      <w:r>
        <w:rPr>
          <w:rFonts w:ascii="宋体" w:hAnsi="宋体"/>
          <w:color w:val="000000"/>
        </w:rPr>
        <w:t>“</w:t>
      </w:r>
      <w:r>
        <w:rPr>
          <w:rFonts w:ascii="宋体" w:hAnsi="宋体"/>
          <w:color w:val="000000"/>
        </w:rPr>
        <w:t>都是北方人，都是我的乡亲</w:t>
      </w:r>
      <w:r>
        <w:rPr>
          <w:rFonts w:ascii="宋体" w:hAnsi="宋体"/>
          <w:color w:val="000000"/>
        </w:rPr>
        <w:t>”</w:t>
      </w:r>
      <w:r>
        <w:rPr>
          <w:rFonts w:ascii="宋体" w:hAnsi="宋体"/>
          <w:color w:val="000000"/>
        </w:rPr>
        <w:t>，还因为他们为抗战做出了贡献。</w:t>
      </w:r>
    </w:p>
    <w:p w:rsidR="005207FC" w:rsidRDefault="006F3CAE">
      <w:pPr>
        <w:spacing w:line="360" w:lineRule="auto"/>
        <w:jc w:val="left"/>
        <w:textAlignment w:val="center"/>
        <w:rPr>
          <w:color w:val="000000"/>
        </w:rPr>
      </w:pPr>
      <w:r>
        <w:rPr>
          <w:color w:val="000000"/>
        </w:rPr>
        <w:t xml:space="preserve">D. </w:t>
      </w:r>
      <w:r>
        <w:rPr>
          <w:rFonts w:ascii="宋体" w:hAnsi="宋体"/>
          <w:color w:val="000000"/>
        </w:rPr>
        <w:t>返回城里的路上，</w:t>
      </w:r>
      <w:r>
        <w:rPr>
          <w:rFonts w:ascii="宋体" w:hAnsi="宋体"/>
          <w:color w:val="000000"/>
        </w:rPr>
        <w:t>“</w:t>
      </w:r>
      <w:r>
        <w:rPr>
          <w:rFonts w:ascii="宋体" w:hAnsi="宋体"/>
          <w:color w:val="000000"/>
        </w:rPr>
        <w:t>小岫不说话，我也不说话</w:t>
      </w:r>
      <w:r>
        <w:rPr>
          <w:rFonts w:ascii="宋体" w:hAnsi="宋体"/>
          <w:color w:val="000000"/>
        </w:rPr>
        <w:t>”</w:t>
      </w:r>
      <w:r>
        <w:rPr>
          <w:rFonts w:ascii="宋体" w:hAnsi="宋体"/>
          <w:color w:val="000000"/>
        </w:rPr>
        <w:t>，父女二人的沉默表明他们对未到达橘子林感到有点失落。</w:t>
      </w:r>
    </w:p>
    <w:p w:rsidR="005207FC" w:rsidRDefault="006F3CAE">
      <w:pPr>
        <w:spacing w:line="360" w:lineRule="auto"/>
        <w:jc w:val="left"/>
        <w:textAlignment w:val="center"/>
        <w:rPr>
          <w:color w:val="000000"/>
        </w:rPr>
      </w:pPr>
      <w:r>
        <w:rPr>
          <w:color w:val="000000"/>
        </w:rPr>
        <w:t xml:space="preserve">7. </w:t>
      </w:r>
      <w:r>
        <w:rPr>
          <w:rFonts w:ascii="宋体" w:hAnsi="宋体"/>
          <w:color w:val="000000"/>
        </w:rPr>
        <w:t>下列对本文艺术特点的分析鉴赏，正确的一项是（</w:t>
      </w:r>
      <w:r>
        <w:rPr>
          <w:rFonts w:ascii="宋体" w:hAnsi="宋体"/>
          <w:color w:val="000000"/>
        </w:rPr>
        <w:t xml:space="preserve">    </w:t>
      </w:r>
      <w:r>
        <w:rPr>
          <w:rFonts w:ascii="宋体" w:hAnsi="宋体"/>
          <w:color w:val="000000"/>
        </w:rPr>
        <w:t>）</w:t>
      </w:r>
    </w:p>
    <w:p w:rsidR="005207FC" w:rsidRDefault="006F3CAE">
      <w:pPr>
        <w:spacing w:line="360" w:lineRule="auto"/>
        <w:jc w:val="left"/>
        <w:textAlignment w:val="center"/>
        <w:rPr>
          <w:color w:val="000000"/>
        </w:rPr>
      </w:pPr>
      <w:r>
        <w:rPr>
          <w:color w:val="000000"/>
        </w:rPr>
        <w:t xml:space="preserve">A. </w:t>
      </w:r>
      <w:r>
        <w:rPr>
          <w:rFonts w:ascii="宋体" w:hAnsi="宋体"/>
          <w:color w:val="000000"/>
        </w:rPr>
        <w:t>“</w:t>
      </w:r>
      <w:r>
        <w:rPr>
          <w:rFonts w:ascii="宋体" w:hAnsi="宋体"/>
          <w:color w:val="000000"/>
        </w:rPr>
        <w:t>我的大哥给我修理蹄子，</w:t>
      </w:r>
      <w:r>
        <w:rPr>
          <w:rFonts w:ascii="宋体" w:hAnsi="宋体"/>
          <w:color w:val="000000"/>
        </w:rPr>
        <w:t>我们走的路太远了，慢慢地修吧，修好了，我们就上路。</w:t>
      </w:r>
      <w:r>
        <w:rPr>
          <w:rFonts w:ascii="宋体" w:hAnsi="宋体"/>
          <w:color w:val="000000"/>
        </w:rPr>
        <w:t>”</w:t>
      </w:r>
      <w:r>
        <w:rPr>
          <w:rFonts w:ascii="宋体" w:hAnsi="宋体"/>
          <w:color w:val="000000"/>
        </w:rPr>
        <w:t>这一句将马人格化，写出了马对车夫的感情，生动而饶有趣味。</w:t>
      </w:r>
    </w:p>
    <w:p w:rsidR="005207FC" w:rsidRDefault="006F3CAE">
      <w:pPr>
        <w:spacing w:line="360" w:lineRule="auto"/>
        <w:jc w:val="left"/>
        <w:textAlignment w:val="center"/>
        <w:rPr>
          <w:color w:val="000000"/>
        </w:rPr>
      </w:pPr>
      <w:r>
        <w:rPr>
          <w:color w:val="000000"/>
        </w:rPr>
        <w:t xml:space="preserve">B. </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在判断小岫对去橘子林的态度时，用语从</w:t>
      </w:r>
      <w:r>
        <w:rPr>
          <w:rFonts w:ascii="宋体" w:hAnsi="宋体"/>
          <w:color w:val="000000"/>
        </w:rPr>
        <w:t>“</w:t>
      </w:r>
      <w:r>
        <w:rPr>
          <w:rFonts w:ascii="宋体" w:hAnsi="宋体"/>
          <w:color w:val="000000"/>
        </w:rPr>
        <w:t>定</w:t>
      </w:r>
      <w:r>
        <w:rPr>
          <w:rFonts w:ascii="宋体" w:hAnsi="宋体"/>
          <w:color w:val="000000"/>
        </w:rPr>
        <w:t>”</w:t>
      </w:r>
      <w:r>
        <w:rPr>
          <w:rFonts w:ascii="宋体" w:hAnsi="宋体"/>
          <w:color w:val="000000"/>
        </w:rPr>
        <w:t>变为后来的</w:t>
      </w:r>
      <w:r>
        <w:rPr>
          <w:rFonts w:ascii="宋体" w:hAnsi="宋体"/>
          <w:color w:val="000000"/>
        </w:rPr>
        <w:t>“</w:t>
      </w:r>
      <w:r>
        <w:rPr>
          <w:rFonts w:ascii="宋体" w:hAnsi="宋体"/>
          <w:color w:val="000000"/>
        </w:rPr>
        <w:t>也许</w:t>
      </w:r>
      <w:r>
        <w:rPr>
          <w:rFonts w:ascii="宋体" w:hAnsi="宋体"/>
          <w:color w:val="000000"/>
        </w:rPr>
        <w:t>”</w:t>
      </w:r>
      <w:r>
        <w:rPr>
          <w:rFonts w:ascii="宋体" w:hAnsi="宋体"/>
          <w:color w:val="000000"/>
        </w:rPr>
        <w:t>，暗示小岫的心理变得难以琢磨了。</w:t>
      </w:r>
    </w:p>
    <w:p w:rsidR="005207FC" w:rsidRDefault="006F3CAE">
      <w:pPr>
        <w:spacing w:line="360" w:lineRule="auto"/>
        <w:jc w:val="left"/>
        <w:textAlignment w:val="center"/>
        <w:rPr>
          <w:color w:val="000000"/>
        </w:rPr>
      </w:pPr>
      <w:r>
        <w:rPr>
          <w:color w:val="000000"/>
        </w:rPr>
        <w:t xml:space="preserve">C. </w:t>
      </w:r>
      <w:r>
        <w:rPr>
          <w:rFonts w:ascii="宋体" w:hAnsi="宋体"/>
          <w:color w:val="000000"/>
        </w:rPr>
        <w:t>小岫让</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领她去橘子林，实际上全程</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都是由她拉着走的，由此可见，小岫的言行决定着本文的节奏。</w:t>
      </w:r>
    </w:p>
    <w:p w:rsidR="005207FC" w:rsidRDefault="006F3CAE">
      <w:pPr>
        <w:spacing w:line="360" w:lineRule="auto"/>
        <w:jc w:val="left"/>
        <w:textAlignment w:val="center"/>
        <w:rPr>
          <w:color w:val="000000"/>
        </w:rPr>
      </w:pPr>
      <w:r>
        <w:rPr>
          <w:color w:val="000000"/>
        </w:rPr>
        <w:t xml:space="preserve">D. </w:t>
      </w:r>
      <w:r>
        <w:rPr>
          <w:rFonts w:ascii="宋体" w:hAnsi="宋体"/>
          <w:color w:val="000000"/>
        </w:rPr>
        <w:t>本文借助小孩子的视角，先后描写了街道、山林、骡车店等处的景象，看似散漫，实则突出主题，使本文具有形散神聚的特点。</w:t>
      </w:r>
    </w:p>
    <w:p w:rsidR="005207FC" w:rsidRDefault="006F3CAE">
      <w:pPr>
        <w:spacing w:line="360" w:lineRule="auto"/>
        <w:jc w:val="left"/>
        <w:textAlignment w:val="center"/>
        <w:rPr>
          <w:color w:val="000000"/>
        </w:rPr>
      </w:pPr>
      <w:r>
        <w:rPr>
          <w:color w:val="000000"/>
        </w:rPr>
        <w:t xml:space="preserve">8. </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和小岫最终放弃去橘子林，本文却仍以</w:t>
      </w:r>
      <w:r>
        <w:rPr>
          <w:rFonts w:ascii="宋体" w:hAnsi="宋体"/>
          <w:color w:val="000000"/>
        </w:rPr>
        <w:t>“</w:t>
      </w:r>
      <w:r>
        <w:rPr>
          <w:rFonts w:ascii="宋体" w:hAnsi="宋体"/>
          <w:color w:val="000000"/>
        </w:rPr>
        <w:t>到橘子林去</w:t>
      </w:r>
      <w:r>
        <w:rPr>
          <w:rFonts w:ascii="宋体" w:hAnsi="宋体"/>
          <w:color w:val="000000"/>
        </w:rPr>
        <w:t>”</w:t>
      </w:r>
      <w:r>
        <w:rPr>
          <w:rFonts w:ascii="宋体" w:hAnsi="宋体"/>
          <w:color w:val="000000"/>
        </w:rPr>
        <w:t>为题，请简</w:t>
      </w:r>
      <w:r>
        <w:rPr>
          <w:rFonts w:ascii="宋体" w:hAnsi="宋体"/>
          <w:color w:val="000000"/>
        </w:rPr>
        <w:t>要谈谈你的理解。</w:t>
      </w:r>
    </w:p>
    <w:p w:rsidR="005207FC" w:rsidRDefault="006F3CAE">
      <w:pPr>
        <w:spacing w:line="360" w:lineRule="auto"/>
        <w:jc w:val="left"/>
        <w:textAlignment w:val="center"/>
        <w:rPr>
          <w:color w:val="000000"/>
        </w:rPr>
      </w:pPr>
      <w:r>
        <w:rPr>
          <w:color w:val="000000"/>
        </w:rPr>
        <w:t xml:space="preserve">9. </w:t>
      </w:r>
      <w:r>
        <w:rPr>
          <w:rFonts w:ascii="宋体" w:hAnsi="宋体"/>
          <w:color w:val="000000"/>
        </w:rPr>
        <w:t>本文的童趣往往通过细节体现出来，请指出三处这样的细节并简要分析。</w:t>
      </w:r>
    </w:p>
    <w:p w:rsidR="005207FC" w:rsidRDefault="006F3CAE">
      <w:pPr>
        <w:spacing w:line="360" w:lineRule="auto"/>
        <w:jc w:val="left"/>
        <w:textAlignment w:val="center"/>
        <w:rPr>
          <w:color w:val="000000"/>
        </w:rPr>
      </w:pPr>
      <w:r>
        <w:rPr>
          <w:rFonts w:ascii="宋体" w:hAnsi="宋体"/>
          <w:b/>
          <w:color w:val="000000"/>
          <w:sz w:val="24"/>
        </w:rPr>
        <w:t>二、古代诗文阅读</w:t>
      </w:r>
    </w:p>
    <w:p w:rsidR="005207FC" w:rsidRDefault="006F3CAE">
      <w:pPr>
        <w:spacing w:line="360" w:lineRule="auto"/>
        <w:jc w:val="left"/>
        <w:textAlignment w:val="center"/>
        <w:rPr>
          <w:color w:val="000000"/>
        </w:rPr>
      </w:pPr>
      <w:r>
        <w:rPr>
          <w:rFonts w:ascii="宋体" w:hAnsi="宋体"/>
          <w:b/>
          <w:color w:val="000000"/>
          <w:sz w:val="24"/>
        </w:rPr>
        <w:t>（一）文言文阅读</w:t>
      </w:r>
    </w:p>
    <w:p w:rsidR="005207FC" w:rsidRDefault="006F3CAE">
      <w:pPr>
        <w:spacing w:line="360" w:lineRule="auto"/>
        <w:jc w:val="left"/>
        <w:textAlignment w:val="center"/>
        <w:rPr>
          <w:color w:val="000000"/>
        </w:rPr>
      </w:pPr>
      <w:r>
        <w:rPr>
          <w:rFonts w:ascii="宋体" w:hAnsi="宋体"/>
          <w:color w:val="000000"/>
        </w:rPr>
        <w:lastRenderedPageBreak/>
        <w:t>阅读下面的文言文，完成下面小题。</w:t>
      </w:r>
    </w:p>
    <w:p w:rsidR="005207FC" w:rsidRDefault="006F3CAE">
      <w:pPr>
        <w:spacing w:line="360" w:lineRule="auto"/>
        <w:ind w:firstLine="420"/>
        <w:jc w:val="left"/>
        <w:textAlignment w:val="center"/>
        <w:rPr>
          <w:color w:val="000000"/>
        </w:rPr>
      </w:pPr>
      <w:r>
        <w:rPr>
          <w:rFonts w:ascii="楷体" w:eastAsia="楷体" w:hAnsi="楷体" w:cs="楷体"/>
          <w:color w:val="000000"/>
        </w:rPr>
        <w:t>吴汉，字子颜，南阳人。韩鸿为使者，使持节，徇河北，人为言：</w:t>
      </w:r>
      <w:r>
        <w:rPr>
          <w:rFonts w:ascii="楷体" w:eastAsia="楷体" w:hAnsi="楷体" w:cs="楷体"/>
          <w:color w:val="000000"/>
        </w:rPr>
        <w:t>“</w:t>
      </w:r>
      <w:r>
        <w:rPr>
          <w:rFonts w:ascii="楷体" w:eastAsia="楷体" w:hAnsi="楷体" w:cs="楷体"/>
          <w:color w:val="000000"/>
        </w:rPr>
        <w:t>吴子颜，奇士也，可与计事。</w:t>
      </w:r>
      <w:r>
        <w:rPr>
          <w:rFonts w:ascii="楷体" w:eastAsia="楷体" w:hAnsi="楷体" w:cs="楷体"/>
          <w:color w:val="000000"/>
        </w:rPr>
        <w:t>”</w:t>
      </w:r>
      <w:r>
        <w:rPr>
          <w:rFonts w:ascii="楷体" w:eastAsia="楷体" w:hAnsi="楷体" w:cs="楷体"/>
          <w:color w:val="000000"/>
          <w:u w:val="wave"/>
        </w:rPr>
        <w:t>吴汉为人质厚少文造次不能以辞语自达邓禹及诸将多所荐举再三召见其后勤勤不离公门上亦以其南阳人渐亲之</w:t>
      </w:r>
      <w:r>
        <w:rPr>
          <w:rFonts w:ascii="楷体" w:eastAsia="楷体" w:hAnsi="楷体" w:cs="楷体"/>
          <w:color w:val="000000"/>
        </w:rPr>
        <w:t>上既破邯郸，诛王郎，召邓禹宿，夜语曰：</w:t>
      </w:r>
      <w:r>
        <w:rPr>
          <w:rFonts w:ascii="楷体" w:eastAsia="楷体" w:hAnsi="楷体" w:cs="楷体"/>
          <w:color w:val="000000"/>
        </w:rPr>
        <w:t>“</w:t>
      </w:r>
      <w:r>
        <w:rPr>
          <w:rFonts w:ascii="楷体" w:eastAsia="楷体" w:hAnsi="楷体" w:cs="楷体"/>
          <w:color w:val="000000"/>
        </w:rPr>
        <w:t>吾欲北发幽州突骑，诸将谁可使者？</w:t>
      </w:r>
      <w:r>
        <w:rPr>
          <w:rFonts w:ascii="楷体" w:eastAsia="楷体" w:hAnsi="楷体" w:cs="楷体"/>
          <w:color w:val="000000"/>
        </w:rPr>
        <w:t>”</w:t>
      </w:r>
      <w:r>
        <w:rPr>
          <w:rFonts w:ascii="楷体" w:eastAsia="楷体" w:hAnsi="楷体" w:cs="楷体"/>
          <w:color w:val="000000"/>
          <w:u w:val="single"/>
        </w:rPr>
        <w:t>禹曰：</w:t>
      </w:r>
      <w:r>
        <w:rPr>
          <w:rFonts w:ascii="楷体" w:eastAsia="楷体" w:hAnsi="楷体" w:cs="楷体"/>
          <w:color w:val="000000"/>
          <w:u w:val="single"/>
        </w:rPr>
        <w:t>“</w:t>
      </w:r>
      <w:r>
        <w:rPr>
          <w:rFonts w:ascii="楷体" w:eastAsia="楷体" w:hAnsi="楷体" w:cs="楷体"/>
          <w:color w:val="000000"/>
          <w:u w:val="single"/>
        </w:rPr>
        <w:t>吴汉可。禹数与语，其人勇鸷有智谋，诸将鲜能及者。</w:t>
      </w:r>
      <w:r>
        <w:rPr>
          <w:rFonts w:ascii="楷体" w:eastAsia="楷体" w:hAnsi="楷体" w:cs="楷体"/>
          <w:color w:val="000000"/>
          <w:u w:val="single"/>
        </w:rPr>
        <w:t>”</w:t>
      </w:r>
      <w:r>
        <w:rPr>
          <w:rFonts w:ascii="楷体" w:eastAsia="楷体" w:hAnsi="楷体" w:cs="楷体"/>
          <w:color w:val="000000"/>
        </w:rPr>
        <w:t>上于是以汉为大将军。汉遂斩幽州牧苗曾</w:t>
      </w:r>
      <w:r>
        <w:rPr>
          <w:rFonts w:ascii="楷体" w:eastAsia="楷体" w:hAnsi="楷体" w:cs="楷体"/>
          <w:color w:val="000000"/>
        </w:rPr>
        <w:t>，上以禹为知人。吴汉与苏茂、周建战，汉躬被甲持戟，告令诸部将曰：</w:t>
      </w:r>
      <w:r>
        <w:rPr>
          <w:rFonts w:ascii="楷体" w:eastAsia="楷体" w:hAnsi="楷体" w:cs="楷体"/>
          <w:color w:val="000000"/>
        </w:rPr>
        <w:t>“</w:t>
      </w:r>
      <w:r>
        <w:rPr>
          <w:rFonts w:ascii="楷体" w:eastAsia="楷体" w:hAnsi="楷体" w:cs="楷体"/>
          <w:color w:val="000000"/>
        </w:rPr>
        <w:t>闻鼓声皆大呼俱进，后至者斩。</w:t>
      </w:r>
      <w:r>
        <w:rPr>
          <w:rFonts w:ascii="楷体" w:eastAsia="楷体" w:hAnsi="楷体" w:cs="楷体"/>
          <w:color w:val="000000"/>
        </w:rPr>
        <w:t>”</w:t>
      </w:r>
      <w:r>
        <w:rPr>
          <w:rFonts w:ascii="楷体" w:eastAsia="楷体" w:hAnsi="楷体" w:cs="楷体"/>
          <w:color w:val="000000"/>
        </w:rPr>
        <w:t>遂鼓而进，贼兵大破。北击清河长垣及平原五里贼，皆平之。</w:t>
      </w:r>
    </w:p>
    <w:p w:rsidR="005207FC" w:rsidRDefault="006F3CAE">
      <w:pPr>
        <w:spacing w:line="360" w:lineRule="auto"/>
        <w:ind w:firstLine="420"/>
        <w:jc w:val="left"/>
        <w:textAlignment w:val="center"/>
        <w:rPr>
          <w:color w:val="000000"/>
        </w:rPr>
      </w:pPr>
      <w:r>
        <w:rPr>
          <w:rFonts w:ascii="楷体" w:eastAsia="楷体" w:hAnsi="楷体" w:cs="楷体"/>
          <w:color w:val="000000"/>
        </w:rPr>
        <w:t>吴汉伐蜀，分营于水南水北，北营战不利，乃</w:t>
      </w:r>
      <w:r>
        <w:rPr>
          <w:rFonts w:ascii="楷体" w:eastAsia="楷体" w:hAnsi="楷体" w:cs="楷体"/>
          <w:color w:val="000000"/>
          <w:em w:val="dot"/>
        </w:rPr>
        <w:t>衔枚</w:t>
      </w:r>
      <w:r>
        <w:rPr>
          <w:rFonts w:ascii="楷体" w:eastAsia="楷体" w:hAnsi="楷体" w:cs="楷体"/>
          <w:color w:val="000000"/>
        </w:rPr>
        <w:t>引兵往合水南营，大破公孙述。吴汉兵守成都，公孙述将延岑遗奇兵出吴汉兵后，袭击破汉，汉堕水，缘马尾得出。吴汉性忠厚，笃于事上，自初从征伐，常在左右，上未安，则侧足屏息，上安然后退舍。兵有不利，军营不完，汉常独缮檠其弓戟，阅其兵马，激扬吏士。上时令人视吴公何为，还言方作战攻具，上常曰：</w:t>
      </w:r>
      <w:r>
        <w:rPr>
          <w:rFonts w:ascii="楷体" w:eastAsia="楷体" w:hAnsi="楷体" w:cs="楷体"/>
          <w:color w:val="000000"/>
        </w:rPr>
        <w:t>“</w:t>
      </w:r>
      <w:r>
        <w:rPr>
          <w:rFonts w:ascii="楷体" w:eastAsia="楷体" w:hAnsi="楷体" w:cs="楷体"/>
          <w:color w:val="000000"/>
        </w:rPr>
        <w:t>吴公</w:t>
      </w:r>
      <w:r>
        <w:rPr>
          <w:rFonts w:ascii="楷体" w:eastAsia="楷体" w:hAnsi="楷体" w:cs="楷体"/>
          <w:color w:val="000000"/>
          <w:em w:val="dot"/>
        </w:rPr>
        <w:t>差强人意</w:t>
      </w:r>
      <w:r>
        <w:rPr>
          <w:rFonts w:ascii="楷体" w:eastAsia="楷体" w:hAnsi="楷体" w:cs="楷体"/>
          <w:color w:val="000000"/>
        </w:rPr>
        <w:t>，隐若一敌国矣。</w:t>
      </w:r>
      <w:r>
        <w:rPr>
          <w:rFonts w:ascii="楷体" w:eastAsia="楷体" w:hAnsi="楷体" w:cs="楷体"/>
          <w:color w:val="000000"/>
        </w:rPr>
        <w:t>”</w:t>
      </w:r>
      <w:r>
        <w:rPr>
          <w:rFonts w:ascii="楷体" w:eastAsia="楷体" w:hAnsi="楷体" w:cs="楷体"/>
          <w:color w:val="000000"/>
        </w:rPr>
        <w:t>封汉广平侯。吴汉尝出征，妻子在后买田业。</w:t>
      </w:r>
      <w:r>
        <w:rPr>
          <w:rFonts w:ascii="楷体" w:eastAsia="楷体" w:hAnsi="楷体" w:cs="楷体"/>
          <w:color w:val="000000"/>
          <w:u w:val="single"/>
        </w:rPr>
        <w:t>汉还，让之曰：</w:t>
      </w:r>
      <w:r>
        <w:rPr>
          <w:rFonts w:ascii="楷体" w:eastAsia="楷体" w:hAnsi="楷体" w:cs="楷体"/>
          <w:color w:val="000000"/>
          <w:u w:val="single"/>
        </w:rPr>
        <w:t>“</w:t>
      </w:r>
      <w:r>
        <w:rPr>
          <w:rFonts w:ascii="楷体" w:eastAsia="楷体" w:hAnsi="楷体" w:cs="楷体"/>
          <w:color w:val="000000"/>
          <w:u w:val="single"/>
        </w:rPr>
        <w:t>军师在外，吏士不足，何多买田宅乎！</w:t>
      </w:r>
      <w:r>
        <w:rPr>
          <w:rFonts w:ascii="楷体" w:eastAsia="楷体" w:hAnsi="楷体" w:cs="楷体"/>
          <w:color w:val="000000"/>
          <w:u w:val="single"/>
        </w:rPr>
        <w:t>”</w:t>
      </w:r>
      <w:r>
        <w:rPr>
          <w:rFonts w:ascii="楷体" w:eastAsia="楷体" w:hAnsi="楷体" w:cs="楷体"/>
          <w:color w:val="000000"/>
        </w:rPr>
        <w:t>遂尽以分与昆弟外家。吴汉爵位奉赐最</w:t>
      </w:r>
      <w:r>
        <w:rPr>
          <w:rFonts w:ascii="楷体" w:eastAsia="楷体" w:hAnsi="楷体" w:cs="楷体"/>
          <w:color w:val="000000"/>
          <w:em w:val="dot"/>
        </w:rPr>
        <w:t>尊重</w:t>
      </w:r>
      <w:r>
        <w:rPr>
          <w:rFonts w:ascii="楷体" w:eastAsia="楷体" w:hAnsi="楷体" w:cs="楷体"/>
          <w:color w:val="000000"/>
        </w:rPr>
        <w:t>，然但治宅，不起巷第。夫人先死，薄葬小坟，不作祠堂，恭俭如此。疾笃，</w:t>
      </w:r>
      <w:r>
        <w:rPr>
          <w:rFonts w:ascii="楷体" w:eastAsia="楷体" w:hAnsi="楷体" w:cs="楷体"/>
          <w:color w:val="000000"/>
          <w:em w:val="dot"/>
        </w:rPr>
        <w:t>车驾</w:t>
      </w:r>
      <w:r>
        <w:rPr>
          <w:rFonts w:ascii="楷体" w:eastAsia="楷体" w:hAnsi="楷体" w:cs="楷体"/>
          <w:color w:val="000000"/>
        </w:rPr>
        <w:t>亲临，问所欲言。对曰：</w:t>
      </w:r>
      <w:r>
        <w:rPr>
          <w:rFonts w:ascii="楷体" w:eastAsia="楷体" w:hAnsi="楷体" w:cs="楷体"/>
          <w:color w:val="000000"/>
        </w:rPr>
        <w:t>“</w:t>
      </w:r>
      <w:r>
        <w:rPr>
          <w:rFonts w:ascii="楷体" w:eastAsia="楷体" w:hAnsi="楷体" w:cs="楷体"/>
          <w:color w:val="000000"/>
        </w:rPr>
        <w:t>臣愚无所识知，唯愿慎无赦而已。</w:t>
      </w:r>
      <w:r>
        <w:rPr>
          <w:rFonts w:ascii="楷体" w:eastAsia="楷体" w:hAnsi="楷体" w:cs="楷体"/>
          <w:color w:val="000000"/>
        </w:rPr>
        <w:t>”</w:t>
      </w:r>
      <w:r>
        <w:rPr>
          <w:rFonts w:ascii="楷体" w:eastAsia="楷体" w:hAnsi="楷体" w:cs="楷体"/>
          <w:color w:val="000000"/>
        </w:rPr>
        <w:t>病甍，奏谥曰：</w:t>
      </w:r>
      <w:r>
        <w:rPr>
          <w:rFonts w:ascii="楷体" w:eastAsia="楷体" w:hAnsi="楷体" w:cs="楷体"/>
          <w:color w:val="000000"/>
        </w:rPr>
        <w:t>“</w:t>
      </w:r>
      <w:r>
        <w:rPr>
          <w:rFonts w:ascii="楷体" w:eastAsia="楷体" w:hAnsi="楷体" w:cs="楷体"/>
          <w:color w:val="000000"/>
        </w:rPr>
        <w:t>有司议宜以为武。</w:t>
      </w:r>
      <w:r>
        <w:rPr>
          <w:rFonts w:ascii="楷体" w:eastAsia="楷体" w:hAnsi="楷体" w:cs="楷体"/>
          <w:color w:val="000000"/>
        </w:rPr>
        <w:t>”</w:t>
      </w:r>
      <w:r>
        <w:rPr>
          <w:rFonts w:ascii="楷体" w:eastAsia="楷体" w:hAnsi="楷体" w:cs="楷体"/>
          <w:color w:val="000000"/>
        </w:rPr>
        <w:t>诏特赐曰忠侯。</w:t>
      </w:r>
    </w:p>
    <w:p w:rsidR="005207FC" w:rsidRDefault="006F3CAE">
      <w:pPr>
        <w:spacing w:line="360" w:lineRule="auto"/>
        <w:ind w:firstLine="420"/>
        <w:jc w:val="right"/>
        <w:textAlignment w:val="center"/>
        <w:rPr>
          <w:color w:val="000000"/>
        </w:rPr>
      </w:pPr>
      <w:r>
        <w:rPr>
          <w:rFonts w:ascii="楷体" w:eastAsia="楷体" w:hAnsi="楷体" w:cs="楷体"/>
          <w:color w:val="000000"/>
        </w:rPr>
        <w:t>（节选自《东观汉记》卷十）</w:t>
      </w:r>
    </w:p>
    <w:p w:rsidR="005207FC" w:rsidRDefault="006F3CAE">
      <w:pPr>
        <w:spacing w:line="360" w:lineRule="auto"/>
        <w:jc w:val="left"/>
        <w:textAlignment w:val="center"/>
        <w:rPr>
          <w:color w:val="000000"/>
        </w:rPr>
      </w:pPr>
      <w:r>
        <w:rPr>
          <w:color w:val="000000"/>
        </w:rPr>
        <w:t xml:space="preserve">10. </w:t>
      </w:r>
      <w:r>
        <w:rPr>
          <w:rFonts w:ascii="宋体" w:hAnsi="宋体"/>
          <w:color w:val="000000"/>
        </w:rPr>
        <w:t>下列对文中画波浪线部分的断句，正确的一项是（</w:t>
      </w:r>
      <w:r>
        <w:rPr>
          <w:rFonts w:ascii="宋体" w:hAnsi="宋体"/>
          <w:color w:val="000000"/>
        </w:rPr>
        <w:t xml:space="preserve">    </w:t>
      </w:r>
      <w:r>
        <w:rPr>
          <w:rFonts w:ascii="宋体" w:hAnsi="宋体"/>
          <w:color w:val="000000"/>
        </w:rPr>
        <w:t>）</w:t>
      </w:r>
    </w:p>
    <w:p w:rsidR="005207FC" w:rsidRDefault="006F3CAE">
      <w:pPr>
        <w:spacing w:line="360" w:lineRule="auto"/>
        <w:jc w:val="left"/>
        <w:textAlignment w:val="center"/>
        <w:rPr>
          <w:color w:val="000000"/>
        </w:rPr>
      </w:pPr>
      <w:r>
        <w:rPr>
          <w:color w:val="000000"/>
        </w:rPr>
        <w:t xml:space="preserve">A. </w:t>
      </w:r>
      <w:r>
        <w:rPr>
          <w:rFonts w:ascii="宋体" w:hAnsi="宋体"/>
          <w:color w:val="000000"/>
        </w:rPr>
        <w:t>吴汉为人质厚少文造次</w:t>
      </w:r>
      <w:r>
        <w:rPr>
          <w:rFonts w:ascii="宋体" w:hAnsi="宋体"/>
          <w:color w:val="000000"/>
        </w:rPr>
        <w:t>/</w:t>
      </w:r>
      <w:r>
        <w:rPr>
          <w:rFonts w:ascii="宋体" w:hAnsi="宋体"/>
          <w:color w:val="000000"/>
        </w:rPr>
        <w:t>不能以辞语自达</w:t>
      </w:r>
      <w:r>
        <w:rPr>
          <w:rFonts w:ascii="宋体" w:hAnsi="宋体"/>
          <w:color w:val="000000"/>
        </w:rPr>
        <w:t>/</w:t>
      </w:r>
      <w:r>
        <w:rPr>
          <w:rFonts w:ascii="宋体" w:hAnsi="宋体"/>
          <w:color w:val="000000"/>
        </w:rPr>
        <w:t>邓禹及诸将多所荐举</w:t>
      </w:r>
      <w:r>
        <w:rPr>
          <w:rFonts w:ascii="宋体" w:hAnsi="宋体"/>
          <w:color w:val="000000"/>
        </w:rPr>
        <w:t>/</w:t>
      </w:r>
      <w:r>
        <w:rPr>
          <w:rFonts w:ascii="宋体" w:hAnsi="宋体"/>
          <w:color w:val="000000"/>
        </w:rPr>
        <w:t>再三召见</w:t>
      </w:r>
      <w:r>
        <w:rPr>
          <w:rFonts w:ascii="宋体" w:hAnsi="宋体"/>
          <w:color w:val="000000"/>
        </w:rPr>
        <w:t>/</w:t>
      </w:r>
      <w:r>
        <w:rPr>
          <w:rFonts w:ascii="宋体" w:hAnsi="宋体"/>
          <w:color w:val="000000"/>
        </w:rPr>
        <w:t>其后勤勤不离公门</w:t>
      </w:r>
      <w:r>
        <w:rPr>
          <w:rFonts w:ascii="宋体" w:hAnsi="宋体"/>
          <w:color w:val="000000"/>
        </w:rPr>
        <w:t>/</w:t>
      </w:r>
      <w:r>
        <w:rPr>
          <w:rFonts w:ascii="宋体" w:hAnsi="宋体"/>
          <w:color w:val="000000"/>
        </w:rPr>
        <w:t>上亦以其南阳人</w:t>
      </w:r>
      <w:r>
        <w:rPr>
          <w:rFonts w:ascii="宋体" w:hAnsi="宋体"/>
          <w:color w:val="000000"/>
        </w:rPr>
        <w:t>/</w:t>
      </w:r>
      <w:r>
        <w:rPr>
          <w:rFonts w:ascii="宋体" w:hAnsi="宋体"/>
          <w:color w:val="000000"/>
        </w:rPr>
        <w:t>渐亲之</w:t>
      </w:r>
      <w:r>
        <w:rPr>
          <w:rFonts w:ascii="宋体" w:hAnsi="宋体"/>
          <w:color w:val="000000"/>
        </w:rPr>
        <w:t>/</w:t>
      </w:r>
    </w:p>
    <w:p w:rsidR="005207FC" w:rsidRDefault="006F3CAE">
      <w:pPr>
        <w:spacing w:line="360" w:lineRule="auto"/>
        <w:jc w:val="left"/>
        <w:textAlignment w:val="center"/>
        <w:rPr>
          <w:color w:val="000000"/>
        </w:rPr>
      </w:pPr>
      <w:r>
        <w:rPr>
          <w:color w:val="000000"/>
        </w:rPr>
        <w:t xml:space="preserve">B. </w:t>
      </w:r>
      <w:r>
        <w:rPr>
          <w:rFonts w:ascii="宋体" w:hAnsi="宋体"/>
          <w:color w:val="000000"/>
        </w:rPr>
        <w:t>吴汉为人质厚少文</w:t>
      </w:r>
      <w:r>
        <w:rPr>
          <w:rFonts w:ascii="宋体" w:hAnsi="宋体"/>
          <w:color w:val="000000"/>
        </w:rPr>
        <w:t>/</w:t>
      </w:r>
      <w:r>
        <w:rPr>
          <w:rFonts w:ascii="宋体" w:hAnsi="宋体"/>
          <w:color w:val="000000"/>
        </w:rPr>
        <w:t>造次不能以辞语自达</w:t>
      </w:r>
      <w:r>
        <w:rPr>
          <w:rFonts w:ascii="宋体" w:hAnsi="宋体"/>
          <w:color w:val="000000"/>
        </w:rPr>
        <w:t>/</w:t>
      </w:r>
      <w:r>
        <w:rPr>
          <w:rFonts w:ascii="宋体" w:hAnsi="宋体"/>
          <w:color w:val="000000"/>
        </w:rPr>
        <w:t>邓禹及诸将多所荐举</w:t>
      </w:r>
      <w:r>
        <w:rPr>
          <w:rFonts w:ascii="宋体" w:hAnsi="宋体"/>
          <w:color w:val="000000"/>
        </w:rPr>
        <w:t>/</w:t>
      </w:r>
      <w:r>
        <w:rPr>
          <w:rFonts w:ascii="宋体" w:hAnsi="宋体"/>
          <w:color w:val="000000"/>
        </w:rPr>
        <w:t>再三召见</w:t>
      </w:r>
      <w:r>
        <w:rPr>
          <w:rFonts w:ascii="宋体" w:hAnsi="宋体"/>
          <w:color w:val="000000"/>
        </w:rPr>
        <w:t>/</w:t>
      </w:r>
      <w:r>
        <w:rPr>
          <w:rFonts w:ascii="宋体" w:hAnsi="宋体"/>
          <w:color w:val="000000"/>
        </w:rPr>
        <w:t>其后勤勤不离公门上</w:t>
      </w:r>
      <w:r>
        <w:rPr>
          <w:rFonts w:ascii="宋体" w:hAnsi="宋体"/>
          <w:color w:val="000000"/>
        </w:rPr>
        <w:t>/</w:t>
      </w:r>
      <w:r>
        <w:rPr>
          <w:rFonts w:ascii="宋体" w:hAnsi="宋体"/>
          <w:color w:val="000000"/>
        </w:rPr>
        <w:t>亦以其南阳人</w:t>
      </w:r>
      <w:r>
        <w:rPr>
          <w:rFonts w:ascii="宋体" w:hAnsi="宋体"/>
          <w:color w:val="000000"/>
        </w:rPr>
        <w:t>/</w:t>
      </w:r>
      <w:r>
        <w:rPr>
          <w:rFonts w:ascii="宋体" w:hAnsi="宋体"/>
          <w:color w:val="000000"/>
        </w:rPr>
        <w:t>渐亲之</w:t>
      </w:r>
      <w:r>
        <w:rPr>
          <w:rFonts w:ascii="宋体" w:hAnsi="宋体"/>
          <w:color w:val="000000"/>
        </w:rPr>
        <w:t>/</w:t>
      </w:r>
    </w:p>
    <w:p w:rsidR="005207FC" w:rsidRDefault="006F3CAE">
      <w:pPr>
        <w:spacing w:line="360" w:lineRule="auto"/>
        <w:jc w:val="left"/>
        <w:textAlignment w:val="center"/>
        <w:rPr>
          <w:color w:val="000000"/>
        </w:rPr>
      </w:pPr>
      <w:r>
        <w:rPr>
          <w:color w:val="000000"/>
        </w:rPr>
        <w:t xml:space="preserve">C. </w:t>
      </w:r>
      <w:r>
        <w:rPr>
          <w:rFonts w:ascii="宋体" w:hAnsi="宋体"/>
          <w:color w:val="000000"/>
        </w:rPr>
        <w:t>吴汉为人质厚少文</w:t>
      </w:r>
      <w:r>
        <w:rPr>
          <w:rFonts w:ascii="宋体" w:hAnsi="宋体"/>
          <w:color w:val="000000"/>
        </w:rPr>
        <w:t>/</w:t>
      </w:r>
      <w:r>
        <w:rPr>
          <w:rFonts w:ascii="宋体" w:hAnsi="宋体"/>
          <w:color w:val="000000"/>
        </w:rPr>
        <w:t>造次不能以辞语自达</w:t>
      </w:r>
      <w:r>
        <w:rPr>
          <w:rFonts w:ascii="宋体" w:hAnsi="宋体"/>
          <w:color w:val="000000"/>
        </w:rPr>
        <w:t>/</w:t>
      </w:r>
      <w:r>
        <w:rPr>
          <w:rFonts w:ascii="宋体" w:hAnsi="宋体"/>
          <w:color w:val="000000"/>
        </w:rPr>
        <w:t>邓禹及诸将多所荐举</w:t>
      </w:r>
      <w:r>
        <w:rPr>
          <w:rFonts w:ascii="宋体" w:hAnsi="宋体"/>
          <w:color w:val="000000"/>
        </w:rPr>
        <w:t>/</w:t>
      </w:r>
      <w:r>
        <w:rPr>
          <w:rFonts w:ascii="宋体" w:hAnsi="宋体"/>
          <w:color w:val="000000"/>
        </w:rPr>
        <w:t>再三召见</w:t>
      </w:r>
      <w:r>
        <w:rPr>
          <w:rFonts w:ascii="宋体" w:hAnsi="宋体"/>
          <w:color w:val="000000"/>
        </w:rPr>
        <w:t>/</w:t>
      </w:r>
      <w:r>
        <w:rPr>
          <w:rFonts w:ascii="宋体" w:hAnsi="宋体"/>
          <w:color w:val="000000"/>
        </w:rPr>
        <w:t>其后勤勤不离公门</w:t>
      </w:r>
      <w:r>
        <w:rPr>
          <w:rFonts w:ascii="宋体" w:hAnsi="宋体"/>
          <w:color w:val="000000"/>
        </w:rPr>
        <w:t>/</w:t>
      </w:r>
      <w:r>
        <w:rPr>
          <w:rFonts w:ascii="宋体" w:hAnsi="宋体"/>
          <w:color w:val="000000"/>
        </w:rPr>
        <w:t>上亦以其南阳人</w:t>
      </w:r>
      <w:r>
        <w:rPr>
          <w:rFonts w:ascii="宋体" w:hAnsi="宋体"/>
          <w:color w:val="000000"/>
        </w:rPr>
        <w:t>/</w:t>
      </w:r>
      <w:r>
        <w:rPr>
          <w:rFonts w:ascii="宋体" w:hAnsi="宋体"/>
          <w:color w:val="000000"/>
        </w:rPr>
        <w:t>渐亲之</w:t>
      </w:r>
      <w:r>
        <w:rPr>
          <w:rFonts w:ascii="宋体" w:hAnsi="宋体"/>
          <w:color w:val="000000"/>
        </w:rPr>
        <w:t>/</w:t>
      </w:r>
    </w:p>
    <w:p w:rsidR="005207FC" w:rsidRDefault="006F3CAE">
      <w:pPr>
        <w:spacing w:line="360" w:lineRule="auto"/>
        <w:jc w:val="left"/>
        <w:textAlignment w:val="center"/>
        <w:rPr>
          <w:color w:val="000000"/>
        </w:rPr>
      </w:pPr>
      <w:r>
        <w:rPr>
          <w:color w:val="000000"/>
        </w:rPr>
        <w:t xml:space="preserve">D. </w:t>
      </w:r>
      <w:r>
        <w:rPr>
          <w:rFonts w:ascii="宋体" w:hAnsi="宋体"/>
          <w:color w:val="000000"/>
        </w:rPr>
        <w:t>吴汉为人质厚少文造次</w:t>
      </w:r>
      <w:r>
        <w:rPr>
          <w:rFonts w:ascii="宋体" w:hAnsi="宋体"/>
          <w:color w:val="000000"/>
        </w:rPr>
        <w:t>/</w:t>
      </w:r>
      <w:r>
        <w:rPr>
          <w:rFonts w:ascii="宋体" w:hAnsi="宋体"/>
          <w:color w:val="000000"/>
        </w:rPr>
        <w:t>不能以辞语自达</w:t>
      </w:r>
      <w:r>
        <w:rPr>
          <w:rFonts w:ascii="宋体" w:hAnsi="宋体"/>
          <w:color w:val="000000"/>
        </w:rPr>
        <w:t>/</w:t>
      </w:r>
      <w:r>
        <w:rPr>
          <w:rFonts w:ascii="宋体" w:hAnsi="宋体"/>
          <w:color w:val="000000"/>
        </w:rPr>
        <w:t>邓禹及诸将多所荐举</w:t>
      </w:r>
      <w:r>
        <w:rPr>
          <w:rFonts w:ascii="宋体" w:hAnsi="宋体"/>
          <w:color w:val="000000"/>
        </w:rPr>
        <w:t>/</w:t>
      </w:r>
      <w:r>
        <w:rPr>
          <w:rFonts w:ascii="宋体" w:hAnsi="宋体"/>
          <w:color w:val="000000"/>
        </w:rPr>
        <w:t>再三召见</w:t>
      </w:r>
      <w:r>
        <w:rPr>
          <w:rFonts w:ascii="宋体" w:hAnsi="宋体"/>
          <w:color w:val="000000"/>
        </w:rPr>
        <w:t>/</w:t>
      </w:r>
      <w:r>
        <w:rPr>
          <w:rFonts w:ascii="宋体" w:hAnsi="宋体"/>
          <w:color w:val="000000"/>
        </w:rPr>
        <w:t>其后勤勤不离公门上</w:t>
      </w:r>
      <w:r>
        <w:rPr>
          <w:rFonts w:ascii="宋体" w:hAnsi="宋体"/>
          <w:color w:val="000000"/>
        </w:rPr>
        <w:t>/</w:t>
      </w:r>
      <w:r>
        <w:rPr>
          <w:rFonts w:ascii="宋体" w:hAnsi="宋体"/>
          <w:color w:val="000000"/>
        </w:rPr>
        <w:t>亦以其南阳人</w:t>
      </w:r>
      <w:r>
        <w:rPr>
          <w:rFonts w:ascii="宋体" w:hAnsi="宋体"/>
          <w:color w:val="000000"/>
        </w:rPr>
        <w:t>/</w:t>
      </w:r>
      <w:r>
        <w:rPr>
          <w:rFonts w:ascii="宋体" w:hAnsi="宋体"/>
          <w:color w:val="000000"/>
        </w:rPr>
        <w:t>渐亲之</w:t>
      </w:r>
      <w:r>
        <w:rPr>
          <w:rFonts w:ascii="宋体" w:hAnsi="宋体"/>
          <w:color w:val="000000"/>
        </w:rPr>
        <w:t>/</w:t>
      </w:r>
    </w:p>
    <w:p w:rsidR="005207FC" w:rsidRDefault="006F3CAE">
      <w:pPr>
        <w:spacing w:line="360" w:lineRule="auto"/>
        <w:jc w:val="left"/>
        <w:textAlignment w:val="center"/>
        <w:rPr>
          <w:color w:val="000000"/>
        </w:rPr>
      </w:pPr>
      <w:r>
        <w:rPr>
          <w:color w:val="000000"/>
        </w:rPr>
        <w:t xml:space="preserve">11. </w:t>
      </w:r>
      <w:r>
        <w:rPr>
          <w:rFonts w:ascii="宋体" w:hAnsi="宋体"/>
          <w:color w:val="000000"/>
        </w:rPr>
        <w:t>下列对文中加点的词语及相关内容的解说，</w:t>
      </w:r>
      <w:r>
        <w:rPr>
          <w:rFonts w:ascii="宋体" w:hAnsi="宋体"/>
          <w:color w:val="000000"/>
        </w:rPr>
        <w:t>不正确的一项是（</w:t>
      </w:r>
      <w:r>
        <w:rPr>
          <w:rFonts w:ascii="宋体" w:hAnsi="宋体"/>
          <w:color w:val="000000"/>
        </w:rPr>
        <w:t xml:space="preserve">    </w:t>
      </w:r>
      <w:r>
        <w:rPr>
          <w:rFonts w:ascii="宋体" w:hAnsi="宋体"/>
          <w:color w:val="000000"/>
        </w:rPr>
        <w:t>）</w:t>
      </w:r>
    </w:p>
    <w:p w:rsidR="005207FC" w:rsidRDefault="006F3CAE">
      <w:pPr>
        <w:spacing w:line="360" w:lineRule="auto"/>
        <w:jc w:val="left"/>
        <w:textAlignment w:val="center"/>
        <w:rPr>
          <w:color w:val="000000"/>
        </w:rPr>
      </w:pPr>
      <w:r>
        <w:rPr>
          <w:color w:val="000000"/>
        </w:rPr>
        <w:t xml:space="preserve">A. </w:t>
      </w:r>
      <w:r>
        <w:rPr>
          <w:rFonts w:ascii="宋体" w:hAnsi="宋体"/>
          <w:color w:val="000000"/>
        </w:rPr>
        <w:t>衔枚指在口中横衔着枚。枚</w:t>
      </w:r>
      <w:r>
        <w:rPr>
          <w:rFonts w:ascii="宋体" w:hAnsi="宋体"/>
          <w:noProof/>
          <w:color w:val="000000"/>
        </w:rPr>
        <w:drawing>
          <wp:inline distT="0" distB="0" distL="114300" distR="114300">
            <wp:extent cx="133350" cy="177800"/>
            <wp:effectExtent l="0" t="0" r="0" b="133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3" cstate="print"/>
                    <a:stretch>
                      <a:fillRect/>
                    </a:stretch>
                  </pic:blipFill>
                  <pic:spPr>
                    <a:xfrm>
                      <a:off x="0" y="0"/>
                      <a:ext cx="133350" cy="177800"/>
                    </a:xfrm>
                    <a:prstGeom prst="rect">
                      <a:avLst/>
                    </a:prstGeom>
                  </pic:spPr>
                </pic:pic>
              </a:graphicData>
            </a:graphic>
          </wp:inline>
        </w:drawing>
      </w:r>
      <w:r>
        <w:rPr>
          <w:rFonts w:ascii="宋体" w:hAnsi="宋体"/>
          <w:color w:val="000000"/>
        </w:rPr>
        <w:t>形状像筷子，是古代行军时用以禁止喧哗的器具。</w:t>
      </w:r>
    </w:p>
    <w:p w:rsidR="005207FC" w:rsidRDefault="006F3CAE">
      <w:pPr>
        <w:spacing w:line="360" w:lineRule="auto"/>
        <w:jc w:val="left"/>
        <w:textAlignment w:val="center"/>
        <w:rPr>
          <w:color w:val="000000"/>
        </w:rPr>
      </w:pPr>
      <w:r>
        <w:rPr>
          <w:color w:val="000000"/>
        </w:rPr>
        <w:t xml:space="preserve">B. </w:t>
      </w:r>
      <w:r>
        <w:rPr>
          <w:rFonts w:ascii="宋体" w:hAnsi="宋体"/>
          <w:color w:val="000000"/>
        </w:rPr>
        <w:t>差强人意，文中指表现较差，不能令人满意，后来的意思转变为勉强令人满意。</w:t>
      </w:r>
    </w:p>
    <w:p w:rsidR="005207FC" w:rsidRDefault="006F3CAE">
      <w:pPr>
        <w:spacing w:line="360" w:lineRule="auto"/>
        <w:jc w:val="left"/>
        <w:textAlignment w:val="center"/>
        <w:rPr>
          <w:color w:val="000000"/>
        </w:rPr>
      </w:pPr>
      <w:r>
        <w:rPr>
          <w:color w:val="000000"/>
        </w:rPr>
        <w:t xml:space="preserve">C. </w:t>
      </w:r>
      <w:r>
        <w:rPr>
          <w:rFonts w:ascii="宋体" w:hAnsi="宋体"/>
          <w:color w:val="000000"/>
        </w:rPr>
        <w:t>尊重，文中是尊贵显要的意思，现在一般表示敬重、重视，二者的意思不同。</w:t>
      </w:r>
    </w:p>
    <w:p w:rsidR="005207FC" w:rsidRDefault="006F3CAE">
      <w:pPr>
        <w:spacing w:line="360" w:lineRule="auto"/>
        <w:jc w:val="left"/>
        <w:textAlignment w:val="center"/>
        <w:rPr>
          <w:color w:val="000000"/>
        </w:rPr>
      </w:pPr>
      <w:r>
        <w:rPr>
          <w:color w:val="000000"/>
        </w:rPr>
        <w:t xml:space="preserve">D. </w:t>
      </w:r>
      <w:r>
        <w:rPr>
          <w:rFonts w:ascii="宋体" w:hAnsi="宋体"/>
          <w:color w:val="000000"/>
        </w:rPr>
        <w:t>车驾，文中以帝王所乘车马代指帝王，与古诗文中</w:t>
      </w:r>
      <w:r>
        <w:rPr>
          <w:rFonts w:ascii="宋体" w:hAnsi="宋体"/>
          <w:color w:val="000000"/>
        </w:rPr>
        <w:t>“</w:t>
      </w:r>
      <w:r>
        <w:rPr>
          <w:rFonts w:ascii="宋体" w:hAnsi="宋体"/>
          <w:color w:val="000000"/>
        </w:rPr>
        <w:t>丝竹</w:t>
      </w:r>
      <w:r>
        <w:rPr>
          <w:rFonts w:ascii="宋体" w:hAnsi="宋体"/>
          <w:color w:val="000000"/>
        </w:rPr>
        <w:t>”</w:t>
      </w:r>
      <w:r>
        <w:rPr>
          <w:rFonts w:ascii="宋体" w:hAnsi="宋体"/>
          <w:color w:val="000000"/>
        </w:rPr>
        <w:t>代指音乐用法相同</w:t>
      </w:r>
    </w:p>
    <w:p w:rsidR="005207FC" w:rsidRDefault="006F3CAE">
      <w:pPr>
        <w:spacing w:line="360" w:lineRule="auto"/>
        <w:jc w:val="left"/>
        <w:textAlignment w:val="center"/>
        <w:rPr>
          <w:color w:val="000000"/>
        </w:rPr>
      </w:pPr>
      <w:r>
        <w:rPr>
          <w:color w:val="000000"/>
        </w:rPr>
        <w:t xml:space="preserve">12. </w:t>
      </w:r>
      <w:r>
        <w:rPr>
          <w:rFonts w:ascii="宋体" w:hAnsi="宋体"/>
          <w:color w:val="000000"/>
        </w:rPr>
        <w:t>下列对原文有关内容的概述，不正确的一项是（</w:t>
      </w:r>
      <w:r>
        <w:rPr>
          <w:rFonts w:ascii="宋体" w:hAnsi="宋体"/>
          <w:color w:val="000000"/>
        </w:rPr>
        <w:t xml:space="preserve">    </w:t>
      </w:r>
      <w:r>
        <w:rPr>
          <w:rFonts w:ascii="宋体" w:hAnsi="宋体"/>
          <w:color w:val="000000"/>
        </w:rPr>
        <w:t>）</w:t>
      </w:r>
    </w:p>
    <w:p w:rsidR="005207FC" w:rsidRDefault="006F3CAE">
      <w:pPr>
        <w:spacing w:line="360" w:lineRule="auto"/>
        <w:jc w:val="left"/>
        <w:textAlignment w:val="center"/>
        <w:rPr>
          <w:color w:val="000000"/>
        </w:rPr>
      </w:pPr>
      <w:r>
        <w:rPr>
          <w:color w:val="000000"/>
        </w:rPr>
        <w:lastRenderedPageBreak/>
        <w:t xml:space="preserve">A. </w:t>
      </w:r>
      <w:r>
        <w:rPr>
          <w:rFonts w:ascii="宋体" w:hAnsi="宋体"/>
          <w:color w:val="000000"/>
        </w:rPr>
        <w:t>邓禹向皇上推荐吴汉承担调发幽州军队的任务，皇上命吴汉为大将军，吴汉斩幽州牧苗曾，完成使命，皇上赞赏邓禹有知人</w:t>
      </w:r>
      <w:r>
        <w:rPr>
          <w:rFonts w:ascii="宋体" w:hAnsi="宋体"/>
          <w:color w:val="000000"/>
        </w:rPr>
        <w:t>之明。</w:t>
      </w:r>
    </w:p>
    <w:p w:rsidR="005207FC" w:rsidRDefault="006F3CAE">
      <w:pPr>
        <w:spacing w:line="360" w:lineRule="auto"/>
        <w:jc w:val="left"/>
        <w:textAlignment w:val="center"/>
        <w:rPr>
          <w:color w:val="000000"/>
        </w:rPr>
      </w:pPr>
      <w:r>
        <w:rPr>
          <w:color w:val="000000"/>
        </w:rPr>
        <w:t xml:space="preserve">B. </w:t>
      </w:r>
      <w:r>
        <w:rPr>
          <w:rFonts w:ascii="宋体" w:hAnsi="宋体"/>
          <w:color w:val="000000"/>
        </w:rPr>
        <w:t>吴汉伐蜀，在水南水北，分设大营，北营不利，合兵南营，大破公孙述，但后来被延岑袭击后方，吴汉落水，拉着马尾才得以脱险。</w:t>
      </w:r>
    </w:p>
    <w:p w:rsidR="005207FC" w:rsidRDefault="006F3CAE">
      <w:pPr>
        <w:spacing w:line="360" w:lineRule="auto"/>
        <w:jc w:val="left"/>
        <w:textAlignment w:val="center"/>
        <w:rPr>
          <w:color w:val="000000"/>
        </w:rPr>
      </w:pPr>
      <w:r>
        <w:rPr>
          <w:color w:val="000000"/>
        </w:rPr>
        <w:t xml:space="preserve">C. </w:t>
      </w:r>
      <w:r>
        <w:rPr>
          <w:rFonts w:ascii="宋体" w:hAnsi="宋体"/>
          <w:color w:val="000000"/>
        </w:rPr>
        <w:t>吴汉为人质朴，忠心耿耿，深得皇上的信任，他跟着皇上征战四方时，常常随从左右，小心侍卫总是等到皇上安歇后才退出去。</w:t>
      </w:r>
    </w:p>
    <w:p w:rsidR="005207FC" w:rsidRDefault="006F3CAE">
      <w:pPr>
        <w:spacing w:line="360" w:lineRule="auto"/>
        <w:jc w:val="left"/>
        <w:textAlignment w:val="center"/>
        <w:rPr>
          <w:color w:val="000000"/>
        </w:rPr>
      </w:pPr>
      <w:r>
        <w:rPr>
          <w:color w:val="000000"/>
        </w:rPr>
        <w:t xml:space="preserve">D. </w:t>
      </w:r>
      <w:r>
        <w:rPr>
          <w:rFonts w:ascii="宋体" w:hAnsi="宋体"/>
          <w:color w:val="000000"/>
        </w:rPr>
        <w:t>吴汉处世俭朴恭敬谨慎，不置田产，不起巷第，他出征在外时家人曾置买一些田产宅业，他归来后全部都分送给了故旧部署。</w:t>
      </w:r>
    </w:p>
    <w:p w:rsidR="005207FC" w:rsidRDefault="006F3CAE">
      <w:pPr>
        <w:spacing w:line="360" w:lineRule="auto"/>
        <w:jc w:val="left"/>
        <w:textAlignment w:val="center"/>
        <w:rPr>
          <w:color w:val="000000"/>
        </w:rPr>
      </w:pPr>
      <w:r>
        <w:rPr>
          <w:color w:val="000000"/>
        </w:rPr>
        <w:t xml:space="preserve">13. </w:t>
      </w:r>
      <w:r>
        <w:rPr>
          <w:rFonts w:ascii="宋体" w:hAnsi="宋体"/>
          <w:color w:val="000000"/>
        </w:rPr>
        <w:t>把文中画横线的句子翻译成现代汉语。</w:t>
      </w:r>
    </w:p>
    <w:p w:rsidR="005207FC" w:rsidRDefault="006F3CAE">
      <w:pPr>
        <w:spacing w:line="360" w:lineRule="auto"/>
        <w:jc w:val="left"/>
        <w:textAlignment w:val="center"/>
        <w:rPr>
          <w:color w:val="000000"/>
        </w:rPr>
      </w:pPr>
      <w:r>
        <w:rPr>
          <w:rFonts w:ascii="宋体" w:hAnsi="宋体"/>
          <w:color w:val="000000"/>
        </w:rPr>
        <w:t>（</w:t>
      </w:r>
      <w:r>
        <w:rPr>
          <w:rFonts w:ascii="宋体" w:hAnsi="宋体"/>
          <w:color w:val="000000"/>
        </w:rPr>
        <w:t>1</w:t>
      </w:r>
      <w:r>
        <w:rPr>
          <w:rFonts w:ascii="宋体" w:hAnsi="宋体"/>
          <w:color w:val="000000"/>
        </w:rPr>
        <w:t>）禹曰：</w:t>
      </w:r>
      <w:r>
        <w:rPr>
          <w:rFonts w:ascii="宋体" w:hAnsi="宋体"/>
          <w:color w:val="000000"/>
        </w:rPr>
        <w:t>“</w:t>
      </w:r>
      <w:r>
        <w:rPr>
          <w:rFonts w:ascii="宋体" w:hAnsi="宋体"/>
          <w:color w:val="000000"/>
        </w:rPr>
        <w:t>吴汉可。禹数与语，其人勇鸷有智谋，诸将鲜能及者。</w:t>
      </w:r>
      <w:r>
        <w:rPr>
          <w:rFonts w:ascii="宋体" w:hAnsi="宋体"/>
          <w:color w:val="000000"/>
        </w:rPr>
        <w:t>”</w:t>
      </w:r>
    </w:p>
    <w:p w:rsidR="005207FC" w:rsidRDefault="006F3CAE">
      <w:pPr>
        <w:spacing w:line="360" w:lineRule="auto"/>
        <w:jc w:val="left"/>
        <w:textAlignment w:val="center"/>
        <w:rPr>
          <w:color w:val="000000"/>
        </w:rPr>
      </w:pPr>
      <w:r>
        <w:rPr>
          <w:rFonts w:ascii="宋体" w:hAnsi="宋体"/>
          <w:color w:val="000000"/>
        </w:rPr>
        <w:t>（</w:t>
      </w:r>
      <w:r>
        <w:rPr>
          <w:rFonts w:ascii="宋体" w:hAnsi="宋体"/>
          <w:color w:val="000000"/>
        </w:rPr>
        <w:t>2</w:t>
      </w:r>
      <w:r>
        <w:rPr>
          <w:rFonts w:ascii="宋体" w:hAnsi="宋体"/>
          <w:color w:val="000000"/>
        </w:rPr>
        <w:t>）汉还，让之曰：</w:t>
      </w:r>
      <w:r>
        <w:rPr>
          <w:rFonts w:ascii="宋体" w:hAnsi="宋体"/>
          <w:color w:val="000000"/>
        </w:rPr>
        <w:t>“</w:t>
      </w:r>
      <w:r>
        <w:rPr>
          <w:rFonts w:ascii="宋体" w:hAnsi="宋体"/>
          <w:color w:val="000000"/>
        </w:rPr>
        <w:t>军师在外，</w:t>
      </w:r>
      <w:r>
        <w:rPr>
          <w:rFonts w:ascii="宋体" w:hAnsi="宋体"/>
          <w:color w:val="000000"/>
        </w:rPr>
        <w:t>吏士不足，何多买田宅乎！</w:t>
      </w:r>
      <w:r>
        <w:rPr>
          <w:rFonts w:ascii="宋体" w:hAnsi="宋体"/>
          <w:color w:val="000000"/>
        </w:rPr>
        <w:t>”</w:t>
      </w:r>
    </w:p>
    <w:p w:rsidR="005207FC" w:rsidRDefault="006F3CAE">
      <w:pPr>
        <w:spacing w:line="360" w:lineRule="auto"/>
        <w:jc w:val="left"/>
        <w:textAlignment w:val="center"/>
        <w:rPr>
          <w:color w:val="000000"/>
        </w:rPr>
      </w:pPr>
      <w:r>
        <w:rPr>
          <w:color w:val="000000"/>
        </w:rPr>
        <w:t xml:space="preserve">14. </w:t>
      </w:r>
      <w:r>
        <w:rPr>
          <w:rFonts w:ascii="宋体" w:hAnsi="宋体"/>
          <w:color w:val="000000"/>
        </w:rPr>
        <w:t>《后汉书</w:t>
      </w:r>
      <w:r>
        <w:rPr>
          <w:rFonts w:ascii="宋体" w:hAnsi="宋体"/>
          <w:color w:val="000000"/>
        </w:rPr>
        <w:t>·</w:t>
      </w:r>
      <w:r>
        <w:rPr>
          <w:rFonts w:ascii="宋体" w:hAnsi="宋体"/>
          <w:color w:val="000000"/>
        </w:rPr>
        <w:t>吴汉传》用孔子的</w:t>
      </w:r>
      <w:r>
        <w:rPr>
          <w:rFonts w:ascii="宋体" w:hAnsi="宋体"/>
          <w:color w:val="000000"/>
        </w:rPr>
        <w:t>“</w:t>
      </w:r>
      <w:r>
        <w:rPr>
          <w:rFonts w:ascii="宋体" w:hAnsi="宋体"/>
          <w:color w:val="000000"/>
        </w:rPr>
        <w:t>刚毅木讷近仁</w:t>
      </w:r>
      <w:r>
        <w:rPr>
          <w:rFonts w:ascii="宋体" w:hAnsi="宋体"/>
          <w:color w:val="000000"/>
        </w:rPr>
        <w:t>”</w:t>
      </w:r>
      <w:r>
        <w:rPr>
          <w:rFonts w:ascii="宋体" w:hAnsi="宋体"/>
          <w:color w:val="000000"/>
        </w:rPr>
        <w:t>一语来赞誉吴汉，请简要概述吴汉的刚毅与木讷之处。</w:t>
      </w:r>
    </w:p>
    <w:p w:rsidR="005207FC" w:rsidRDefault="006F3CAE">
      <w:pPr>
        <w:spacing w:line="360" w:lineRule="auto"/>
        <w:jc w:val="left"/>
        <w:textAlignment w:val="center"/>
        <w:rPr>
          <w:color w:val="000000"/>
        </w:rPr>
      </w:pPr>
      <w:r>
        <w:rPr>
          <w:rFonts w:ascii="宋体" w:hAnsi="宋体"/>
          <w:b/>
          <w:color w:val="000000"/>
          <w:sz w:val="24"/>
        </w:rPr>
        <w:t>（二）古代诗歌阅读</w:t>
      </w:r>
    </w:p>
    <w:p w:rsidR="005207FC" w:rsidRDefault="006F3CAE">
      <w:pPr>
        <w:spacing w:line="360" w:lineRule="auto"/>
        <w:jc w:val="left"/>
        <w:textAlignment w:val="center"/>
        <w:rPr>
          <w:color w:val="000000"/>
        </w:rPr>
      </w:pPr>
      <w:r>
        <w:rPr>
          <w:rFonts w:ascii="宋体" w:hAnsi="宋体"/>
          <w:color w:val="000000"/>
        </w:rPr>
        <w:t>阅读下面这首唐诗，完成下面小题。</w:t>
      </w:r>
    </w:p>
    <w:p w:rsidR="005207FC" w:rsidRDefault="006F3CAE">
      <w:pPr>
        <w:spacing w:line="360" w:lineRule="auto"/>
        <w:jc w:val="center"/>
        <w:textAlignment w:val="center"/>
        <w:rPr>
          <w:color w:val="000000"/>
        </w:rPr>
      </w:pPr>
      <w:r>
        <w:rPr>
          <w:rFonts w:ascii="楷体" w:eastAsia="楷体" w:hAnsi="楷体" w:cs="楷体"/>
          <w:b/>
          <w:color w:val="000000"/>
        </w:rPr>
        <w:t>送别</w:t>
      </w:r>
    </w:p>
    <w:p w:rsidR="005207FC" w:rsidRDefault="006F3CAE">
      <w:pPr>
        <w:spacing w:line="360" w:lineRule="auto"/>
        <w:jc w:val="center"/>
        <w:textAlignment w:val="center"/>
        <w:rPr>
          <w:color w:val="000000"/>
        </w:rPr>
      </w:pPr>
      <w:r>
        <w:rPr>
          <w:rFonts w:ascii="楷体" w:eastAsia="楷体" w:hAnsi="楷体" w:cs="楷体"/>
          <w:color w:val="000000"/>
        </w:rPr>
        <w:t>李白</w:t>
      </w:r>
      <w:r>
        <w:rPr>
          <w:rFonts w:ascii="楷体" w:eastAsia="楷体" w:hAnsi="楷体" w:cs="楷体"/>
          <w:color w:val="000000"/>
        </w:rPr>
        <w:t>[</w:t>
      </w:r>
      <w:r>
        <w:rPr>
          <w:rFonts w:ascii="楷体" w:eastAsia="楷体" w:hAnsi="楷体" w:cs="楷体"/>
          <w:color w:val="000000"/>
        </w:rPr>
        <w:t>唐代</w:t>
      </w:r>
      <w:r>
        <w:rPr>
          <w:rFonts w:ascii="楷体" w:eastAsia="楷体" w:hAnsi="楷体" w:cs="楷体"/>
          <w:color w:val="000000"/>
        </w:rPr>
        <w:t>]</w:t>
      </w:r>
    </w:p>
    <w:p w:rsidR="005207FC" w:rsidRDefault="006F3CAE">
      <w:pPr>
        <w:spacing w:line="360" w:lineRule="auto"/>
        <w:jc w:val="center"/>
        <w:textAlignment w:val="center"/>
        <w:rPr>
          <w:color w:val="000000"/>
        </w:rPr>
      </w:pPr>
      <w:r>
        <w:rPr>
          <w:rFonts w:ascii="楷体" w:eastAsia="楷体" w:hAnsi="楷体" w:cs="楷体"/>
          <w:color w:val="000000"/>
        </w:rPr>
        <w:t>寻阳五溪水，沿洄直入巫山里。</w:t>
      </w:r>
    </w:p>
    <w:p w:rsidR="005207FC" w:rsidRDefault="006F3CAE">
      <w:pPr>
        <w:spacing w:line="360" w:lineRule="auto"/>
        <w:jc w:val="center"/>
        <w:textAlignment w:val="center"/>
        <w:rPr>
          <w:color w:val="000000"/>
        </w:rPr>
      </w:pPr>
      <w:r>
        <w:rPr>
          <w:rFonts w:ascii="楷体" w:eastAsia="楷体" w:hAnsi="楷体" w:cs="楷体"/>
          <w:color w:val="000000"/>
        </w:rPr>
        <w:t>胜境由来人共传，君到南中自称美。</w:t>
      </w:r>
    </w:p>
    <w:p w:rsidR="005207FC" w:rsidRDefault="006F3CAE">
      <w:pPr>
        <w:spacing w:line="360" w:lineRule="auto"/>
        <w:jc w:val="center"/>
        <w:textAlignment w:val="center"/>
        <w:rPr>
          <w:color w:val="000000"/>
        </w:rPr>
      </w:pPr>
      <w:r>
        <w:rPr>
          <w:rFonts w:ascii="楷体" w:eastAsia="楷体" w:hAnsi="楷体" w:cs="楷体"/>
          <w:color w:val="000000"/>
        </w:rPr>
        <w:t>送君别有八月秋，飒飒芦花复益愁。</w:t>
      </w:r>
    </w:p>
    <w:p w:rsidR="005207FC" w:rsidRDefault="006F3CAE">
      <w:pPr>
        <w:spacing w:line="360" w:lineRule="auto"/>
        <w:jc w:val="center"/>
        <w:textAlignment w:val="center"/>
        <w:rPr>
          <w:color w:val="000000"/>
        </w:rPr>
      </w:pPr>
      <w:r>
        <w:rPr>
          <w:rFonts w:ascii="楷体" w:eastAsia="楷体" w:hAnsi="楷体" w:cs="楷体"/>
          <w:color w:val="000000"/>
        </w:rPr>
        <w:t>云帆望远不相见，日暮长江空自流。</w:t>
      </w:r>
    </w:p>
    <w:p w:rsidR="005207FC" w:rsidRDefault="006F3CAE">
      <w:pPr>
        <w:spacing w:line="360" w:lineRule="auto"/>
        <w:jc w:val="left"/>
        <w:textAlignment w:val="center"/>
        <w:rPr>
          <w:color w:val="000000"/>
        </w:rPr>
      </w:pPr>
      <w:r>
        <w:rPr>
          <w:color w:val="000000"/>
        </w:rPr>
        <w:t xml:space="preserve">15. </w:t>
      </w:r>
      <w:r>
        <w:rPr>
          <w:rFonts w:ascii="宋体" w:hAnsi="宋体"/>
          <w:color w:val="000000"/>
        </w:rPr>
        <w:t>下列对这首诗</w:t>
      </w:r>
      <w:r>
        <w:rPr>
          <w:rFonts w:ascii="宋体" w:hAnsi="宋体"/>
          <w:noProof/>
          <w:color w:val="000000"/>
        </w:rPr>
        <w:drawing>
          <wp:inline distT="0" distB="0" distL="114300" distR="114300">
            <wp:extent cx="133350" cy="177800"/>
            <wp:effectExtent l="0" t="0" r="0" b="13335"/>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3" cstate="print"/>
                    <a:stretch>
                      <a:fillRect/>
                    </a:stretch>
                  </pic:blipFill>
                  <pic:spPr>
                    <a:xfrm>
                      <a:off x="0" y="0"/>
                      <a:ext cx="133350" cy="177800"/>
                    </a:xfrm>
                    <a:prstGeom prst="rect">
                      <a:avLst/>
                    </a:prstGeom>
                  </pic:spPr>
                </pic:pic>
              </a:graphicData>
            </a:graphic>
          </wp:inline>
        </w:drawing>
      </w:r>
      <w:r>
        <w:rPr>
          <w:rFonts w:ascii="宋体" w:hAnsi="宋体"/>
          <w:color w:val="000000"/>
        </w:rPr>
        <w:t>理解和赏析，不正确的一项是（</w:t>
      </w:r>
      <w:r>
        <w:rPr>
          <w:rFonts w:ascii="宋体" w:hAnsi="宋体"/>
          <w:color w:val="000000"/>
        </w:rPr>
        <w:t xml:space="preserve">    </w:t>
      </w:r>
      <w:r>
        <w:rPr>
          <w:rFonts w:ascii="宋体" w:hAnsi="宋体"/>
          <w:color w:val="000000"/>
        </w:rPr>
        <w:t>）</w:t>
      </w:r>
    </w:p>
    <w:p w:rsidR="005207FC" w:rsidRDefault="006F3CAE">
      <w:pPr>
        <w:spacing w:line="360" w:lineRule="auto"/>
        <w:jc w:val="left"/>
        <w:textAlignment w:val="center"/>
        <w:rPr>
          <w:color w:val="000000"/>
        </w:rPr>
      </w:pPr>
      <w:r>
        <w:rPr>
          <w:color w:val="000000"/>
        </w:rPr>
        <w:t xml:space="preserve">A. </w:t>
      </w:r>
      <w:r>
        <w:rPr>
          <w:rFonts w:ascii="宋体" w:hAnsi="宋体"/>
          <w:color w:val="000000"/>
        </w:rPr>
        <w:t>根据本诗内容可知，诗人的友人即将乘船出发，沿水路驶往三峡方向。</w:t>
      </w:r>
    </w:p>
    <w:p w:rsidR="005207FC" w:rsidRDefault="006F3CAE">
      <w:pPr>
        <w:spacing w:line="360" w:lineRule="auto"/>
        <w:jc w:val="left"/>
        <w:textAlignment w:val="center"/>
        <w:rPr>
          <w:color w:val="000000"/>
        </w:rPr>
      </w:pPr>
      <w:r>
        <w:rPr>
          <w:color w:val="000000"/>
        </w:rPr>
        <w:t xml:space="preserve">B. </w:t>
      </w:r>
      <w:r>
        <w:rPr>
          <w:rFonts w:ascii="宋体" w:hAnsi="宋体"/>
          <w:color w:val="000000"/>
        </w:rPr>
        <w:t>诗人表示友人将去的地方景色优美，而友人的风采正与这美景相称。</w:t>
      </w:r>
    </w:p>
    <w:p w:rsidR="005207FC" w:rsidRDefault="006F3CAE">
      <w:pPr>
        <w:spacing w:line="360" w:lineRule="auto"/>
        <w:jc w:val="left"/>
        <w:textAlignment w:val="center"/>
        <w:rPr>
          <w:color w:val="000000"/>
        </w:rPr>
      </w:pPr>
      <w:r>
        <w:rPr>
          <w:color w:val="000000"/>
        </w:rPr>
        <w:t xml:space="preserve">C. </w:t>
      </w:r>
      <w:r>
        <w:rPr>
          <w:rFonts w:ascii="宋体" w:hAnsi="宋体"/>
          <w:color w:val="000000"/>
        </w:rPr>
        <w:t>本诗最后两句的表达方式，在《黄鹤楼送孟浩然之广陵》中也曾使用。</w:t>
      </w:r>
    </w:p>
    <w:p w:rsidR="005207FC" w:rsidRDefault="006F3CAE">
      <w:pPr>
        <w:spacing w:line="360" w:lineRule="auto"/>
        <w:jc w:val="left"/>
        <w:textAlignment w:val="center"/>
        <w:rPr>
          <w:color w:val="000000"/>
        </w:rPr>
      </w:pPr>
      <w:r>
        <w:rPr>
          <w:color w:val="000000"/>
        </w:rPr>
        <w:t xml:space="preserve">D. </w:t>
      </w:r>
      <w:r>
        <w:rPr>
          <w:rFonts w:ascii="宋体" w:hAnsi="宋体"/>
          <w:color w:val="000000"/>
        </w:rPr>
        <w:t>诗中前后两次使用</w:t>
      </w:r>
      <w:r>
        <w:rPr>
          <w:rFonts w:ascii="宋体" w:hAnsi="宋体"/>
          <w:color w:val="000000"/>
        </w:rPr>
        <w:t>“</w:t>
      </w:r>
      <w:r>
        <w:rPr>
          <w:rFonts w:ascii="宋体" w:hAnsi="宋体"/>
          <w:color w:val="000000"/>
        </w:rPr>
        <w:t>君</w:t>
      </w:r>
      <w:r>
        <w:rPr>
          <w:rFonts w:ascii="宋体" w:hAnsi="宋体"/>
          <w:color w:val="000000"/>
        </w:rPr>
        <w:t>”</w:t>
      </w:r>
      <w:r>
        <w:rPr>
          <w:rFonts w:ascii="宋体" w:hAnsi="宋体"/>
          <w:color w:val="000000"/>
        </w:rPr>
        <w:t>，都是指即将离别的友人，含义并无不同。</w:t>
      </w:r>
    </w:p>
    <w:p w:rsidR="005207FC" w:rsidRDefault="006F3CAE">
      <w:pPr>
        <w:spacing w:line="360" w:lineRule="auto"/>
        <w:jc w:val="left"/>
        <w:textAlignment w:val="center"/>
        <w:rPr>
          <w:color w:val="000000"/>
        </w:rPr>
      </w:pPr>
      <w:r>
        <w:rPr>
          <w:color w:val="000000"/>
        </w:rPr>
        <w:t xml:space="preserve">16. </w:t>
      </w:r>
      <w:r>
        <w:rPr>
          <w:rFonts w:ascii="宋体" w:hAnsi="宋体"/>
          <w:color w:val="000000"/>
        </w:rPr>
        <w:t>本诗是如何表现离愁别绪</w:t>
      </w:r>
      <w:r>
        <w:rPr>
          <w:rFonts w:ascii="宋体" w:hAnsi="宋体"/>
          <w:noProof/>
          <w:color w:val="000000"/>
        </w:rPr>
        <w:drawing>
          <wp:inline distT="0" distB="0" distL="114300" distR="114300">
            <wp:extent cx="133350" cy="177800"/>
            <wp:effectExtent l="0" t="0" r="0" b="13335"/>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3" cstate="print"/>
                    <a:stretch>
                      <a:fillRect/>
                    </a:stretch>
                  </pic:blipFill>
                  <pic:spPr>
                    <a:xfrm>
                      <a:off x="0" y="0"/>
                      <a:ext cx="133350" cy="177800"/>
                    </a:xfrm>
                    <a:prstGeom prst="rect">
                      <a:avLst/>
                    </a:prstGeom>
                  </pic:spPr>
                </pic:pic>
              </a:graphicData>
            </a:graphic>
          </wp:inline>
        </w:drawing>
      </w:r>
      <w:r>
        <w:rPr>
          <w:rFonts w:ascii="宋体" w:hAnsi="宋体"/>
          <w:color w:val="000000"/>
        </w:rPr>
        <w:t>？请结合内容简要分析。</w:t>
      </w:r>
    </w:p>
    <w:p w:rsidR="005207FC" w:rsidRDefault="006F3CAE">
      <w:pPr>
        <w:spacing w:line="360" w:lineRule="auto"/>
        <w:jc w:val="left"/>
        <w:textAlignment w:val="center"/>
        <w:rPr>
          <w:color w:val="000000"/>
        </w:rPr>
      </w:pPr>
      <w:r>
        <w:rPr>
          <w:rFonts w:ascii="宋体" w:hAnsi="宋体"/>
          <w:b/>
          <w:color w:val="000000"/>
          <w:sz w:val="24"/>
        </w:rPr>
        <w:t>（三）名篇名句默写</w:t>
      </w:r>
    </w:p>
    <w:p w:rsidR="005207FC" w:rsidRDefault="006F3CAE">
      <w:pPr>
        <w:spacing w:line="360" w:lineRule="auto"/>
        <w:jc w:val="left"/>
        <w:textAlignment w:val="center"/>
        <w:rPr>
          <w:color w:val="000000"/>
        </w:rPr>
      </w:pPr>
      <w:r>
        <w:rPr>
          <w:color w:val="000000"/>
        </w:rPr>
        <w:t xml:space="preserve">17. </w:t>
      </w:r>
      <w:r>
        <w:rPr>
          <w:rFonts w:ascii="宋体" w:hAnsi="宋体"/>
          <w:color w:val="000000"/>
        </w:rPr>
        <w:t>补写出下列句子中的空缺部分。</w:t>
      </w:r>
    </w:p>
    <w:p w:rsidR="005207FC" w:rsidRDefault="006F3CAE">
      <w:pPr>
        <w:spacing w:line="360" w:lineRule="auto"/>
        <w:jc w:val="left"/>
        <w:textAlignment w:val="center"/>
        <w:rPr>
          <w:color w:val="000000"/>
        </w:rPr>
      </w:pPr>
      <w:r>
        <w:rPr>
          <w:rFonts w:ascii="宋体" w:hAnsi="宋体"/>
          <w:color w:val="000000"/>
        </w:rPr>
        <w:t>【</w:t>
      </w:r>
      <w:r>
        <w:rPr>
          <w:rFonts w:ascii="宋体" w:hAnsi="宋体"/>
          <w:color w:val="000000"/>
        </w:rPr>
        <w:t>72</w:t>
      </w:r>
      <w:r>
        <w:rPr>
          <w:rFonts w:ascii="宋体" w:hAnsi="宋体"/>
          <w:color w:val="000000"/>
        </w:rPr>
        <w:t>篇版，适用于辽宁、海南】</w:t>
      </w:r>
    </w:p>
    <w:p w:rsidR="005207FC" w:rsidRDefault="006F3CAE">
      <w:pPr>
        <w:spacing w:line="360" w:lineRule="auto"/>
        <w:jc w:val="left"/>
        <w:textAlignment w:val="center"/>
        <w:rPr>
          <w:color w:val="000000"/>
        </w:rPr>
      </w:pPr>
      <w:r>
        <w:rPr>
          <w:rFonts w:ascii="宋体" w:hAnsi="宋体"/>
          <w:color w:val="000000"/>
        </w:rPr>
        <w:t>（</w:t>
      </w:r>
      <w:r>
        <w:rPr>
          <w:rFonts w:ascii="宋体" w:hAnsi="宋体"/>
          <w:color w:val="000000"/>
        </w:rPr>
        <w:t>1</w:t>
      </w:r>
      <w:r>
        <w:rPr>
          <w:rFonts w:ascii="宋体" w:hAnsi="宋体"/>
          <w:color w:val="000000"/>
        </w:rPr>
        <w:t>）陶渊明《归园田居》（其一）中</w:t>
      </w:r>
      <w:r>
        <w:rPr>
          <w:rFonts w:ascii="宋体" w:hAnsi="宋体"/>
          <w:color w:val="000000"/>
        </w:rPr>
        <w:t>“</w:t>
      </w:r>
      <w:r>
        <w:rPr>
          <w:color w:val="000000"/>
        </w:rPr>
        <w:t>____________________</w:t>
      </w:r>
      <w:r>
        <w:rPr>
          <w:rFonts w:ascii="宋体" w:hAnsi="宋体"/>
          <w:color w:val="000000"/>
        </w:rPr>
        <w:t>，</w:t>
      </w:r>
      <w:r>
        <w:rPr>
          <w:color w:val="000000"/>
        </w:rPr>
        <w:t>____________________</w:t>
      </w:r>
      <w:r>
        <w:rPr>
          <w:rFonts w:ascii="宋体" w:hAnsi="宋体"/>
          <w:color w:val="000000"/>
        </w:rPr>
        <w:t>”</w:t>
      </w:r>
      <w:r>
        <w:rPr>
          <w:rFonts w:ascii="宋体" w:hAnsi="宋体"/>
          <w:color w:val="000000"/>
        </w:rPr>
        <w:t>两句使用叠字，增添了乡村远景的平静安详之感。</w:t>
      </w:r>
    </w:p>
    <w:p w:rsidR="005207FC" w:rsidRDefault="006F3CAE">
      <w:pPr>
        <w:spacing w:line="360" w:lineRule="auto"/>
        <w:jc w:val="left"/>
        <w:textAlignment w:val="center"/>
        <w:rPr>
          <w:color w:val="000000"/>
        </w:rPr>
      </w:pPr>
      <w:r>
        <w:rPr>
          <w:rFonts w:ascii="宋体" w:hAnsi="宋体"/>
          <w:color w:val="000000"/>
        </w:rPr>
        <w:lastRenderedPageBreak/>
        <w:t>（</w:t>
      </w:r>
      <w:r>
        <w:rPr>
          <w:rFonts w:ascii="宋体" w:hAnsi="宋体"/>
          <w:color w:val="000000"/>
        </w:rPr>
        <w:t>2</w:t>
      </w:r>
      <w:r>
        <w:rPr>
          <w:rFonts w:ascii="宋体" w:hAnsi="宋体"/>
          <w:color w:val="000000"/>
        </w:rPr>
        <w:t>）杜甫《蜀相》中</w:t>
      </w:r>
      <w:r>
        <w:rPr>
          <w:rFonts w:ascii="宋体" w:hAnsi="宋体"/>
          <w:color w:val="000000"/>
        </w:rPr>
        <w:t>“</w:t>
      </w:r>
      <w:r>
        <w:rPr>
          <w:color w:val="000000"/>
        </w:rPr>
        <w:t>____________________</w:t>
      </w:r>
      <w:r>
        <w:rPr>
          <w:rFonts w:ascii="宋体" w:hAnsi="宋体"/>
          <w:color w:val="000000"/>
        </w:rPr>
        <w:t>？</w:t>
      </w:r>
      <w:r>
        <w:rPr>
          <w:color w:val="000000"/>
        </w:rPr>
        <w:t xml:space="preserve">____________________ </w:t>
      </w:r>
      <w:r>
        <w:rPr>
          <w:rFonts w:ascii="宋体" w:hAnsi="宋体"/>
          <w:color w:val="000000"/>
        </w:rPr>
        <w:t>”</w:t>
      </w:r>
      <w:r>
        <w:rPr>
          <w:rFonts w:ascii="宋体" w:hAnsi="宋体"/>
          <w:color w:val="000000"/>
        </w:rPr>
        <w:t>两句自问自答，点明了诸葛武侯祠所在的位置。</w:t>
      </w:r>
    </w:p>
    <w:p w:rsidR="005207FC" w:rsidRDefault="006F3CAE">
      <w:pPr>
        <w:spacing w:line="360" w:lineRule="auto"/>
        <w:jc w:val="left"/>
        <w:textAlignment w:val="center"/>
        <w:rPr>
          <w:color w:val="000000"/>
        </w:rPr>
      </w:pPr>
      <w:r>
        <w:rPr>
          <w:rFonts w:ascii="宋体" w:hAnsi="宋体"/>
          <w:color w:val="000000"/>
        </w:rPr>
        <w:t>（</w:t>
      </w:r>
      <w:r>
        <w:rPr>
          <w:rFonts w:ascii="宋体" w:hAnsi="宋体"/>
          <w:color w:val="000000"/>
        </w:rPr>
        <w:t>3</w:t>
      </w:r>
      <w:r>
        <w:rPr>
          <w:rFonts w:ascii="宋体" w:hAnsi="宋体"/>
          <w:color w:val="000000"/>
        </w:rPr>
        <w:t>）古代京城百业兴旺，精英荟萃，又被称为</w:t>
      </w:r>
      <w:r>
        <w:rPr>
          <w:rFonts w:ascii="宋体" w:hAnsi="宋体"/>
          <w:color w:val="000000"/>
        </w:rPr>
        <w:t>“</w:t>
      </w:r>
      <w:r>
        <w:rPr>
          <w:rFonts w:ascii="宋体" w:hAnsi="宋体"/>
          <w:color w:val="000000"/>
        </w:rPr>
        <w:t>京华</w:t>
      </w:r>
      <w:r>
        <w:rPr>
          <w:rFonts w:ascii="宋体" w:hAnsi="宋体"/>
          <w:color w:val="000000"/>
        </w:rPr>
        <w:t>”</w:t>
      </w:r>
      <w:r>
        <w:rPr>
          <w:rFonts w:ascii="宋体" w:hAnsi="宋体"/>
          <w:color w:val="000000"/>
        </w:rPr>
        <w:t>，这一美称，在唐宋诗词里经常出现，如</w:t>
      </w:r>
      <w:r>
        <w:rPr>
          <w:rFonts w:ascii="宋体" w:hAnsi="宋体"/>
          <w:color w:val="000000"/>
        </w:rPr>
        <w:t>“</w:t>
      </w:r>
      <w:r>
        <w:rPr>
          <w:color w:val="000000"/>
        </w:rPr>
        <w:t>____________________</w:t>
      </w:r>
      <w:r>
        <w:rPr>
          <w:rFonts w:ascii="宋体" w:hAnsi="宋体"/>
          <w:color w:val="000000"/>
        </w:rPr>
        <w:t>，</w:t>
      </w:r>
      <w:r>
        <w:rPr>
          <w:color w:val="000000"/>
        </w:rPr>
        <w:t>____________________</w:t>
      </w:r>
      <w:r>
        <w:rPr>
          <w:rFonts w:ascii="宋体" w:hAnsi="宋体"/>
          <w:color w:val="000000"/>
        </w:rPr>
        <w:t>”</w:t>
      </w:r>
      <w:r>
        <w:rPr>
          <w:rFonts w:ascii="宋体" w:hAnsi="宋体"/>
          <w:color w:val="000000"/>
        </w:rPr>
        <w:t>。</w:t>
      </w:r>
    </w:p>
    <w:p w:rsidR="005207FC" w:rsidRDefault="006F3CAE">
      <w:pPr>
        <w:spacing w:line="360" w:lineRule="auto"/>
        <w:jc w:val="left"/>
        <w:textAlignment w:val="center"/>
        <w:rPr>
          <w:color w:val="000000"/>
        </w:rPr>
      </w:pPr>
      <w:r>
        <w:rPr>
          <w:color w:val="000000"/>
        </w:rPr>
        <w:t xml:space="preserve">18. </w:t>
      </w:r>
      <w:r>
        <w:rPr>
          <w:rFonts w:ascii="宋体" w:hAnsi="宋体"/>
          <w:color w:val="000000"/>
        </w:rPr>
        <w:t>补写出下列句子中的空缺部分。</w:t>
      </w:r>
    </w:p>
    <w:p w:rsidR="005207FC" w:rsidRDefault="006F3CAE">
      <w:pPr>
        <w:spacing w:line="360" w:lineRule="auto"/>
        <w:jc w:val="left"/>
        <w:textAlignment w:val="center"/>
        <w:rPr>
          <w:color w:val="000000"/>
        </w:rPr>
      </w:pPr>
      <w:r>
        <w:rPr>
          <w:rFonts w:ascii="宋体" w:hAnsi="宋体"/>
          <w:color w:val="000000"/>
        </w:rPr>
        <w:t>【</w:t>
      </w:r>
      <w:r>
        <w:rPr>
          <w:rFonts w:ascii="宋体" w:hAnsi="宋体"/>
          <w:color w:val="000000"/>
        </w:rPr>
        <w:t>64</w:t>
      </w:r>
      <w:r>
        <w:rPr>
          <w:rFonts w:ascii="宋体" w:hAnsi="宋体"/>
          <w:color w:val="000000"/>
        </w:rPr>
        <w:t>篇版，适用于重庆】</w:t>
      </w:r>
    </w:p>
    <w:p w:rsidR="005207FC" w:rsidRDefault="006F3CAE">
      <w:pPr>
        <w:spacing w:line="360" w:lineRule="auto"/>
        <w:jc w:val="left"/>
        <w:textAlignment w:val="center"/>
        <w:rPr>
          <w:color w:val="000000"/>
        </w:rPr>
      </w:pPr>
      <w:r>
        <w:rPr>
          <w:rFonts w:ascii="宋体" w:hAnsi="宋体"/>
          <w:color w:val="000000"/>
        </w:rPr>
        <w:t>（</w:t>
      </w:r>
      <w:r>
        <w:rPr>
          <w:rFonts w:ascii="宋体" w:hAnsi="宋体"/>
          <w:color w:val="000000"/>
        </w:rPr>
        <w:t>1</w:t>
      </w:r>
      <w:r>
        <w:rPr>
          <w:rFonts w:ascii="宋体" w:hAnsi="宋体"/>
          <w:color w:val="000000"/>
        </w:rPr>
        <w:t>）曹操《短歌行》中</w:t>
      </w:r>
      <w:r>
        <w:rPr>
          <w:rFonts w:ascii="宋体" w:hAnsi="宋体"/>
          <w:color w:val="000000"/>
        </w:rPr>
        <w:t>“</w:t>
      </w:r>
      <w:r>
        <w:rPr>
          <w:color w:val="000000"/>
        </w:rPr>
        <w:t>____________________</w:t>
      </w:r>
      <w:r>
        <w:rPr>
          <w:rFonts w:ascii="宋体" w:hAnsi="宋体"/>
          <w:color w:val="000000"/>
        </w:rPr>
        <w:t>，</w:t>
      </w:r>
      <w:r>
        <w:rPr>
          <w:color w:val="000000"/>
        </w:rPr>
        <w:t>____________________</w:t>
      </w:r>
      <w:r>
        <w:rPr>
          <w:rFonts w:ascii="宋体" w:hAnsi="宋体"/>
          <w:color w:val="000000"/>
        </w:rPr>
        <w:t>”</w:t>
      </w:r>
      <w:r>
        <w:rPr>
          <w:rFonts w:ascii="宋体" w:hAnsi="宋体"/>
          <w:color w:val="000000"/>
        </w:rPr>
        <w:t>两句，后世一直传诵不已，苏轼《赤壁赋》中就曾引用过。</w:t>
      </w:r>
    </w:p>
    <w:p w:rsidR="005207FC" w:rsidRDefault="006F3CAE">
      <w:pPr>
        <w:spacing w:line="360" w:lineRule="auto"/>
        <w:jc w:val="left"/>
        <w:textAlignment w:val="center"/>
        <w:rPr>
          <w:color w:val="000000"/>
        </w:rPr>
      </w:pPr>
      <w:r>
        <w:rPr>
          <w:rFonts w:ascii="宋体" w:hAnsi="宋体"/>
          <w:color w:val="000000"/>
        </w:rPr>
        <w:t>（</w:t>
      </w:r>
      <w:r>
        <w:rPr>
          <w:rFonts w:ascii="宋体" w:hAnsi="宋体"/>
          <w:color w:val="000000"/>
        </w:rPr>
        <w:t>2</w:t>
      </w:r>
      <w:r>
        <w:rPr>
          <w:rFonts w:ascii="宋体" w:hAnsi="宋体"/>
          <w:color w:val="000000"/>
        </w:rPr>
        <w:t>）刘禹锡《酬乐天扬州初逢席上见赠》中</w:t>
      </w:r>
      <w:r>
        <w:rPr>
          <w:rFonts w:ascii="宋体" w:hAnsi="宋体"/>
          <w:color w:val="000000"/>
        </w:rPr>
        <w:t>“</w:t>
      </w:r>
      <w:r>
        <w:rPr>
          <w:color w:val="000000"/>
        </w:rPr>
        <w:t>____________________</w:t>
      </w:r>
      <w:r>
        <w:rPr>
          <w:rFonts w:ascii="宋体" w:hAnsi="宋体"/>
          <w:color w:val="000000"/>
        </w:rPr>
        <w:t>，</w:t>
      </w:r>
      <w:r>
        <w:rPr>
          <w:color w:val="000000"/>
        </w:rPr>
        <w:t>____________________</w:t>
      </w:r>
      <w:r>
        <w:rPr>
          <w:rFonts w:ascii="宋体" w:hAnsi="宋体"/>
          <w:color w:val="000000"/>
        </w:rPr>
        <w:t>”</w:t>
      </w:r>
      <w:r>
        <w:rPr>
          <w:rFonts w:ascii="宋体" w:hAnsi="宋体"/>
          <w:color w:val="000000"/>
        </w:rPr>
        <w:t>两句，交代了诗人贬谪之地的偏僻与被贬时间之久。</w:t>
      </w:r>
    </w:p>
    <w:p w:rsidR="005207FC" w:rsidRDefault="006F3CAE">
      <w:pPr>
        <w:spacing w:line="360" w:lineRule="auto"/>
        <w:jc w:val="left"/>
        <w:textAlignment w:val="center"/>
        <w:rPr>
          <w:color w:val="000000"/>
        </w:rPr>
      </w:pPr>
      <w:r>
        <w:rPr>
          <w:rFonts w:ascii="宋体" w:hAnsi="宋体"/>
          <w:color w:val="000000"/>
        </w:rPr>
        <w:t>（</w:t>
      </w:r>
      <w:r>
        <w:rPr>
          <w:rFonts w:ascii="宋体" w:hAnsi="宋体"/>
          <w:color w:val="000000"/>
        </w:rPr>
        <w:t>3</w:t>
      </w:r>
      <w:r>
        <w:rPr>
          <w:rFonts w:ascii="宋体" w:hAnsi="宋体"/>
          <w:color w:val="000000"/>
        </w:rPr>
        <w:t>）花与鸟既是传统绘画作品中的重要题材，又常常在古代诗歌中对举出现，如</w:t>
      </w:r>
      <w:r>
        <w:rPr>
          <w:rFonts w:ascii="宋体" w:hAnsi="宋体"/>
          <w:color w:val="000000"/>
        </w:rPr>
        <w:t>“</w:t>
      </w:r>
      <w:r>
        <w:rPr>
          <w:color w:val="000000"/>
        </w:rPr>
        <w:t>____________________</w:t>
      </w:r>
      <w:r>
        <w:rPr>
          <w:rFonts w:ascii="宋体" w:hAnsi="宋体"/>
          <w:color w:val="000000"/>
        </w:rPr>
        <w:t>，</w:t>
      </w:r>
      <w:r>
        <w:rPr>
          <w:color w:val="000000"/>
        </w:rPr>
        <w:t>____________________</w:t>
      </w:r>
      <w:r>
        <w:rPr>
          <w:rFonts w:ascii="宋体" w:hAnsi="宋体"/>
          <w:color w:val="000000"/>
        </w:rPr>
        <w:t>”</w:t>
      </w:r>
      <w:r>
        <w:rPr>
          <w:rFonts w:ascii="宋体" w:hAnsi="宋体"/>
          <w:color w:val="000000"/>
        </w:rPr>
        <w:t>。</w:t>
      </w:r>
    </w:p>
    <w:p w:rsidR="005207FC" w:rsidRDefault="006F3CAE">
      <w:pPr>
        <w:spacing w:line="360" w:lineRule="auto"/>
        <w:jc w:val="left"/>
        <w:textAlignment w:val="center"/>
        <w:rPr>
          <w:color w:val="000000"/>
        </w:rPr>
      </w:pPr>
      <w:r>
        <w:rPr>
          <w:rFonts w:ascii="宋体" w:hAnsi="宋体"/>
          <w:b/>
          <w:color w:val="000000"/>
          <w:sz w:val="24"/>
        </w:rPr>
        <w:t>三、语言文字运用</w:t>
      </w:r>
    </w:p>
    <w:p w:rsidR="005207FC" w:rsidRDefault="006F3CAE">
      <w:pPr>
        <w:spacing w:line="360" w:lineRule="auto"/>
        <w:jc w:val="left"/>
        <w:textAlignment w:val="center"/>
        <w:rPr>
          <w:color w:val="000000"/>
        </w:rPr>
      </w:pPr>
      <w:r>
        <w:rPr>
          <w:rFonts w:ascii="宋体" w:hAnsi="宋体"/>
          <w:b/>
          <w:color w:val="000000"/>
          <w:sz w:val="24"/>
        </w:rPr>
        <w:t>（一）语言文字运用</w:t>
      </w:r>
      <w:r>
        <w:rPr>
          <w:rFonts w:ascii="宋体" w:hAnsi="宋体"/>
          <w:b/>
          <w:color w:val="000000"/>
          <w:sz w:val="24"/>
        </w:rPr>
        <w:t>I</w:t>
      </w:r>
    </w:p>
    <w:p w:rsidR="005207FC" w:rsidRDefault="006F3CAE">
      <w:pPr>
        <w:spacing w:line="360" w:lineRule="auto"/>
        <w:jc w:val="left"/>
        <w:textAlignment w:val="center"/>
        <w:rPr>
          <w:color w:val="000000"/>
        </w:rPr>
      </w:pPr>
      <w:r>
        <w:rPr>
          <w:rFonts w:ascii="宋体" w:hAnsi="宋体"/>
          <w:color w:val="000000"/>
        </w:rPr>
        <w:t>阅读下面的文字，完成下面小题。</w:t>
      </w:r>
    </w:p>
    <w:p w:rsidR="005207FC" w:rsidRDefault="006F3CAE">
      <w:pPr>
        <w:spacing w:line="360" w:lineRule="auto"/>
        <w:ind w:firstLine="420"/>
        <w:jc w:val="left"/>
        <w:textAlignment w:val="center"/>
        <w:rPr>
          <w:color w:val="000000"/>
        </w:rPr>
      </w:pPr>
      <w:r>
        <w:rPr>
          <w:rFonts w:ascii="楷体" w:eastAsia="楷体" w:hAnsi="楷体" w:cs="楷体"/>
          <w:color w:val="000000"/>
        </w:rPr>
        <w:t>“</w:t>
      </w:r>
      <w:r>
        <w:rPr>
          <w:rFonts w:ascii="楷体" w:eastAsia="楷体" w:hAnsi="楷体" w:cs="楷体"/>
          <w:color w:val="000000"/>
        </w:rPr>
        <w:t>飞天梦永不失重，科学梦张力无限</w:t>
      </w:r>
      <w:r>
        <w:rPr>
          <w:rFonts w:ascii="楷体" w:eastAsia="楷体" w:hAnsi="楷体" w:cs="楷体"/>
          <w:color w:val="000000"/>
        </w:rPr>
        <w:t>”</w:t>
      </w:r>
      <w:r>
        <w:rPr>
          <w:rFonts w:ascii="楷体" w:eastAsia="楷体" w:hAnsi="楷体" w:cs="楷体"/>
          <w:color w:val="000000"/>
        </w:rPr>
        <w:t>，</w:t>
      </w:r>
      <w:r>
        <w:rPr>
          <w:rFonts w:ascii="楷体" w:eastAsia="楷体" w:hAnsi="楷体" w:cs="楷体"/>
          <w:color w:val="000000"/>
        </w:rPr>
        <w:t>2022</w:t>
      </w:r>
      <w:r>
        <w:rPr>
          <w:rFonts w:ascii="楷体" w:eastAsia="楷体" w:hAnsi="楷体" w:cs="楷体"/>
          <w:color w:val="000000"/>
        </w:rPr>
        <w:t>年</w:t>
      </w:r>
      <w:r>
        <w:rPr>
          <w:rFonts w:ascii="楷体" w:eastAsia="楷体" w:hAnsi="楷体" w:cs="楷体"/>
          <w:color w:val="000000"/>
        </w:rPr>
        <w:t>3</w:t>
      </w:r>
      <w:r>
        <w:rPr>
          <w:rFonts w:ascii="楷体" w:eastAsia="楷体" w:hAnsi="楷体" w:cs="楷体"/>
          <w:color w:val="000000"/>
        </w:rPr>
        <w:t>月</w:t>
      </w:r>
      <w:r>
        <w:rPr>
          <w:rFonts w:ascii="楷体" w:eastAsia="楷体" w:hAnsi="楷体" w:cs="楷体"/>
          <w:color w:val="000000"/>
        </w:rPr>
        <w:t>23</w:t>
      </w:r>
      <w:r>
        <w:rPr>
          <w:rFonts w:ascii="楷体" w:eastAsia="楷体" w:hAnsi="楷体" w:cs="楷体"/>
          <w:color w:val="000000"/>
        </w:rPr>
        <w:t>日下午第三次</w:t>
      </w:r>
      <w:r>
        <w:rPr>
          <w:rFonts w:ascii="楷体" w:eastAsia="楷体" w:hAnsi="楷体" w:cs="楷体"/>
          <w:color w:val="000000"/>
        </w:rPr>
        <w:t>“</w:t>
      </w:r>
      <w:r>
        <w:rPr>
          <w:rFonts w:ascii="楷体" w:eastAsia="楷体" w:hAnsi="楷体" w:cs="楷体"/>
          <w:color w:val="000000"/>
        </w:rPr>
        <w:t>天宫课堂</w:t>
      </w:r>
      <w:r>
        <w:rPr>
          <w:rFonts w:ascii="楷体" w:eastAsia="楷体" w:hAnsi="楷体" w:cs="楷体"/>
          <w:color w:val="000000"/>
        </w:rPr>
        <w:t>”</w:t>
      </w:r>
      <w:r>
        <w:rPr>
          <w:rFonts w:ascii="楷体" w:eastAsia="楷体" w:hAnsi="楷体" w:cs="楷体"/>
          <w:color w:val="000000"/>
        </w:rPr>
        <w:t>如约举行，在约</w:t>
      </w:r>
      <w:r>
        <w:rPr>
          <w:rFonts w:ascii="楷体" w:eastAsia="楷体" w:hAnsi="楷体" w:cs="楷体"/>
          <w:color w:val="000000"/>
        </w:rPr>
        <w:t>400</w:t>
      </w:r>
      <w:r>
        <w:rPr>
          <w:rFonts w:ascii="楷体" w:eastAsia="楷体" w:hAnsi="楷体" w:cs="楷体"/>
          <w:color w:val="000000"/>
        </w:rPr>
        <w:t>公里高的环地球轨道上，神舟十三号航天员翟志刚、王亚平、叶光富三人携手开讲，</w:t>
      </w:r>
      <w:r>
        <w:rPr>
          <w:rFonts w:ascii="楷体" w:eastAsia="楷体" w:hAnsi="楷体" w:cs="楷体"/>
          <w:color w:val="000000"/>
          <w:u w:val="single"/>
        </w:rPr>
        <w:t>在近一小时的授课过程中，丰富多彩的科学实验在现场演示，还以天地连线的方式回答了地面学生的问题，并通过多种媒体平台，向全球同步直播此次</w:t>
      </w:r>
      <w:r>
        <w:rPr>
          <w:rFonts w:ascii="楷体" w:eastAsia="楷体" w:hAnsi="楷体" w:cs="楷体"/>
          <w:color w:val="000000"/>
          <w:u w:val="single"/>
        </w:rPr>
        <w:t>“</w:t>
      </w:r>
      <w:r>
        <w:rPr>
          <w:rFonts w:ascii="楷体" w:eastAsia="楷体" w:hAnsi="楷体" w:cs="楷体"/>
          <w:color w:val="000000"/>
          <w:u w:val="single"/>
        </w:rPr>
        <w:t>天宫课堂</w:t>
      </w:r>
      <w:r>
        <w:rPr>
          <w:rFonts w:ascii="楷体" w:eastAsia="楷体" w:hAnsi="楷体" w:cs="楷体"/>
          <w:color w:val="000000"/>
          <w:u w:val="single"/>
        </w:rPr>
        <w:t>”</w:t>
      </w:r>
      <w:r>
        <w:rPr>
          <w:rFonts w:ascii="楷体" w:eastAsia="楷体" w:hAnsi="楷体" w:cs="楷体"/>
          <w:color w:val="000000"/>
          <w:u w:val="single"/>
        </w:rPr>
        <w:t>。</w:t>
      </w:r>
    </w:p>
    <w:p w:rsidR="005207FC" w:rsidRDefault="006F3CAE">
      <w:pPr>
        <w:spacing w:line="360" w:lineRule="auto"/>
        <w:ind w:firstLine="420"/>
        <w:jc w:val="left"/>
        <w:textAlignment w:val="center"/>
        <w:rPr>
          <w:color w:val="000000"/>
        </w:rPr>
      </w:pPr>
      <w:r>
        <w:rPr>
          <w:rFonts w:ascii="楷体" w:eastAsia="楷体" w:hAnsi="楷体" w:cs="楷体"/>
          <w:color w:val="000000"/>
        </w:rPr>
        <w:t>抛出去的北京冬奥会吉祥物</w:t>
      </w:r>
      <w:r>
        <w:rPr>
          <w:rFonts w:ascii="楷体" w:eastAsia="楷体" w:hAnsi="楷体" w:cs="楷体"/>
          <w:color w:val="000000"/>
        </w:rPr>
        <w:t>“</w:t>
      </w:r>
      <w:r>
        <w:rPr>
          <w:rFonts w:ascii="楷体" w:eastAsia="楷体" w:hAnsi="楷体" w:cs="楷体"/>
          <w:color w:val="000000"/>
        </w:rPr>
        <w:t>冰墩墩</w:t>
      </w:r>
      <w:r>
        <w:rPr>
          <w:rFonts w:ascii="楷体" w:eastAsia="楷体" w:hAnsi="楷体" w:cs="楷体"/>
          <w:color w:val="000000"/>
        </w:rPr>
        <w:t>”</w:t>
      </w:r>
      <w:r>
        <w:rPr>
          <w:rFonts w:ascii="楷体" w:eastAsia="楷体" w:hAnsi="楷体" w:cs="楷体"/>
          <w:color w:val="000000"/>
        </w:rPr>
        <w:t>没有沿抛物线方向下降坠落，而是给人以沿着直线匀速运动的感觉，植物油与水在小瓶中混合后，不能自然分离，而用绳子拴住瓶子甩上一阵后，水与油成功分离</w:t>
      </w:r>
      <w:r>
        <w:rPr>
          <w:rFonts w:ascii="楷体" w:eastAsia="楷体" w:hAnsi="楷体" w:cs="楷体"/>
          <w:color w:val="000000"/>
        </w:rPr>
        <w:t>……</w:t>
      </w:r>
      <w:r>
        <w:rPr>
          <w:rFonts w:ascii="楷体" w:eastAsia="楷体" w:hAnsi="楷体" w:cs="楷体"/>
          <w:color w:val="000000"/>
        </w:rPr>
        <w:t>第三次</w:t>
      </w:r>
      <w:r>
        <w:rPr>
          <w:rFonts w:ascii="楷体" w:eastAsia="楷体" w:hAnsi="楷体" w:cs="楷体"/>
          <w:color w:val="000000"/>
        </w:rPr>
        <w:t>“</w:t>
      </w:r>
      <w:r>
        <w:rPr>
          <w:rFonts w:ascii="楷体" w:eastAsia="楷体" w:hAnsi="楷体" w:cs="楷体"/>
          <w:color w:val="000000"/>
        </w:rPr>
        <w:t>天宫课堂</w:t>
      </w:r>
      <w:r>
        <w:rPr>
          <w:rFonts w:ascii="楷体" w:eastAsia="楷体" w:hAnsi="楷体" w:cs="楷体"/>
          <w:color w:val="000000"/>
        </w:rPr>
        <w:t>”</w:t>
      </w:r>
      <w:r>
        <w:rPr>
          <w:rFonts w:ascii="楷体" w:eastAsia="楷体" w:hAnsi="楷体" w:cs="楷体"/>
          <w:color w:val="000000"/>
        </w:rPr>
        <w:t>这些</w:t>
      </w:r>
      <w:r>
        <w:rPr>
          <w:rFonts w:ascii="楷体" w:eastAsia="楷体" w:hAnsi="楷体" w:cs="楷体"/>
          <w:color w:val="000000"/>
          <w:u w:val="single"/>
        </w:rPr>
        <w:t xml:space="preserve">     ①      </w:t>
      </w:r>
      <w:r>
        <w:rPr>
          <w:rFonts w:ascii="楷体" w:eastAsia="楷体" w:hAnsi="楷体" w:cs="楷体"/>
          <w:color w:val="000000"/>
        </w:rPr>
        <w:t>的瞬间启发很多</w:t>
      </w:r>
      <w:r>
        <w:rPr>
          <w:rFonts w:ascii="楷体" w:eastAsia="楷体" w:hAnsi="楷体" w:cs="楷体"/>
          <w:color w:val="000000"/>
        </w:rPr>
        <w:t>学生不断思考、回味，兴趣盎然地追寻背后的科学道理。</w:t>
      </w:r>
    </w:p>
    <w:p w:rsidR="005207FC" w:rsidRDefault="006F3CAE">
      <w:pPr>
        <w:spacing w:line="360" w:lineRule="auto"/>
        <w:ind w:firstLine="420"/>
        <w:jc w:val="left"/>
        <w:textAlignment w:val="center"/>
        <w:rPr>
          <w:color w:val="000000"/>
        </w:rPr>
      </w:pPr>
      <w:r>
        <w:rPr>
          <w:rFonts w:ascii="楷体" w:eastAsia="楷体" w:hAnsi="楷体" w:cs="楷体"/>
          <w:color w:val="000000"/>
        </w:rPr>
        <w:t>“</w:t>
      </w:r>
      <w:r>
        <w:rPr>
          <w:rFonts w:ascii="楷体" w:eastAsia="楷体" w:hAnsi="楷体" w:cs="楷体"/>
          <w:color w:val="000000"/>
        </w:rPr>
        <w:t>天宫课堂</w:t>
      </w:r>
      <w:r>
        <w:rPr>
          <w:rFonts w:ascii="楷体" w:eastAsia="楷体" w:hAnsi="楷体" w:cs="楷体"/>
          <w:color w:val="000000"/>
        </w:rPr>
        <w:t>”</w:t>
      </w:r>
      <w:r>
        <w:rPr>
          <w:rFonts w:ascii="楷体" w:eastAsia="楷体" w:hAnsi="楷体" w:cs="楷体"/>
          <w:color w:val="000000"/>
        </w:rPr>
        <w:t>开始于</w:t>
      </w:r>
      <w:r>
        <w:rPr>
          <w:rFonts w:ascii="楷体" w:eastAsia="楷体" w:hAnsi="楷体" w:cs="楷体"/>
          <w:color w:val="000000"/>
        </w:rPr>
        <w:t>2013</w:t>
      </w:r>
      <w:r>
        <w:rPr>
          <w:rFonts w:ascii="楷体" w:eastAsia="楷体" w:hAnsi="楷体" w:cs="楷体"/>
          <w:color w:val="000000"/>
        </w:rPr>
        <w:t>年</w:t>
      </w:r>
      <w:r>
        <w:rPr>
          <w:rFonts w:ascii="楷体" w:eastAsia="楷体" w:hAnsi="楷体" w:cs="楷体"/>
          <w:color w:val="000000"/>
        </w:rPr>
        <w:t>6</w:t>
      </w:r>
      <w:r>
        <w:rPr>
          <w:rFonts w:ascii="楷体" w:eastAsia="楷体" w:hAnsi="楷体" w:cs="楷体"/>
          <w:color w:val="000000"/>
        </w:rPr>
        <w:t>月</w:t>
      </w:r>
      <w:r>
        <w:rPr>
          <w:rFonts w:ascii="楷体" w:eastAsia="楷体" w:hAnsi="楷体" w:cs="楷体"/>
          <w:color w:val="000000"/>
        </w:rPr>
        <w:t>20</w:t>
      </w:r>
      <w:r>
        <w:rPr>
          <w:rFonts w:ascii="楷体" w:eastAsia="楷体" w:hAnsi="楷体" w:cs="楷体"/>
          <w:color w:val="000000"/>
        </w:rPr>
        <w:t>日。彼时，神舟十号航天员王亚平在同伴的配合下，华丽转身为</w:t>
      </w:r>
      <w:r>
        <w:rPr>
          <w:rFonts w:ascii="楷体" w:eastAsia="楷体" w:hAnsi="楷体" w:cs="楷体"/>
          <w:color w:val="000000"/>
          <w:u w:val="single"/>
        </w:rPr>
        <w:t xml:space="preserve">     ②      </w:t>
      </w:r>
      <w:r>
        <w:rPr>
          <w:rFonts w:ascii="楷体" w:eastAsia="楷体" w:hAnsi="楷体" w:cs="楷体"/>
          <w:color w:val="000000"/>
        </w:rPr>
        <w:t>的科学课教师，在天宫一号空间实验室进行了中国首次太空授课，演示了失重环境下独特的物理现象，并和地面的学生进行了</w:t>
      </w:r>
      <w:r>
        <w:rPr>
          <w:rFonts w:ascii="楷体" w:eastAsia="楷体" w:hAnsi="楷体" w:cs="楷体"/>
          <w:color w:val="000000"/>
          <w:u w:val="single"/>
        </w:rPr>
        <w:t xml:space="preserve">     ③      </w:t>
      </w:r>
      <w:r>
        <w:rPr>
          <w:rFonts w:ascii="楷体" w:eastAsia="楷体" w:hAnsi="楷体" w:cs="楷体"/>
          <w:color w:val="000000"/>
        </w:rPr>
        <w:t>的天地互动交流。此后又于</w:t>
      </w:r>
      <w:r>
        <w:rPr>
          <w:rFonts w:ascii="楷体" w:eastAsia="楷体" w:hAnsi="楷体" w:cs="楷体"/>
          <w:color w:val="000000"/>
        </w:rPr>
        <w:t>2021</w:t>
      </w:r>
      <w:r>
        <w:rPr>
          <w:rFonts w:ascii="楷体" w:eastAsia="楷体" w:hAnsi="楷体" w:cs="楷体"/>
          <w:color w:val="000000"/>
        </w:rPr>
        <w:t>年和今年两度开课，大大激发了广大青少年探求科学规律、探索宇宙奥秘的热情。</w:t>
      </w:r>
    </w:p>
    <w:p w:rsidR="005207FC" w:rsidRDefault="006F3CAE">
      <w:pPr>
        <w:spacing w:line="360" w:lineRule="auto"/>
        <w:jc w:val="left"/>
        <w:textAlignment w:val="center"/>
        <w:rPr>
          <w:color w:val="000000"/>
        </w:rPr>
      </w:pPr>
      <w:r>
        <w:rPr>
          <w:color w:val="000000"/>
        </w:rPr>
        <w:t xml:space="preserve">19. </w:t>
      </w:r>
      <w:r>
        <w:rPr>
          <w:rFonts w:ascii="宋体" w:hAnsi="宋体"/>
          <w:color w:val="000000"/>
        </w:rPr>
        <w:t>请在文中横线处填入恰当的成语。</w:t>
      </w:r>
    </w:p>
    <w:p w:rsidR="005207FC" w:rsidRDefault="006F3CAE">
      <w:pPr>
        <w:spacing w:line="360" w:lineRule="auto"/>
        <w:jc w:val="left"/>
        <w:textAlignment w:val="center"/>
        <w:rPr>
          <w:color w:val="000000"/>
        </w:rPr>
      </w:pPr>
      <w:r>
        <w:rPr>
          <w:color w:val="000000"/>
        </w:rPr>
        <w:t xml:space="preserve">20. </w:t>
      </w:r>
      <w:r>
        <w:rPr>
          <w:rFonts w:ascii="宋体" w:hAnsi="宋体"/>
          <w:color w:val="000000"/>
        </w:rPr>
        <w:t>文中画横线的部分有语病，请进行修改，使语言表达准确流畅，</w:t>
      </w:r>
      <w:r>
        <w:rPr>
          <w:rFonts w:ascii="宋体" w:hAnsi="宋体"/>
          <w:color w:val="000000"/>
        </w:rPr>
        <w:t>可少量增删词语，不得改变原意。</w:t>
      </w:r>
    </w:p>
    <w:p w:rsidR="005207FC" w:rsidRDefault="006F3CAE">
      <w:pPr>
        <w:spacing w:line="360" w:lineRule="auto"/>
        <w:jc w:val="left"/>
        <w:textAlignment w:val="center"/>
        <w:rPr>
          <w:color w:val="000000"/>
        </w:rPr>
      </w:pPr>
      <w:r>
        <w:rPr>
          <w:rFonts w:ascii="宋体" w:hAnsi="宋体"/>
          <w:b/>
          <w:color w:val="000000"/>
          <w:sz w:val="24"/>
        </w:rPr>
        <w:t>（二）语言文字运用</w:t>
      </w:r>
      <w:r>
        <w:rPr>
          <w:rFonts w:ascii="宋体" w:hAnsi="宋体"/>
          <w:b/>
          <w:color w:val="000000"/>
          <w:sz w:val="24"/>
        </w:rPr>
        <w:t>Ⅱ</w:t>
      </w:r>
    </w:p>
    <w:p w:rsidR="005207FC" w:rsidRDefault="006F3CAE">
      <w:pPr>
        <w:spacing w:line="360" w:lineRule="auto"/>
        <w:jc w:val="left"/>
        <w:textAlignment w:val="center"/>
        <w:rPr>
          <w:color w:val="000000"/>
        </w:rPr>
      </w:pPr>
      <w:r>
        <w:rPr>
          <w:rFonts w:ascii="宋体" w:hAnsi="宋体"/>
          <w:color w:val="000000"/>
        </w:rPr>
        <w:t>阅读下面的文字，完成下面小题。</w:t>
      </w:r>
    </w:p>
    <w:p w:rsidR="005207FC" w:rsidRDefault="006F3CAE">
      <w:pPr>
        <w:spacing w:line="360" w:lineRule="auto"/>
        <w:ind w:firstLine="420"/>
        <w:jc w:val="left"/>
        <w:textAlignment w:val="center"/>
        <w:rPr>
          <w:color w:val="000000"/>
        </w:rPr>
      </w:pPr>
      <w:r>
        <w:rPr>
          <w:rFonts w:ascii="楷体" w:eastAsia="楷体" w:hAnsi="楷体" w:cs="楷体"/>
          <w:color w:val="000000"/>
        </w:rPr>
        <w:lastRenderedPageBreak/>
        <w:t>这小城并不怎样繁华，只有两条大街，一条从南到北，一条从东到西，而最有名的算是十字街了。十字街口集中了全城的精华。十字街上有金银首饰店、布庄、油盐店、茶庄、药店，也有拔牙的洋医生。</w:t>
      </w:r>
    </w:p>
    <w:p w:rsidR="005207FC" w:rsidRDefault="006F3CAE">
      <w:pPr>
        <w:spacing w:line="360" w:lineRule="auto"/>
        <w:ind w:firstLine="420"/>
        <w:jc w:val="left"/>
        <w:textAlignment w:val="center"/>
        <w:rPr>
          <w:color w:val="000000"/>
        </w:rPr>
      </w:pPr>
      <w:r>
        <w:rPr>
          <w:rFonts w:ascii="楷体" w:eastAsia="楷体" w:hAnsi="楷体" w:cs="楷体"/>
          <w:color w:val="000000"/>
        </w:rPr>
        <w:t>这小城里面以前住着我的祖父，现在埋着我的祖父。</w:t>
      </w:r>
    </w:p>
    <w:p w:rsidR="005207FC" w:rsidRDefault="006F3CAE">
      <w:pPr>
        <w:spacing w:line="360" w:lineRule="auto"/>
        <w:ind w:firstLine="420"/>
        <w:jc w:val="left"/>
        <w:textAlignment w:val="center"/>
        <w:rPr>
          <w:color w:val="000000"/>
        </w:rPr>
      </w:pPr>
      <w:r>
        <w:rPr>
          <w:rFonts w:ascii="楷体" w:eastAsia="楷体" w:hAnsi="楷体" w:cs="楷体"/>
          <w:color w:val="000000"/>
          <w:u w:val="single"/>
        </w:rPr>
        <w:t>我生的时候，祖父已经六十多岁了。我长到四五岁，祖父就快七十了。我还没有长到二十岁，祖父就七八十岁了。祖父一过八十，祖父就死了。</w:t>
      </w:r>
    </w:p>
    <w:p w:rsidR="005207FC" w:rsidRDefault="006F3CAE">
      <w:pPr>
        <w:spacing w:line="360" w:lineRule="auto"/>
        <w:ind w:firstLine="420"/>
        <w:jc w:val="left"/>
        <w:textAlignment w:val="center"/>
        <w:rPr>
          <w:color w:val="000000"/>
        </w:rPr>
      </w:pPr>
      <w:r>
        <w:rPr>
          <w:rFonts w:ascii="楷体" w:eastAsia="楷体" w:hAnsi="楷体" w:cs="楷体"/>
          <w:color w:val="000000"/>
        </w:rPr>
        <w:t>从前那后花园的主人，而今不见了。</w:t>
      </w:r>
    </w:p>
    <w:p w:rsidR="005207FC" w:rsidRDefault="006F3CAE">
      <w:pPr>
        <w:spacing w:line="360" w:lineRule="auto"/>
        <w:ind w:firstLine="420"/>
        <w:jc w:val="left"/>
        <w:textAlignment w:val="center"/>
        <w:rPr>
          <w:color w:val="000000"/>
        </w:rPr>
      </w:pPr>
      <w:r>
        <w:rPr>
          <w:rFonts w:ascii="楷体" w:eastAsia="楷体" w:hAnsi="楷体" w:cs="楷体"/>
          <w:color w:val="000000"/>
        </w:rPr>
        <w:t>那园里的蝴蝶，蚂蚱，蜻蜓，也许还是年年仍旧，也许现在完全荒凉了。</w:t>
      </w:r>
    </w:p>
    <w:p w:rsidR="005207FC" w:rsidRDefault="006F3CAE">
      <w:pPr>
        <w:spacing w:line="360" w:lineRule="auto"/>
        <w:ind w:firstLine="420"/>
        <w:jc w:val="left"/>
        <w:textAlignment w:val="center"/>
        <w:rPr>
          <w:color w:val="000000"/>
        </w:rPr>
      </w:pPr>
      <w:r>
        <w:rPr>
          <w:rFonts w:ascii="楷体" w:eastAsia="楷体" w:hAnsi="楷体" w:cs="楷体"/>
          <w:color w:val="000000"/>
        </w:rPr>
        <w:t>小黄瓜，大倭瓜，也许还是年年的种着，也许现在根本没有了。</w:t>
      </w:r>
    </w:p>
    <w:p w:rsidR="005207FC" w:rsidRDefault="006F3CAE">
      <w:pPr>
        <w:spacing w:line="360" w:lineRule="auto"/>
        <w:ind w:firstLine="420"/>
        <w:jc w:val="left"/>
        <w:textAlignment w:val="center"/>
        <w:rPr>
          <w:color w:val="000000"/>
        </w:rPr>
      </w:pPr>
      <w:r>
        <w:rPr>
          <w:rFonts w:ascii="楷体" w:eastAsia="楷体" w:hAnsi="楷体" w:cs="楷体"/>
          <w:color w:val="000000"/>
          <w:u w:val="wave"/>
        </w:rPr>
        <w:t>那早晨的露珠是不是还落在花盆架上，那午间的太阳是不是还照着那大向日葵，那黄昏时候的红霞是不是还会一会儿工夫变出来一匹马来，一会儿工夫变出来一匹狗来，那么变着。</w:t>
      </w:r>
    </w:p>
    <w:p w:rsidR="005207FC" w:rsidRDefault="006F3CAE">
      <w:pPr>
        <w:spacing w:line="360" w:lineRule="auto"/>
        <w:jc w:val="left"/>
        <w:textAlignment w:val="center"/>
        <w:rPr>
          <w:color w:val="000000"/>
        </w:rPr>
      </w:pPr>
      <w:r>
        <w:rPr>
          <w:color w:val="000000"/>
        </w:rPr>
        <w:t xml:space="preserve">21. </w:t>
      </w:r>
      <w:r>
        <w:rPr>
          <w:rFonts w:ascii="宋体" w:hAnsi="宋体"/>
          <w:color w:val="000000"/>
        </w:rPr>
        <w:t>文中写到自己的祖父，没有一处使用</w:t>
      </w:r>
      <w:r>
        <w:rPr>
          <w:rFonts w:ascii="宋体" w:hAnsi="宋体"/>
          <w:color w:val="000000"/>
        </w:rPr>
        <w:t>“</w:t>
      </w:r>
      <w:r>
        <w:rPr>
          <w:rFonts w:ascii="宋体" w:hAnsi="宋体"/>
          <w:color w:val="000000"/>
        </w:rPr>
        <w:t>他</w:t>
      </w:r>
      <w:r>
        <w:rPr>
          <w:rFonts w:ascii="宋体" w:hAnsi="宋体"/>
          <w:color w:val="000000"/>
        </w:rPr>
        <w:t>”</w:t>
      </w:r>
      <w:r>
        <w:rPr>
          <w:rFonts w:ascii="宋体" w:hAnsi="宋体"/>
          <w:color w:val="000000"/>
        </w:rPr>
        <w:t>，这样写有什么好处？</w:t>
      </w:r>
    </w:p>
    <w:p w:rsidR="005207FC" w:rsidRDefault="006F3CAE">
      <w:pPr>
        <w:spacing w:line="360" w:lineRule="auto"/>
        <w:jc w:val="left"/>
        <w:textAlignment w:val="center"/>
        <w:rPr>
          <w:color w:val="000000"/>
        </w:rPr>
      </w:pPr>
      <w:r>
        <w:rPr>
          <w:color w:val="000000"/>
        </w:rPr>
        <w:t xml:space="preserve">22. </w:t>
      </w:r>
      <w:r>
        <w:rPr>
          <w:rFonts w:ascii="宋体" w:hAnsi="宋体"/>
          <w:color w:val="000000"/>
        </w:rPr>
        <w:t>文中画横线的部分突出了</w:t>
      </w:r>
      <w:r>
        <w:rPr>
          <w:rFonts w:ascii="宋体" w:hAnsi="宋体"/>
          <w:color w:val="000000"/>
        </w:rPr>
        <w:t>“</w:t>
      </w:r>
      <w:r>
        <w:rPr>
          <w:rFonts w:ascii="宋体" w:hAnsi="宋体"/>
          <w:color w:val="000000"/>
        </w:rPr>
        <w:t>祖父</w:t>
      </w:r>
      <w:r>
        <w:rPr>
          <w:rFonts w:ascii="宋体" w:hAnsi="宋体"/>
          <w:color w:val="000000"/>
        </w:rPr>
        <w:t>”</w:t>
      </w:r>
      <w:r>
        <w:rPr>
          <w:rFonts w:ascii="宋体" w:hAnsi="宋体"/>
          <w:color w:val="000000"/>
        </w:rPr>
        <w:t>的衰老死亡和</w:t>
      </w:r>
      <w:r>
        <w:rPr>
          <w:rFonts w:ascii="宋体" w:hAnsi="宋体"/>
          <w:color w:val="000000"/>
        </w:rPr>
        <w:t>“</w:t>
      </w:r>
      <w:r>
        <w:rPr>
          <w:rFonts w:ascii="宋体" w:hAnsi="宋体"/>
          <w:color w:val="000000"/>
        </w:rPr>
        <w:t>我</w:t>
      </w:r>
      <w:r>
        <w:rPr>
          <w:rFonts w:ascii="宋体" w:hAnsi="宋体"/>
          <w:color w:val="000000"/>
        </w:rPr>
        <w:t>”</w:t>
      </w:r>
      <w:r>
        <w:rPr>
          <w:rFonts w:ascii="宋体" w:hAnsi="宋体"/>
          <w:color w:val="000000"/>
        </w:rPr>
        <w:t>的成长是一个同时发生的逐渐变化的过程，这一表达效果是怎么取得的？</w:t>
      </w:r>
    </w:p>
    <w:p w:rsidR="005207FC" w:rsidRDefault="006F3CAE">
      <w:pPr>
        <w:spacing w:line="360" w:lineRule="auto"/>
        <w:jc w:val="left"/>
        <w:textAlignment w:val="center"/>
        <w:rPr>
          <w:color w:val="000000"/>
        </w:rPr>
      </w:pPr>
      <w:r>
        <w:rPr>
          <w:color w:val="000000"/>
        </w:rPr>
        <w:t xml:space="preserve">23. </w:t>
      </w:r>
      <w:r>
        <w:rPr>
          <w:rFonts w:ascii="宋体" w:hAnsi="宋体"/>
          <w:color w:val="000000"/>
        </w:rPr>
        <w:t>文中画波浪线的部分除了比拟以外还使用了哪种修辞手法？请结合原文分析其表达效果。</w:t>
      </w:r>
    </w:p>
    <w:p w:rsidR="005207FC" w:rsidRDefault="006F3CAE">
      <w:pPr>
        <w:spacing w:line="360" w:lineRule="auto"/>
        <w:jc w:val="left"/>
        <w:textAlignment w:val="center"/>
        <w:rPr>
          <w:color w:val="000000"/>
        </w:rPr>
      </w:pPr>
      <w:r>
        <w:rPr>
          <w:rFonts w:ascii="宋体" w:hAnsi="宋体"/>
          <w:b/>
          <w:color w:val="000000"/>
          <w:sz w:val="24"/>
        </w:rPr>
        <w:t>四、写作</w:t>
      </w:r>
    </w:p>
    <w:p w:rsidR="005207FC" w:rsidRDefault="006F3CAE">
      <w:pPr>
        <w:spacing w:line="360" w:lineRule="auto"/>
        <w:jc w:val="left"/>
        <w:textAlignment w:val="center"/>
        <w:rPr>
          <w:color w:val="000000"/>
        </w:rPr>
      </w:pPr>
      <w:r>
        <w:rPr>
          <w:color w:val="000000"/>
        </w:rPr>
        <w:t xml:space="preserve">24. </w:t>
      </w:r>
      <w:r>
        <w:rPr>
          <w:rFonts w:ascii="宋体" w:hAnsi="宋体"/>
          <w:color w:val="000000"/>
        </w:rPr>
        <w:t>阅读下面的材料，根据要求写作。</w:t>
      </w:r>
    </w:p>
    <w:p w:rsidR="005207FC" w:rsidRDefault="006F3CAE">
      <w:pPr>
        <w:spacing w:line="360" w:lineRule="auto"/>
        <w:jc w:val="left"/>
        <w:textAlignment w:val="center"/>
        <w:rPr>
          <w:color w:val="000000"/>
        </w:rPr>
      </w:pPr>
      <w:r>
        <w:rPr>
          <w:rFonts w:ascii="楷体" w:eastAsia="楷体" w:hAnsi="楷体" w:cs="楷体"/>
          <w:color w:val="000000"/>
        </w:rPr>
        <w:t xml:space="preserve">　　中国共产主义青年团成立</w:t>
      </w:r>
      <w:r>
        <w:rPr>
          <w:rFonts w:ascii="楷体" w:eastAsia="楷体" w:hAnsi="楷体" w:cs="楷体"/>
          <w:color w:val="000000"/>
        </w:rPr>
        <w:t>100</w:t>
      </w:r>
      <w:r>
        <w:rPr>
          <w:rFonts w:ascii="楷体" w:eastAsia="楷体" w:hAnsi="楷体" w:cs="楷体"/>
          <w:color w:val="000000"/>
        </w:rPr>
        <w:t>周年之际，中央广播电视总台推出微纪录片，介绍一组在不同行业奋发有为的人物。他们选择了自己热爱的行业，也选择了事业创新发展的方向，展示出开启未来的力量。</w:t>
      </w:r>
    </w:p>
    <w:p w:rsidR="005207FC" w:rsidRDefault="006F3CAE">
      <w:pPr>
        <w:spacing w:line="360" w:lineRule="auto"/>
        <w:jc w:val="left"/>
        <w:textAlignment w:val="center"/>
        <w:rPr>
          <w:color w:val="000000"/>
        </w:rPr>
      </w:pPr>
      <w:r>
        <w:rPr>
          <w:rFonts w:ascii="楷体" w:eastAsia="楷体" w:hAnsi="楷体" w:cs="楷体"/>
          <w:color w:val="000000"/>
        </w:rPr>
        <w:t xml:space="preserve">　　有位科学家强调，实现北斗导航系统服务于各行各业，</w:t>
      </w:r>
      <w:r>
        <w:rPr>
          <w:rFonts w:ascii="楷体" w:eastAsia="楷体" w:hAnsi="楷体" w:cs="楷体"/>
          <w:color w:val="000000"/>
        </w:rPr>
        <w:t>“</w:t>
      </w:r>
      <w:r>
        <w:rPr>
          <w:rFonts w:ascii="楷体" w:eastAsia="楷体" w:hAnsi="楷体" w:cs="楷体"/>
          <w:color w:val="000000"/>
        </w:rPr>
        <w:t>需要新方法、新思维、新知识</w:t>
      </w:r>
      <w:r>
        <w:rPr>
          <w:rFonts w:ascii="楷体" w:eastAsia="楷体" w:hAnsi="楷体" w:cs="楷体"/>
          <w:color w:val="000000"/>
        </w:rPr>
        <w:t>”</w:t>
      </w:r>
      <w:r>
        <w:rPr>
          <w:rFonts w:ascii="楷体" w:eastAsia="楷体" w:hAnsi="楷体" w:cs="楷体"/>
          <w:color w:val="000000"/>
        </w:rPr>
        <w:t>。她致力于科技攻关，还从事科普教育，培育青少年的科学素养。有位摄影家认为，</w:t>
      </w:r>
      <w:r>
        <w:rPr>
          <w:rFonts w:ascii="楷体" w:eastAsia="楷体" w:hAnsi="楷体" w:cs="楷体"/>
          <w:color w:val="000000"/>
        </w:rPr>
        <w:t>“</w:t>
      </w:r>
      <w:r>
        <w:rPr>
          <w:rFonts w:ascii="楷体" w:eastAsia="楷体" w:hAnsi="楷体" w:cs="楷体"/>
          <w:color w:val="000000"/>
        </w:rPr>
        <w:t>真正属于我们的东西，是民族的，血脉的，永</w:t>
      </w:r>
      <w:r>
        <w:rPr>
          <w:rFonts w:ascii="楷体" w:eastAsia="楷体" w:hAnsi="楷体" w:cs="楷体"/>
          <w:color w:val="000000"/>
        </w:rPr>
        <w:t>不过时</w:t>
      </w:r>
      <w:r>
        <w:rPr>
          <w:rFonts w:ascii="楷体" w:eastAsia="楷体" w:hAnsi="楷体" w:cs="楷体"/>
          <w:color w:val="000000"/>
        </w:rPr>
        <w:t>”</w:t>
      </w:r>
      <w:r>
        <w:rPr>
          <w:rFonts w:ascii="楷体" w:eastAsia="楷体" w:hAnsi="楷体" w:cs="楷体"/>
          <w:color w:val="000000"/>
        </w:rPr>
        <w:t>。他选择了从民族传统中汲取养分，通过照片增强年轻人对中国文化的认同。有位建筑家主张，要改变</w:t>
      </w:r>
      <w:r>
        <w:rPr>
          <w:rFonts w:ascii="楷体" w:eastAsia="楷体" w:hAnsi="楷体" w:cs="楷体"/>
          <w:color w:val="000000"/>
        </w:rPr>
        <w:t>“</w:t>
      </w:r>
      <w:r>
        <w:rPr>
          <w:rFonts w:ascii="楷体" w:eastAsia="楷体" w:hAnsi="楷体" w:cs="楷体"/>
          <w:color w:val="000000"/>
        </w:rPr>
        <w:t>千城一面</w:t>
      </w:r>
      <w:r>
        <w:rPr>
          <w:rFonts w:ascii="楷体" w:eastAsia="楷体" w:hAnsi="楷体" w:cs="楷体"/>
          <w:color w:val="000000"/>
        </w:rPr>
        <w:t>”</w:t>
      </w:r>
      <w:r>
        <w:rPr>
          <w:rFonts w:ascii="楷体" w:eastAsia="楷体" w:hAnsi="楷体" w:cs="楷体"/>
          <w:color w:val="000000"/>
        </w:rPr>
        <w:t>的模式，必须赋予建筑以理想和精神。他一直努力建造</w:t>
      </w:r>
      <w:r>
        <w:rPr>
          <w:rFonts w:ascii="楷体" w:eastAsia="楷体" w:hAnsi="楷体" w:cs="楷体"/>
          <w:color w:val="000000"/>
        </w:rPr>
        <w:t>“</w:t>
      </w:r>
      <w:r>
        <w:rPr>
          <w:rFonts w:ascii="楷体" w:eastAsia="楷体" w:hAnsi="楷体" w:cs="楷体"/>
          <w:color w:val="000000"/>
        </w:rPr>
        <w:t>再过几代人仍然感觉美好</w:t>
      </w:r>
      <w:r>
        <w:rPr>
          <w:rFonts w:ascii="楷体" w:eastAsia="楷体" w:hAnsi="楷体" w:cs="楷体"/>
          <w:color w:val="000000"/>
        </w:rPr>
        <w:t>”</w:t>
      </w:r>
      <w:r>
        <w:rPr>
          <w:rFonts w:ascii="楷体" w:eastAsia="楷体" w:hAnsi="楷体" w:cs="楷体"/>
          <w:color w:val="000000"/>
        </w:rPr>
        <w:t>的建筑作品。</w:t>
      </w:r>
    </w:p>
    <w:p w:rsidR="005207FC" w:rsidRDefault="006F3CAE">
      <w:pPr>
        <w:spacing w:line="360" w:lineRule="auto"/>
        <w:jc w:val="left"/>
        <w:textAlignment w:val="center"/>
        <w:rPr>
          <w:color w:val="000000"/>
        </w:rPr>
      </w:pPr>
      <w:r>
        <w:rPr>
          <w:rFonts w:ascii="宋体" w:hAnsi="宋体"/>
          <w:color w:val="000000"/>
        </w:rPr>
        <w:t>复兴中学团委将组织以</w:t>
      </w:r>
      <w:r>
        <w:rPr>
          <w:rFonts w:ascii="宋体" w:hAnsi="宋体"/>
          <w:color w:val="000000"/>
        </w:rPr>
        <w:t>“</w:t>
      </w:r>
      <w:r>
        <w:rPr>
          <w:rFonts w:ascii="宋体" w:hAnsi="宋体"/>
          <w:color w:val="000000"/>
        </w:rPr>
        <w:t>选择</w:t>
      </w:r>
      <w:r>
        <w:rPr>
          <w:rFonts w:eastAsia="Times New Roman" w:cs="Times New Roman"/>
          <w:color w:val="000000"/>
        </w:rPr>
        <w:t>·</w:t>
      </w:r>
      <w:r>
        <w:rPr>
          <w:rFonts w:ascii="宋体" w:hAnsi="宋体"/>
          <w:color w:val="000000"/>
        </w:rPr>
        <w:t>创造</w:t>
      </w:r>
      <w:r>
        <w:rPr>
          <w:rFonts w:eastAsia="Times New Roman" w:cs="Times New Roman"/>
          <w:color w:val="000000"/>
        </w:rPr>
        <w:t>·</w:t>
      </w:r>
      <w:r>
        <w:rPr>
          <w:rFonts w:ascii="宋体" w:hAnsi="宋体"/>
          <w:color w:val="000000"/>
        </w:rPr>
        <w:t>未来</w:t>
      </w:r>
      <w:r>
        <w:rPr>
          <w:rFonts w:ascii="宋体" w:hAnsi="宋体"/>
          <w:color w:val="000000"/>
        </w:rPr>
        <w:t>”</w:t>
      </w:r>
      <w:r>
        <w:rPr>
          <w:rFonts w:ascii="宋体" w:hAnsi="宋体"/>
          <w:color w:val="000000"/>
        </w:rPr>
        <w:t>为主题的征文活动，请结合以上材料写一篇文章，体现你的认识与思考。</w:t>
      </w:r>
    </w:p>
    <w:p w:rsidR="005207FC" w:rsidRDefault="006F3CAE">
      <w:pPr>
        <w:spacing w:line="360" w:lineRule="auto"/>
        <w:jc w:val="left"/>
        <w:textAlignment w:val="center"/>
        <w:rPr>
          <w:color w:val="000000"/>
        </w:rPr>
      </w:pPr>
      <w:r>
        <w:rPr>
          <w:rFonts w:ascii="宋体" w:hAnsi="宋体"/>
          <w:color w:val="000000"/>
        </w:rPr>
        <w:t>要求：选准角度，确定立意，明确文体，自拟标题；不要套作，不得抄袭；不得泄露个人信息；不少于</w:t>
      </w:r>
      <w:r>
        <w:rPr>
          <w:rFonts w:eastAsia="Times New Roman" w:cs="Times New Roman"/>
          <w:color w:val="000000"/>
        </w:rPr>
        <w:t>800</w:t>
      </w:r>
      <w:r>
        <w:rPr>
          <w:rFonts w:ascii="宋体" w:hAnsi="宋体"/>
          <w:color w:val="000000"/>
        </w:rPr>
        <w:t>字。</w:t>
      </w:r>
    </w:p>
    <w:p w:rsidR="005207FC" w:rsidRDefault="005207FC">
      <w:pPr>
        <w:spacing w:line="360" w:lineRule="auto"/>
        <w:jc w:val="left"/>
        <w:textAlignment w:val="center"/>
        <w:rPr>
          <w:color w:val="000000"/>
        </w:rPr>
        <w:sectPr w:rsidR="005207FC">
          <w:footerReference w:type="default" r:id="rId14"/>
          <w:pgSz w:w="11906" w:h="16838"/>
          <w:pgMar w:top="910" w:right="1080" w:bottom="1440" w:left="1080" w:header="152" w:footer="0" w:gutter="0"/>
          <w:cols w:space="720"/>
          <w:docGrid w:type="lines" w:linePitch="312"/>
        </w:sectPr>
      </w:pPr>
    </w:p>
    <w:p w:rsidR="005207FC" w:rsidRDefault="005207FC"/>
    <w:sectPr w:rsidR="005207FC" w:rsidSect="005207FC">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7FC" w:rsidRDefault="005207FC" w:rsidP="005207FC">
      <w:r>
        <w:separator/>
      </w:r>
    </w:p>
  </w:endnote>
  <w:endnote w:type="continuationSeparator" w:id="0">
    <w:p w:rsidR="005207FC" w:rsidRDefault="005207FC" w:rsidP="00520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default"/>
    <w:sig w:usb0="80000287" w:usb1="28CF3C52" w:usb2="00000016" w:usb3="00000000" w:csb0="0004001F" w:csb1="00000000"/>
  </w:font>
  <w:font w:name="楷体">
    <w:altName w:val="宋体"/>
    <w:charset w:val="86"/>
    <w:family w:val="auto"/>
    <w:pitch w:val="default"/>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CAE" w:rsidRPr="006F3CAE" w:rsidRDefault="006F3CAE" w:rsidP="006F3CAE">
    <w:pPr>
      <w:pStyle w:val="a3"/>
      <w:jc w:val="center"/>
      <w:rPr>
        <w:rFonts w:ascii="MS Sans Serif" w:hAnsi="MS Sans Serif"/>
        <w:sz w:val="19"/>
      </w:rPr>
    </w:pPr>
    <w:r w:rsidRPr="006F3CAE">
      <w:rPr>
        <w:rFonts w:ascii="MS Sans Serif" w:hAnsi="MS Sans Serif" w:hint="eastAsia"/>
        <w:sz w:val="19"/>
      </w:rPr>
      <w:t>第一试卷网</w:t>
    </w:r>
    <w:r w:rsidRPr="006F3CAE">
      <w:rPr>
        <w:rFonts w:ascii="MS Sans Serif" w:hAnsi="MS Sans Serif" w:hint="eastAsia"/>
        <w:sz w:val="19"/>
      </w:rPr>
      <w:t xml:space="preserve">    Shijuan1.Com    </w:t>
    </w:r>
    <w:r w:rsidRPr="006F3CAE">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7FC" w:rsidRDefault="005207FC" w:rsidP="005207FC">
      <w:r>
        <w:separator/>
      </w:r>
    </w:p>
  </w:footnote>
  <w:footnote w:type="continuationSeparator" w:id="0">
    <w:p w:rsidR="005207FC" w:rsidRDefault="005207FC" w:rsidP="005207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207FC"/>
    <w:rsid w:val="00567E50"/>
    <w:rsid w:val="0059145F"/>
    <w:rsid w:val="00596076"/>
    <w:rsid w:val="005B39DB"/>
    <w:rsid w:val="005C2124"/>
    <w:rsid w:val="005F1362"/>
    <w:rsid w:val="00605626"/>
    <w:rsid w:val="006071D5"/>
    <w:rsid w:val="0062039B"/>
    <w:rsid w:val="00623C16"/>
    <w:rsid w:val="00637D3A"/>
    <w:rsid w:val="00640BF5"/>
    <w:rsid w:val="006D5DE9"/>
    <w:rsid w:val="006F3CAE"/>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4B65BA0"/>
    <w:rsid w:val="251E1FED"/>
    <w:rsid w:val="38274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07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207FC"/>
    <w:pPr>
      <w:tabs>
        <w:tab w:val="center" w:pos="4153"/>
        <w:tab w:val="right" w:pos="8306"/>
      </w:tabs>
      <w:snapToGrid w:val="0"/>
      <w:jc w:val="left"/>
    </w:pPr>
    <w:rPr>
      <w:sz w:val="18"/>
    </w:rPr>
  </w:style>
  <w:style w:type="paragraph" w:styleId="a4">
    <w:name w:val="header"/>
    <w:basedOn w:val="a"/>
    <w:link w:val="Char"/>
    <w:uiPriority w:val="99"/>
    <w:qFormat/>
    <w:rsid w:val="005207FC"/>
    <w:pPr>
      <w:tabs>
        <w:tab w:val="center" w:pos="4153"/>
        <w:tab w:val="right" w:pos="8306"/>
      </w:tabs>
      <w:snapToGrid w:val="0"/>
    </w:pPr>
    <w:rPr>
      <w:sz w:val="18"/>
    </w:rPr>
  </w:style>
  <w:style w:type="character" w:styleId="a5">
    <w:name w:val="Hyperlink"/>
    <w:basedOn w:val="a0"/>
    <w:uiPriority w:val="99"/>
    <w:unhideWhenUsed/>
    <w:qFormat/>
    <w:rsid w:val="005207FC"/>
    <w:rPr>
      <w:color w:val="0000FF"/>
      <w:u w:val="single"/>
    </w:rPr>
  </w:style>
  <w:style w:type="character" w:customStyle="1" w:styleId="Char">
    <w:name w:val="页眉 Char"/>
    <w:basedOn w:val="a0"/>
    <w:link w:val="a4"/>
    <w:uiPriority w:val="99"/>
    <w:qFormat/>
    <w:rsid w:val="005207FC"/>
    <w:rPr>
      <w:kern w:val="2"/>
      <w:sz w:val="18"/>
      <w:szCs w:val="24"/>
    </w:rPr>
  </w:style>
  <w:style w:type="paragraph" w:styleId="a6">
    <w:name w:val="No Spacing"/>
    <w:uiPriority w:val="1"/>
    <w:qFormat/>
    <w:rsid w:val="005207FC"/>
    <w:rPr>
      <w:rFonts w:asciiTheme="minorHAnsi" w:eastAsia="Microsoft YaHei UI" w:hAnsiTheme="minorHAnsi" w:cstheme="minorBidi"/>
      <w:sz w:val="22"/>
      <w:szCs w:val="22"/>
    </w:rPr>
  </w:style>
  <w:style w:type="paragraph" w:styleId="a7">
    <w:name w:val="List Paragraph"/>
    <w:basedOn w:val="a"/>
    <w:uiPriority w:val="99"/>
    <w:qFormat/>
    <w:rsid w:val="005207FC"/>
    <w:pPr>
      <w:ind w:firstLineChars="200" w:firstLine="420"/>
    </w:pPr>
  </w:style>
  <w:style w:type="paragraph" w:styleId="a8">
    <w:name w:val="Balloon Text"/>
    <w:basedOn w:val="a"/>
    <w:link w:val="Char0"/>
    <w:rsid w:val="006F3CAE"/>
    <w:rPr>
      <w:sz w:val="18"/>
      <w:szCs w:val="18"/>
    </w:rPr>
  </w:style>
  <w:style w:type="character" w:customStyle="1" w:styleId="Char0">
    <w:name w:val="批注框文本 Char"/>
    <w:basedOn w:val="a0"/>
    <w:link w:val="a8"/>
    <w:rsid w:val="006F3CA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B7238-030A-4D91-BE21-DDE9E656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1298</Words>
  <Characters>7402</Characters>
  <Application>Microsoft Office Word</Application>
  <DocSecurity>0</DocSecurity>
  <Lines>61</Lines>
  <Paragraphs>17</Paragraphs>
  <ScaleCrop>false</ScaleCrop>
  <Company>学科网 www.zxxk.com</Company>
  <LinksUpToDate>false</LinksUpToDate>
  <CharactersWithSpaces>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3016838152536064</dc:description>
  <cp:lastModifiedBy>Administrator</cp:lastModifiedBy>
  <cp:revision>8</cp:revision>
  <dcterms:created xsi:type="dcterms:W3CDTF">2022-09-05T09:10:00Z</dcterms:created>
  <dcterms:modified xsi:type="dcterms:W3CDTF">2023-07-16T01:43:00Z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2052-11.1.0.12358</vt:lpwstr>
  </property>
  <property fmtid="{D5CDD505-2E9C-101B-9397-08002B2CF9AE}" pid="7" name="ICV">
    <vt:lpwstr>BD17810661B744038EDC9560CB04BE37</vt:lpwstr>
  </property>
</Properties>
</file>