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8F2" w:rsidRDefault="0054503A">
      <w:pPr>
        <w:spacing w:line="360" w:lineRule="auto"/>
        <w:jc w:val="center"/>
      </w:pPr>
      <w:r>
        <w:rPr>
          <w:rFonts w:eastAsia="Times New Roman" w:cs="Times New Roman"/>
          <w:b/>
          <w:noProof/>
          <w:sz w:val="32"/>
        </w:rPr>
        <w:drawing>
          <wp:anchor distT="0" distB="0" distL="114300" distR="114300" simplePos="0" relativeHeight="251659264" behindDoc="0" locked="0" layoutInCell="1" allowOverlap="1">
            <wp:simplePos x="0" y="0"/>
            <wp:positionH relativeFrom="page">
              <wp:posOffset>10172700</wp:posOffset>
            </wp:positionH>
            <wp:positionV relativeFrom="topMargin">
              <wp:posOffset>11976100</wp:posOffset>
            </wp:positionV>
            <wp:extent cx="393700" cy="431800"/>
            <wp:effectExtent l="0" t="0" r="6350" b="635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7" cstate="print"/>
                    <a:stretch>
                      <a:fillRect/>
                    </a:stretch>
                  </pic:blipFill>
                  <pic:spPr>
                    <a:xfrm>
                      <a:off x="0" y="0"/>
                      <a:ext cx="393700" cy="431800"/>
                    </a:xfrm>
                    <a:prstGeom prst="rect">
                      <a:avLst/>
                    </a:prstGeom>
                  </pic:spPr>
                </pic:pic>
              </a:graphicData>
            </a:graphic>
          </wp:anchor>
        </w:drawing>
      </w:r>
      <w:r>
        <w:rPr>
          <w:rFonts w:eastAsia="Times New Roman" w:cs="Times New Roman"/>
          <w:b/>
          <w:sz w:val="32"/>
        </w:rPr>
        <w:t>2022</w:t>
      </w:r>
      <w:r>
        <w:rPr>
          <w:rFonts w:ascii="宋体" w:hAnsi="宋体"/>
          <w:b/>
          <w:sz w:val="32"/>
        </w:rPr>
        <w:t>年普通高等学校招生全国统一考试（北京卷）</w:t>
      </w:r>
    </w:p>
    <w:p w:rsidR="004468F2" w:rsidRDefault="0054503A">
      <w:pPr>
        <w:spacing w:line="360" w:lineRule="auto"/>
        <w:jc w:val="center"/>
      </w:pPr>
      <w:r>
        <w:rPr>
          <w:rFonts w:ascii="宋体" w:hAnsi="宋体"/>
          <w:b/>
          <w:sz w:val="32"/>
        </w:rPr>
        <w:t>语文</w:t>
      </w:r>
    </w:p>
    <w:p w:rsidR="004468F2" w:rsidRDefault="0054503A">
      <w:pPr>
        <w:spacing w:line="360" w:lineRule="auto"/>
        <w:jc w:val="left"/>
      </w:pPr>
      <w:r>
        <w:rPr>
          <w:rFonts w:ascii="宋体" w:hAnsi="宋体"/>
          <w:b/>
          <w:sz w:val="24"/>
        </w:rPr>
        <w:t>本试卷共</w:t>
      </w:r>
      <w:r>
        <w:rPr>
          <w:rFonts w:eastAsia="Times New Roman" w:cs="Times New Roman"/>
          <w:b/>
          <w:sz w:val="24"/>
        </w:rPr>
        <w:t>10</w:t>
      </w:r>
      <w:r>
        <w:rPr>
          <w:rFonts w:ascii="宋体" w:hAnsi="宋体"/>
          <w:b/>
          <w:sz w:val="24"/>
        </w:rPr>
        <w:t>页，</w:t>
      </w:r>
      <w:r>
        <w:rPr>
          <w:rFonts w:eastAsia="Times New Roman" w:cs="Times New Roman"/>
          <w:b/>
          <w:sz w:val="24"/>
        </w:rPr>
        <w:t>150</w:t>
      </w:r>
      <w:r>
        <w:rPr>
          <w:rFonts w:ascii="宋体" w:hAnsi="宋体"/>
          <w:b/>
          <w:sz w:val="24"/>
        </w:rPr>
        <w:t>分。考试时长</w:t>
      </w:r>
      <w:r>
        <w:rPr>
          <w:rFonts w:eastAsia="Times New Roman" w:cs="Times New Roman"/>
          <w:b/>
          <w:sz w:val="24"/>
        </w:rPr>
        <w:t>150</w:t>
      </w:r>
      <w:r>
        <w:rPr>
          <w:rFonts w:ascii="宋体" w:hAnsi="宋体"/>
          <w:b/>
          <w:sz w:val="24"/>
        </w:rPr>
        <w:t>分钟。考生务必将答案答在答题卡上，在试卷上作答无效。考试结束后，将本试卷和答题卡一并交回。</w:t>
      </w:r>
    </w:p>
    <w:p w:rsidR="004468F2" w:rsidRDefault="0054503A">
      <w:pPr>
        <w:spacing w:line="360" w:lineRule="auto"/>
        <w:jc w:val="left"/>
      </w:pPr>
      <w:r>
        <w:rPr>
          <w:rFonts w:ascii="宋体" w:hAnsi="宋体"/>
          <w:b/>
          <w:sz w:val="24"/>
        </w:rPr>
        <w:t>一、本大题共</w:t>
      </w:r>
      <w:r>
        <w:rPr>
          <w:rFonts w:eastAsia="Times New Roman" w:cs="Times New Roman"/>
          <w:b/>
          <w:sz w:val="24"/>
        </w:rPr>
        <w:t>5</w:t>
      </w:r>
      <w:r>
        <w:rPr>
          <w:rFonts w:ascii="宋体" w:hAnsi="宋体"/>
          <w:b/>
          <w:sz w:val="24"/>
        </w:rPr>
        <w:t>小题，共</w:t>
      </w:r>
      <w:r>
        <w:rPr>
          <w:rFonts w:eastAsia="Times New Roman" w:cs="Times New Roman"/>
          <w:b/>
          <w:sz w:val="24"/>
        </w:rPr>
        <w:t>18</w:t>
      </w:r>
      <w:r>
        <w:rPr>
          <w:rFonts w:ascii="宋体" w:hAnsi="宋体"/>
          <w:b/>
          <w:sz w:val="24"/>
        </w:rPr>
        <w:t>分。</w:t>
      </w:r>
    </w:p>
    <w:p w:rsidR="004468F2" w:rsidRDefault="0054503A">
      <w:pPr>
        <w:spacing w:line="360" w:lineRule="auto"/>
        <w:jc w:val="left"/>
      </w:pPr>
      <w:r>
        <w:rPr>
          <w:rFonts w:ascii="宋体" w:hAnsi="宋体"/>
        </w:rPr>
        <w:t>阅读下面材料，完成下面小题。</w:t>
      </w:r>
    </w:p>
    <w:p w:rsidR="004468F2" w:rsidRDefault="0054503A">
      <w:pPr>
        <w:spacing w:line="360" w:lineRule="auto"/>
        <w:ind w:firstLine="420"/>
        <w:jc w:val="left"/>
      </w:pPr>
      <w:r>
        <w:rPr>
          <w:rFonts w:ascii="楷体" w:eastAsia="楷体" w:hAnsi="楷体" w:cs="楷体"/>
        </w:rPr>
        <w:t>材料一</w:t>
      </w:r>
      <w:r>
        <w:rPr>
          <w:rFonts w:ascii="楷体" w:eastAsia="楷体" w:hAnsi="楷体" w:cs="楷体"/>
        </w:rPr>
        <w:t xml:space="preserve">  </w:t>
      </w:r>
    </w:p>
    <w:p w:rsidR="004468F2" w:rsidRDefault="0054503A">
      <w:pPr>
        <w:spacing w:line="360" w:lineRule="auto"/>
        <w:ind w:firstLine="420"/>
        <w:jc w:val="left"/>
      </w:pPr>
      <w:r>
        <w:rPr>
          <w:rFonts w:ascii="楷体" w:eastAsia="楷体" w:hAnsi="楷体" w:cs="楷体"/>
        </w:rPr>
        <w:t>屠呦呦从葛洪的《肘后备急方》中获得了新思路，提取出青蒿素，荣获了诺贝尔生理学或医学奖。这让世界看到了中国古籍的惊人价值。对于古籍的界定有多种说法，其中较为通行的是：</w:t>
      </w:r>
      <w:r>
        <w:rPr>
          <w:rFonts w:eastAsia="Times New Roman" w:cs="Times New Roman"/>
        </w:rPr>
        <w:t>1911</w:t>
      </w:r>
      <w:r>
        <w:rPr>
          <w:rFonts w:ascii="楷体" w:eastAsia="楷体" w:hAnsi="楷体" w:cs="楷体"/>
        </w:rPr>
        <w:t>年以前、以中国古代传统文化为主要内容、采用中国传统的著作方式、具有中国传统装帧形式的书籍。古籍的类型除了大量的汉文古籍，还有丰富的民族文字古籍。</w:t>
      </w:r>
    </w:p>
    <w:p w:rsidR="004468F2" w:rsidRDefault="0054503A">
      <w:pPr>
        <w:spacing w:line="360" w:lineRule="auto"/>
        <w:ind w:firstLine="420"/>
        <w:jc w:val="left"/>
      </w:pPr>
      <w:r>
        <w:rPr>
          <w:rFonts w:ascii="楷体" w:eastAsia="楷体" w:hAnsi="楷体" w:cs="楷体"/>
        </w:rPr>
        <w:t>近年来，随着传统文化热的兴起，认识和了解古籍成为一种需求。古籍的价值是多重的。古籍的载体材料主要包括纸张、织物和墨。这三种材料由于产生或制作的年代不同，具有鲜明的时代特征，比如元代以前印书主要用麻纸、皮纸，明代以后大量用竹纸，通过载体材料体现出的文物价值显而易见。浩瀚的古代文献记载着中华民族五千年绵延不断的文明，为了解先人的政治、文化、制度、风俗等提供了重要的资料</w:t>
      </w:r>
      <w:r>
        <w:rPr>
          <w:rFonts w:ascii="楷体" w:eastAsia="楷体" w:hAnsi="楷体" w:cs="楷体"/>
        </w:rPr>
        <w:t>。这就是古籍的文献价值。古籍在加工制作过程中，使用的材料以及制版、印刷中所体现出来的工艺都具有珍贵的艺术价值。人们看到一部古籍，往往还未翻阅，就已为其精美的外观和典雅的色调所征服。对文献研究者来说，文献价值是古籍的</w:t>
      </w:r>
      <w:r>
        <w:rPr>
          <w:rFonts w:ascii="宋体" w:hAnsi="宋体"/>
        </w:rPr>
        <w:t>“</w:t>
      </w:r>
      <w:r>
        <w:rPr>
          <w:rFonts w:ascii="楷体" w:eastAsia="楷体" w:hAnsi="楷体" w:cs="楷体"/>
        </w:rPr>
        <w:t>皮</w:t>
      </w:r>
      <w:r>
        <w:rPr>
          <w:rFonts w:ascii="宋体" w:hAnsi="宋体"/>
        </w:rPr>
        <w:t>”</w:t>
      </w:r>
      <w:r>
        <w:rPr>
          <w:rFonts w:ascii="楷体" w:eastAsia="楷体" w:hAnsi="楷体" w:cs="楷体"/>
        </w:rPr>
        <w:t>，其他价值则是古籍的</w:t>
      </w:r>
      <w:r>
        <w:rPr>
          <w:rFonts w:ascii="宋体" w:hAnsi="宋体"/>
        </w:rPr>
        <w:t>“</w:t>
      </w:r>
      <w:r>
        <w:rPr>
          <w:rFonts w:ascii="楷体" w:eastAsia="楷体" w:hAnsi="楷体" w:cs="楷体"/>
        </w:rPr>
        <w:t>毛</w:t>
      </w:r>
      <w:r>
        <w:rPr>
          <w:rFonts w:ascii="宋体" w:hAnsi="宋体"/>
        </w:rPr>
        <w:t>”</w:t>
      </w:r>
      <w:r>
        <w:rPr>
          <w:rFonts w:ascii="楷体" w:eastAsia="楷体" w:hAnsi="楷体" w:cs="楷体"/>
        </w:rPr>
        <w:t>，皮之不存，毛将焉附。</w:t>
      </w:r>
    </w:p>
    <w:p w:rsidR="004468F2" w:rsidRDefault="0054503A">
      <w:pPr>
        <w:spacing w:line="360" w:lineRule="auto"/>
        <w:ind w:firstLine="420"/>
        <w:jc w:val="left"/>
      </w:pPr>
      <w:r>
        <w:rPr>
          <w:rFonts w:ascii="楷体" w:eastAsia="楷体" w:hAnsi="楷体" w:cs="楷体"/>
        </w:rPr>
        <w:t>据《中国古籍总目》著录，存世古籍总量大约有</w:t>
      </w:r>
      <w:r>
        <w:rPr>
          <w:rFonts w:eastAsia="Times New Roman" w:cs="Times New Roman"/>
        </w:rPr>
        <w:t>20</w:t>
      </w:r>
      <w:r>
        <w:rPr>
          <w:rFonts w:ascii="楷体" w:eastAsia="楷体" w:hAnsi="楷体" w:cs="楷体"/>
        </w:rPr>
        <w:t>万种。其中一些珍贵的古籍具有很高的文物价值、文献价值和艺术价值。这些珍贵古籍不仅包括全本，还包括具有重要历史文献价值的残本、散页等。元代及元代以前版印、抄写的古籍已万不存一，流传至今者是我国现存古</w:t>
      </w:r>
      <w:r>
        <w:rPr>
          <w:rFonts w:ascii="楷体" w:eastAsia="楷体" w:hAnsi="楷体" w:cs="楷体"/>
        </w:rPr>
        <w:t>籍中最珍贵的文化遗产。这些古籍非常稀有，很多作为文物被珍藏在图书馆，读者很难一睹其庐山真面目。</w:t>
      </w:r>
    </w:p>
    <w:p w:rsidR="004468F2" w:rsidRDefault="0054503A">
      <w:pPr>
        <w:spacing w:line="360" w:lineRule="auto"/>
        <w:ind w:firstLine="420"/>
        <w:jc w:val="right"/>
      </w:pPr>
      <w:r>
        <w:rPr>
          <w:rFonts w:ascii="楷体" w:eastAsia="楷体" w:hAnsi="楷体" w:cs="楷体"/>
        </w:rPr>
        <w:t>（取材于李致忠、梁爱民等的相关文章）</w:t>
      </w:r>
    </w:p>
    <w:p w:rsidR="004468F2" w:rsidRDefault="0054503A">
      <w:pPr>
        <w:spacing w:line="360" w:lineRule="auto"/>
        <w:ind w:firstLine="420"/>
        <w:jc w:val="left"/>
      </w:pPr>
      <w:r>
        <w:rPr>
          <w:rFonts w:ascii="楷体" w:eastAsia="楷体" w:hAnsi="楷体" w:cs="楷体"/>
        </w:rPr>
        <w:t>材料二</w:t>
      </w:r>
      <w:r>
        <w:rPr>
          <w:rFonts w:ascii="楷体" w:eastAsia="楷体" w:hAnsi="楷体" w:cs="楷体"/>
        </w:rPr>
        <w:t xml:space="preserve">  </w:t>
      </w:r>
    </w:p>
    <w:p w:rsidR="004468F2" w:rsidRDefault="0054503A">
      <w:pPr>
        <w:spacing w:line="360" w:lineRule="auto"/>
        <w:ind w:firstLine="420"/>
        <w:jc w:val="left"/>
      </w:pPr>
      <w:r>
        <w:rPr>
          <w:rFonts w:ascii="楷体" w:eastAsia="楷体" w:hAnsi="楷体" w:cs="楷体"/>
        </w:rPr>
        <w:t>古籍的传承性保护是一种新兴的古籍保护理念。以往，古籍保护提倡原生性保护与再生性保护。原生性保护指保护古籍文物本身，可谓之</w:t>
      </w:r>
      <w:r>
        <w:rPr>
          <w:rFonts w:ascii="宋体" w:hAnsi="宋体"/>
        </w:rPr>
        <w:t>“</w:t>
      </w:r>
      <w:r>
        <w:rPr>
          <w:rFonts w:ascii="楷体" w:eastAsia="楷体" w:hAnsi="楷体" w:cs="楷体"/>
        </w:rPr>
        <w:t>存形</w:t>
      </w:r>
      <w:r>
        <w:rPr>
          <w:rFonts w:ascii="宋体" w:hAnsi="宋体"/>
        </w:rPr>
        <w:t>”</w:t>
      </w:r>
      <w:r>
        <w:rPr>
          <w:rFonts w:ascii="楷体" w:eastAsia="楷体" w:hAnsi="楷体" w:cs="楷体"/>
        </w:rPr>
        <w:t>；再生性保护指对古籍的影印、缩微复制和整理出版等，可谓之</w:t>
      </w:r>
      <w:r>
        <w:rPr>
          <w:rFonts w:ascii="宋体" w:hAnsi="宋体"/>
        </w:rPr>
        <w:t>“</w:t>
      </w:r>
      <w:r>
        <w:rPr>
          <w:rFonts w:ascii="楷体" w:eastAsia="楷体" w:hAnsi="楷体" w:cs="楷体"/>
        </w:rPr>
        <w:t>移形</w:t>
      </w:r>
      <w:r>
        <w:rPr>
          <w:rFonts w:ascii="宋体" w:hAnsi="宋体"/>
        </w:rPr>
        <w:t>”</w:t>
      </w:r>
      <w:r>
        <w:rPr>
          <w:rFonts w:ascii="楷体" w:eastAsia="楷体" w:hAnsi="楷体" w:cs="楷体"/>
        </w:rPr>
        <w:t>。不过，这两种方式主要解决古籍</w:t>
      </w:r>
      <w:r>
        <w:rPr>
          <w:rFonts w:ascii="宋体" w:hAnsi="宋体"/>
        </w:rPr>
        <w:t>“</w:t>
      </w:r>
      <w:r>
        <w:rPr>
          <w:rFonts w:ascii="楷体" w:eastAsia="楷体" w:hAnsi="楷体" w:cs="楷体"/>
        </w:rPr>
        <w:t>藏</w:t>
      </w:r>
      <w:r>
        <w:rPr>
          <w:rFonts w:ascii="宋体" w:hAnsi="宋体"/>
        </w:rPr>
        <w:t>”</w:t>
      </w:r>
      <w:r>
        <w:rPr>
          <w:rFonts w:ascii="楷体" w:eastAsia="楷体" w:hAnsi="楷体" w:cs="楷体"/>
        </w:rPr>
        <w:t>与</w:t>
      </w:r>
      <w:r>
        <w:rPr>
          <w:rFonts w:ascii="宋体" w:hAnsi="宋体"/>
        </w:rPr>
        <w:t>“</w:t>
      </w:r>
      <w:r>
        <w:rPr>
          <w:rFonts w:ascii="楷体" w:eastAsia="楷体" w:hAnsi="楷体" w:cs="楷体"/>
        </w:rPr>
        <w:t>用</w:t>
      </w:r>
      <w:r>
        <w:rPr>
          <w:rFonts w:ascii="宋体" w:hAnsi="宋体"/>
        </w:rPr>
        <w:t>”</w:t>
      </w:r>
      <w:r>
        <w:rPr>
          <w:rFonts w:ascii="楷体" w:eastAsia="楷体" w:hAnsi="楷体" w:cs="楷体"/>
        </w:rPr>
        <w:t>的问题，而古籍的</w:t>
      </w:r>
      <w:r>
        <w:rPr>
          <w:rFonts w:ascii="宋体" w:hAnsi="宋体"/>
        </w:rPr>
        <w:t>“</w:t>
      </w:r>
      <w:r>
        <w:rPr>
          <w:rFonts w:ascii="楷体" w:eastAsia="楷体" w:hAnsi="楷体" w:cs="楷体"/>
        </w:rPr>
        <w:t>藏</w:t>
      </w:r>
      <w:r>
        <w:rPr>
          <w:rFonts w:ascii="宋体" w:hAnsi="宋体"/>
        </w:rPr>
        <w:t>”</w:t>
      </w:r>
      <w:r>
        <w:rPr>
          <w:rFonts w:ascii="楷体" w:eastAsia="楷体" w:hAnsi="楷体" w:cs="楷体"/>
        </w:rPr>
        <w:t>与</w:t>
      </w:r>
      <w:r>
        <w:rPr>
          <w:rFonts w:ascii="宋体" w:hAnsi="宋体"/>
        </w:rPr>
        <w:t>“</w:t>
      </w:r>
      <w:r>
        <w:rPr>
          <w:rFonts w:ascii="楷体" w:eastAsia="楷体" w:hAnsi="楷体" w:cs="楷体"/>
        </w:rPr>
        <w:t>用</w:t>
      </w:r>
      <w:r>
        <w:rPr>
          <w:rFonts w:ascii="宋体" w:hAnsi="宋体"/>
        </w:rPr>
        <w:t>”</w:t>
      </w:r>
      <w:r>
        <w:rPr>
          <w:rFonts w:ascii="楷体" w:eastAsia="楷体" w:hAnsi="楷体" w:cs="楷体"/>
        </w:rPr>
        <w:t>长期局限在特定的机构与学者群体中，未能引起普通大众的广泛注意。传承性保护则是利用各种更易于接受的方式将古籍推向大众，让古籍</w:t>
      </w:r>
      <w:r>
        <w:rPr>
          <w:rFonts w:ascii="宋体" w:hAnsi="宋体"/>
        </w:rPr>
        <w:t>“</w:t>
      </w:r>
      <w:r>
        <w:rPr>
          <w:rFonts w:ascii="楷体" w:eastAsia="楷体" w:hAnsi="楷体" w:cs="楷体"/>
        </w:rPr>
        <w:t>活</w:t>
      </w:r>
      <w:r>
        <w:rPr>
          <w:rFonts w:ascii="宋体" w:hAnsi="宋体"/>
        </w:rPr>
        <w:t>”</w:t>
      </w:r>
      <w:r>
        <w:rPr>
          <w:rFonts w:ascii="楷体" w:eastAsia="楷体" w:hAnsi="楷体" w:cs="楷体"/>
        </w:rPr>
        <w:t>起来，实现古籍从</w:t>
      </w:r>
      <w:r>
        <w:rPr>
          <w:rFonts w:ascii="宋体" w:hAnsi="宋体"/>
        </w:rPr>
        <w:t>“</w:t>
      </w:r>
      <w:r>
        <w:rPr>
          <w:rFonts w:ascii="楷体" w:eastAsia="楷体" w:hAnsi="楷体" w:cs="楷体"/>
        </w:rPr>
        <w:t>藏</w:t>
      </w:r>
      <w:r>
        <w:rPr>
          <w:rFonts w:ascii="宋体" w:hAnsi="宋体"/>
        </w:rPr>
        <w:t>”</w:t>
      </w:r>
      <w:r>
        <w:rPr>
          <w:rFonts w:ascii="楷体" w:eastAsia="楷体" w:hAnsi="楷体" w:cs="楷体"/>
        </w:rPr>
        <w:t>到</w:t>
      </w:r>
      <w:r>
        <w:rPr>
          <w:rFonts w:ascii="宋体" w:hAnsi="宋体"/>
        </w:rPr>
        <w:t>“</w:t>
      </w:r>
      <w:r>
        <w:rPr>
          <w:rFonts w:ascii="楷体" w:eastAsia="楷体" w:hAnsi="楷体" w:cs="楷体"/>
        </w:rPr>
        <w:t>用</w:t>
      </w:r>
      <w:r>
        <w:rPr>
          <w:rFonts w:ascii="宋体" w:hAnsi="宋体"/>
        </w:rPr>
        <w:t>”</w:t>
      </w:r>
      <w:r>
        <w:rPr>
          <w:rFonts w:ascii="楷体" w:eastAsia="楷体" w:hAnsi="楷体" w:cs="楷体"/>
        </w:rPr>
        <w:t>最后至</w:t>
      </w:r>
      <w:r>
        <w:rPr>
          <w:rFonts w:ascii="宋体" w:hAnsi="宋体"/>
        </w:rPr>
        <w:t>“</w:t>
      </w:r>
      <w:r>
        <w:rPr>
          <w:rFonts w:ascii="楷体" w:eastAsia="楷体" w:hAnsi="楷体" w:cs="楷体"/>
        </w:rPr>
        <w:t>活</w:t>
      </w:r>
      <w:r>
        <w:rPr>
          <w:rFonts w:ascii="宋体" w:hAnsi="宋体"/>
        </w:rPr>
        <w:t>”</w:t>
      </w:r>
      <w:r>
        <w:rPr>
          <w:rFonts w:ascii="楷体" w:eastAsia="楷体" w:hAnsi="楷体" w:cs="楷体"/>
        </w:rPr>
        <w:t>的飞跃。</w:t>
      </w:r>
    </w:p>
    <w:p w:rsidR="004468F2" w:rsidRDefault="0054503A">
      <w:pPr>
        <w:spacing w:line="360" w:lineRule="auto"/>
        <w:ind w:firstLine="420"/>
        <w:jc w:val="left"/>
      </w:pPr>
      <w:r>
        <w:rPr>
          <w:rFonts w:ascii="楷体" w:eastAsia="楷体" w:hAnsi="楷体" w:cs="楷体"/>
        </w:rPr>
        <w:t>人工智能技术的发展为这一飞跃提供了条件。人工智能处理古籍的过程大体包含四步：首先，将古籍</w:t>
      </w:r>
      <w:r>
        <w:rPr>
          <w:rFonts w:ascii="楷体" w:eastAsia="楷体" w:hAnsi="楷体" w:cs="楷体"/>
        </w:rPr>
        <w:lastRenderedPageBreak/>
        <w:t>扫描并处理成图像文件。其次，通过光学字符识别技术，将图像文件中的文字识别为计算机可处理的电子文本。再次，通过自然语言处理技术，对所获取的文本进行基础性加工，包括自动断句、标点以及词语切分等。最后，识别并抽取文本中的专名（如人名、地名、书名）等概</w:t>
      </w:r>
      <w:r>
        <w:rPr>
          <w:rFonts w:ascii="楷体" w:eastAsia="楷体" w:hAnsi="楷体" w:cs="楷体"/>
        </w:rPr>
        <w:t>念与知识，为后续深入的古籍知识挖掘提供基础性支撑。</w:t>
      </w:r>
    </w:p>
    <w:p w:rsidR="004468F2" w:rsidRDefault="0054503A">
      <w:pPr>
        <w:spacing w:line="360" w:lineRule="auto"/>
        <w:ind w:firstLine="420"/>
        <w:jc w:val="left"/>
      </w:pPr>
      <w:r>
        <w:rPr>
          <w:rFonts w:ascii="楷体" w:eastAsia="楷体" w:hAnsi="楷体" w:cs="楷体"/>
        </w:rPr>
        <w:t>目前，研究者引入序列标注模型，在计算机自动断句、标点、专名识别等领域都取得了很好的效果。所谓序列标注，即输入字符串，预测每个字符在该位置的专名属性以及是否在该位置断句。例如，输入</w:t>
      </w:r>
      <w:r>
        <w:rPr>
          <w:rFonts w:ascii="宋体" w:hAnsi="宋体"/>
        </w:rPr>
        <w:t>“</w:t>
      </w:r>
      <w:r>
        <w:rPr>
          <w:rFonts w:ascii="楷体" w:eastAsia="楷体" w:hAnsi="楷体" w:cs="楷体"/>
        </w:rPr>
        <w:t>论语云管氏而知礼孰不知礼</w:t>
      </w:r>
      <w:r>
        <w:rPr>
          <w:rFonts w:ascii="宋体" w:hAnsi="宋体"/>
        </w:rPr>
        <w:t>”</w:t>
      </w:r>
      <w:r>
        <w:rPr>
          <w:rFonts w:ascii="楷体" w:eastAsia="楷体" w:hAnsi="楷体" w:cs="楷体"/>
        </w:rPr>
        <w:t>，模型应预测为</w:t>
      </w:r>
      <w:r>
        <w:rPr>
          <w:rFonts w:ascii="宋体" w:hAnsi="宋体"/>
        </w:rPr>
        <w:t>“</w:t>
      </w:r>
      <w:r>
        <w:rPr>
          <w:rFonts w:eastAsia="Times New Roman" w:cs="Times New Roman"/>
        </w:rPr>
        <w:t>（B-BOOK）（E-BOOK）S（B-PER）（E-PER）OOSOOOO</w:t>
      </w:r>
      <w:r>
        <w:rPr>
          <w:rFonts w:ascii="宋体" w:hAnsi="宋体"/>
        </w:rPr>
        <w:t>”</w:t>
      </w:r>
      <w:r>
        <w:rPr>
          <w:rFonts w:ascii="楷体" w:eastAsia="楷体" w:hAnsi="楷体" w:cs="楷体"/>
        </w:rPr>
        <w:t>，其中，</w:t>
      </w:r>
      <w:r>
        <w:rPr>
          <w:rFonts w:ascii="宋体" w:hAnsi="宋体"/>
        </w:rPr>
        <w:t>“</w:t>
      </w:r>
      <w:r>
        <w:rPr>
          <w:rFonts w:eastAsia="Times New Roman" w:cs="Times New Roman"/>
        </w:rPr>
        <w:t>B-BOOK</w:t>
      </w:r>
      <w:r>
        <w:rPr>
          <w:rFonts w:ascii="宋体" w:hAnsi="宋体"/>
        </w:rPr>
        <w:t>”</w:t>
      </w:r>
      <w:r>
        <w:rPr>
          <w:rFonts w:ascii="楷体" w:eastAsia="楷体" w:hAnsi="楷体" w:cs="楷体"/>
        </w:rPr>
        <w:t>表示书名开头的字，这里指</w:t>
      </w:r>
      <w:r>
        <w:rPr>
          <w:rFonts w:ascii="宋体" w:hAnsi="宋体"/>
        </w:rPr>
        <w:t>“</w:t>
      </w:r>
      <w:r>
        <w:rPr>
          <w:rFonts w:ascii="楷体" w:eastAsia="楷体" w:hAnsi="楷体" w:cs="楷体"/>
        </w:rPr>
        <w:t>论</w:t>
      </w:r>
      <w:r>
        <w:rPr>
          <w:rFonts w:ascii="宋体" w:hAnsi="宋体"/>
        </w:rPr>
        <w:t>”</w:t>
      </w:r>
      <w:r>
        <w:rPr>
          <w:rFonts w:ascii="楷体" w:eastAsia="楷体" w:hAnsi="楷体" w:cs="楷体"/>
        </w:rPr>
        <w:t>；</w:t>
      </w:r>
      <w:r>
        <w:rPr>
          <w:rFonts w:ascii="宋体" w:hAnsi="宋体"/>
        </w:rPr>
        <w:t>“</w:t>
      </w:r>
      <w:r>
        <w:rPr>
          <w:rFonts w:eastAsia="Times New Roman" w:cs="Times New Roman"/>
        </w:rPr>
        <w:t>E-BOOK</w:t>
      </w:r>
      <w:r>
        <w:rPr>
          <w:rFonts w:ascii="宋体" w:hAnsi="宋体"/>
        </w:rPr>
        <w:t>”</w:t>
      </w:r>
      <w:r>
        <w:rPr>
          <w:rFonts w:ascii="楷体" w:eastAsia="楷体" w:hAnsi="楷体" w:cs="楷体"/>
        </w:rPr>
        <w:t>表示书名结尾的字，这里指</w:t>
      </w:r>
      <w:r>
        <w:rPr>
          <w:rFonts w:ascii="宋体" w:hAnsi="宋体"/>
        </w:rPr>
        <w:t>“</w:t>
      </w:r>
      <w:r>
        <w:rPr>
          <w:rFonts w:ascii="楷体" w:eastAsia="楷体" w:hAnsi="楷体" w:cs="楷体"/>
        </w:rPr>
        <w:t>语</w:t>
      </w:r>
      <w:r>
        <w:rPr>
          <w:rFonts w:ascii="宋体" w:hAnsi="宋体"/>
        </w:rPr>
        <w:t>”</w:t>
      </w:r>
      <w:r>
        <w:rPr>
          <w:rFonts w:ascii="楷体" w:eastAsia="楷体" w:hAnsi="楷体" w:cs="楷体"/>
        </w:rPr>
        <w:t>；</w:t>
      </w:r>
      <w:r>
        <w:rPr>
          <w:rFonts w:ascii="宋体" w:hAnsi="宋体"/>
        </w:rPr>
        <w:t>“</w:t>
      </w:r>
      <w:r>
        <w:rPr>
          <w:rFonts w:eastAsia="Times New Roman" w:cs="Times New Roman"/>
        </w:rPr>
        <w:t>S</w:t>
      </w:r>
      <w:r>
        <w:rPr>
          <w:rFonts w:ascii="宋体" w:hAnsi="宋体"/>
        </w:rPr>
        <w:t>”</w:t>
      </w:r>
      <w:r>
        <w:rPr>
          <w:rFonts w:ascii="楷体" w:eastAsia="楷体" w:hAnsi="楷体" w:cs="楷体"/>
        </w:rPr>
        <w:t>表示其后应断句的字，这里对应</w:t>
      </w:r>
      <w:r>
        <w:rPr>
          <w:rFonts w:ascii="宋体" w:hAnsi="宋体"/>
        </w:rPr>
        <w:t>“</w:t>
      </w:r>
      <w:r>
        <w:rPr>
          <w:rFonts w:ascii="楷体" w:eastAsia="楷体" w:hAnsi="楷体" w:cs="楷体"/>
        </w:rPr>
        <w:t>云</w:t>
      </w:r>
      <w:r>
        <w:rPr>
          <w:rFonts w:ascii="宋体" w:hAnsi="宋体"/>
        </w:rPr>
        <w:t>”</w:t>
      </w:r>
      <w:r>
        <w:rPr>
          <w:rFonts w:ascii="楷体" w:eastAsia="楷体" w:hAnsi="楷体" w:cs="楷体"/>
        </w:rPr>
        <w:t>和第一个</w:t>
      </w:r>
      <w:r>
        <w:rPr>
          <w:rFonts w:ascii="宋体" w:hAnsi="宋体"/>
        </w:rPr>
        <w:t>“</w:t>
      </w:r>
      <w:r>
        <w:rPr>
          <w:rFonts w:ascii="楷体" w:eastAsia="楷体" w:hAnsi="楷体" w:cs="楷体"/>
        </w:rPr>
        <w:t>礼</w:t>
      </w:r>
      <w:r>
        <w:rPr>
          <w:rFonts w:ascii="宋体" w:hAnsi="宋体"/>
        </w:rPr>
        <w:t>”</w:t>
      </w:r>
      <w:r>
        <w:rPr>
          <w:rFonts w:ascii="楷体" w:eastAsia="楷体" w:hAnsi="楷体" w:cs="楷体"/>
        </w:rPr>
        <w:t>；</w:t>
      </w:r>
      <w:r>
        <w:rPr>
          <w:rFonts w:ascii="宋体" w:hAnsi="宋体"/>
        </w:rPr>
        <w:t>“</w:t>
      </w:r>
      <w:r>
        <w:rPr>
          <w:rFonts w:eastAsia="Times New Roman" w:cs="Times New Roman"/>
        </w:rPr>
        <w:t>B-PER</w:t>
      </w:r>
      <w:r>
        <w:rPr>
          <w:rFonts w:ascii="宋体" w:hAnsi="宋体"/>
        </w:rPr>
        <w:t>”</w:t>
      </w:r>
      <w:r>
        <w:rPr>
          <w:rFonts w:ascii="楷体" w:eastAsia="楷体" w:hAnsi="楷体" w:cs="楷体"/>
        </w:rPr>
        <w:t>表示人名开头的字，这里指</w:t>
      </w:r>
      <w:r>
        <w:rPr>
          <w:rFonts w:ascii="宋体" w:hAnsi="宋体"/>
        </w:rPr>
        <w:t>“</w:t>
      </w:r>
      <w:r>
        <w:rPr>
          <w:rFonts w:ascii="楷体" w:eastAsia="楷体" w:hAnsi="楷体" w:cs="楷体"/>
        </w:rPr>
        <w:t>管</w:t>
      </w:r>
      <w:r>
        <w:rPr>
          <w:rFonts w:ascii="宋体" w:hAnsi="宋体"/>
        </w:rPr>
        <w:t>”</w:t>
      </w:r>
      <w:r>
        <w:rPr>
          <w:rFonts w:ascii="楷体" w:eastAsia="楷体" w:hAnsi="楷体" w:cs="楷体"/>
        </w:rPr>
        <w:t>；</w:t>
      </w:r>
      <w:r>
        <w:rPr>
          <w:rFonts w:ascii="宋体" w:hAnsi="宋体"/>
        </w:rPr>
        <w:t>“</w:t>
      </w:r>
      <w:r>
        <w:rPr>
          <w:rFonts w:eastAsia="Times New Roman" w:cs="Times New Roman"/>
        </w:rPr>
        <w:t>E-PER</w:t>
      </w:r>
      <w:r>
        <w:rPr>
          <w:rFonts w:ascii="宋体" w:hAnsi="宋体"/>
        </w:rPr>
        <w:t>”</w:t>
      </w:r>
      <w:r>
        <w:rPr>
          <w:rFonts w:ascii="楷体" w:eastAsia="楷体" w:hAnsi="楷体" w:cs="楷体"/>
        </w:rPr>
        <w:t>表示人名结尾的字，这里指</w:t>
      </w:r>
      <w:r>
        <w:rPr>
          <w:rFonts w:ascii="宋体" w:hAnsi="宋体"/>
        </w:rPr>
        <w:t>“</w:t>
      </w:r>
      <w:r>
        <w:rPr>
          <w:rFonts w:ascii="楷体" w:eastAsia="楷体" w:hAnsi="楷体" w:cs="楷体"/>
        </w:rPr>
        <w:t>氏</w:t>
      </w:r>
      <w:r>
        <w:rPr>
          <w:rFonts w:ascii="宋体" w:hAnsi="宋体"/>
        </w:rPr>
        <w:t>”</w:t>
      </w:r>
      <w:r>
        <w:rPr>
          <w:rFonts w:ascii="楷体" w:eastAsia="楷体" w:hAnsi="楷体" w:cs="楷体"/>
        </w:rPr>
        <w:t>；</w:t>
      </w:r>
      <w:r>
        <w:rPr>
          <w:rFonts w:ascii="宋体" w:hAnsi="宋体"/>
        </w:rPr>
        <w:t>“</w:t>
      </w:r>
      <w:r>
        <w:rPr>
          <w:rFonts w:eastAsia="Times New Roman" w:cs="Times New Roman"/>
        </w:rPr>
        <w:t>O</w:t>
      </w:r>
      <w:r>
        <w:rPr>
          <w:rFonts w:ascii="宋体" w:hAnsi="宋体"/>
        </w:rPr>
        <w:t>”</w:t>
      </w:r>
      <w:r>
        <w:rPr>
          <w:rFonts w:ascii="楷体" w:eastAsia="楷体" w:hAnsi="楷体" w:cs="楷体"/>
        </w:rPr>
        <w:t>表示不做任何操作。每一个字都对应一个或一组符号。研究者通过多种机器学习模型，训练计算机自动标注文本序列的能力，进而使其完成自动断句、标点、专名识别等任务。模型预测的综合准确率均达到</w:t>
      </w:r>
      <w:r>
        <w:rPr>
          <w:rFonts w:eastAsia="Times New Roman" w:cs="Times New Roman"/>
        </w:rPr>
        <w:t>90</w:t>
      </w:r>
      <w:r>
        <w:rPr>
          <w:rFonts w:ascii="楷体" w:eastAsia="楷体" w:hAnsi="楷体" w:cs="楷体"/>
        </w:rPr>
        <w:t>%</w:t>
      </w:r>
      <w:r>
        <w:rPr>
          <w:rFonts w:ascii="楷体" w:eastAsia="楷体" w:hAnsi="楷体" w:cs="楷体"/>
        </w:rPr>
        <w:t>以上。由此，海量的典籍就可以转化为数字化、结构化的文本，从而降低普通人阅读古籍的难度，实现互联网环境下古籍的传承性保护。</w:t>
      </w:r>
    </w:p>
    <w:p w:rsidR="004468F2" w:rsidRDefault="0054503A">
      <w:pPr>
        <w:spacing w:line="360" w:lineRule="auto"/>
        <w:ind w:firstLine="420"/>
        <w:jc w:val="left"/>
      </w:pPr>
      <w:r>
        <w:rPr>
          <w:rFonts w:ascii="楷体" w:eastAsia="楷体" w:hAnsi="楷体" w:cs="楷体"/>
        </w:rPr>
        <w:t>让古籍</w:t>
      </w:r>
      <w:r>
        <w:rPr>
          <w:rFonts w:ascii="宋体" w:hAnsi="宋体"/>
        </w:rPr>
        <w:t>“</w:t>
      </w:r>
      <w:r>
        <w:rPr>
          <w:rFonts w:ascii="楷体" w:eastAsia="楷体" w:hAnsi="楷体" w:cs="楷体"/>
        </w:rPr>
        <w:t>活</w:t>
      </w:r>
      <w:r>
        <w:rPr>
          <w:rFonts w:ascii="宋体" w:hAnsi="宋体"/>
        </w:rPr>
        <w:t>”</w:t>
      </w:r>
      <w:r>
        <w:rPr>
          <w:rFonts w:ascii="楷体" w:eastAsia="楷体" w:hAnsi="楷体" w:cs="楷体"/>
        </w:rPr>
        <w:t>起来的尝试还有很多。《典籍里的中国》等节目不断涌现，各地古籍存藏单位联合举办</w:t>
      </w:r>
      <w:r>
        <w:rPr>
          <w:rFonts w:ascii="宋体" w:hAnsi="宋体"/>
        </w:rPr>
        <w:t>“</w:t>
      </w:r>
      <w:r>
        <w:rPr>
          <w:rFonts w:ascii="楷体" w:eastAsia="楷体" w:hAnsi="楷体" w:cs="楷体"/>
        </w:rPr>
        <w:t>中华传统晒书大会</w:t>
      </w:r>
      <w:r>
        <w:rPr>
          <w:rFonts w:ascii="宋体" w:hAnsi="宋体"/>
        </w:rPr>
        <w:t>”</w:t>
      </w:r>
      <w:r>
        <w:rPr>
          <w:rFonts w:ascii="楷体" w:eastAsia="楷体" w:hAnsi="楷体" w:cs="楷体"/>
        </w:rPr>
        <w:t>，延续古人</w:t>
      </w:r>
      <w:r>
        <w:rPr>
          <w:rFonts w:ascii="宋体" w:hAnsi="宋体"/>
        </w:rPr>
        <w:t>“</w:t>
      </w:r>
      <w:r>
        <w:rPr>
          <w:rFonts w:ascii="楷体" w:eastAsia="楷体" w:hAnsi="楷体" w:cs="楷体"/>
        </w:rPr>
        <w:t>曝书护书</w:t>
      </w:r>
      <w:r>
        <w:rPr>
          <w:rFonts w:ascii="宋体" w:hAnsi="宋体"/>
        </w:rPr>
        <w:t>”</w:t>
      </w:r>
      <w:r>
        <w:rPr>
          <w:rFonts w:ascii="楷体" w:eastAsia="楷体" w:hAnsi="楷体" w:cs="楷体"/>
        </w:rPr>
        <w:t>的习俗，不仅晒古籍珍宝，也晒修复、装帧等相关技艺，有的还能让人现场体验。</w:t>
      </w:r>
    </w:p>
    <w:p w:rsidR="004468F2" w:rsidRDefault="0054503A">
      <w:pPr>
        <w:spacing w:line="360" w:lineRule="auto"/>
        <w:ind w:firstLine="420"/>
        <w:jc w:val="right"/>
      </w:pPr>
      <w:r>
        <w:rPr>
          <w:rFonts w:ascii="楷体" w:eastAsia="楷体" w:hAnsi="楷体" w:cs="楷体"/>
        </w:rPr>
        <w:t>（取材于周余姣、胡韧奋等的相关文章）</w:t>
      </w:r>
    </w:p>
    <w:p w:rsidR="004468F2" w:rsidRDefault="0054503A">
      <w:pPr>
        <w:spacing w:line="360" w:lineRule="auto"/>
        <w:jc w:val="left"/>
        <w:textAlignment w:val="center"/>
      </w:pPr>
      <w:r>
        <w:t xml:space="preserve">1. </w:t>
      </w:r>
      <w:r>
        <w:rPr>
          <w:rFonts w:ascii="宋体" w:hAnsi="宋体"/>
        </w:rPr>
        <w:t>根据材料一，下列</w:t>
      </w:r>
      <w:r>
        <w:rPr>
          <w:rFonts w:ascii="宋体" w:hAnsi="宋体"/>
          <w:em w:val="dot"/>
        </w:rPr>
        <w:t>不属于</w:t>
      </w:r>
      <w:r>
        <w:rPr>
          <w:rFonts w:ascii="宋体" w:hAnsi="宋体"/>
        </w:rPr>
        <w:t>古籍的一项是（</w:t>
      </w:r>
      <w:r>
        <w:rPr>
          <w:rFonts w:ascii="宋体" w:hAnsi="宋体"/>
        </w:rPr>
        <w:t xml:space="preserve">   </w:t>
      </w:r>
      <w:r>
        <w:rPr>
          <w:rFonts w:ascii="宋体" w:hAnsi="宋体"/>
        </w:rPr>
        <w:t>）</w:t>
      </w:r>
    </w:p>
    <w:p w:rsidR="004468F2" w:rsidRDefault="0054503A">
      <w:pPr>
        <w:spacing w:line="360" w:lineRule="auto"/>
        <w:jc w:val="left"/>
        <w:textAlignment w:val="center"/>
      </w:pPr>
      <w:r>
        <w:t xml:space="preserve">A. </w:t>
      </w:r>
      <w:r>
        <w:rPr>
          <w:rFonts w:ascii="宋体" w:hAnsi="宋体"/>
        </w:rPr>
        <w:t>《三国志史传》散页（刊刻于明代，</w:t>
      </w:r>
      <w:r>
        <w:rPr>
          <w:rFonts w:eastAsia="Times New Roman" w:cs="Times New Roman"/>
        </w:rPr>
        <w:t>2018</w:t>
      </w:r>
      <w:r>
        <w:rPr>
          <w:rFonts w:ascii="宋体" w:hAnsi="宋体"/>
        </w:rPr>
        <w:t>年发现于日内瓦图书馆）</w:t>
      </w:r>
    </w:p>
    <w:p w:rsidR="004468F2" w:rsidRDefault="0054503A">
      <w:pPr>
        <w:spacing w:line="360" w:lineRule="auto"/>
        <w:jc w:val="left"/>
        <w:textAlignment w:val="center"/>
      </w:pPr>
      <w:r>
        <w:t xml:space="preserve">B. </w:t>
      </w:r>
      <w:r>
        <w:rPr>
          <w:rFonts w:ascii="宋体" w:hAnsi="宋体"/>
        </w:rPr>
        <w:t>《韩柳文研究法》（林纾，</w:t>
      </w:r>
      <w:r>
        <w:rPr>
          <w:rFonts w:eastAsia="Times New Roman" w:cs="Times New Roman"/>
        </w:rPr>
        <w:t>1914</w:t>
      </w:r>
      <w:r>
        <w:rPr>
          <w:rFonts w:ascii="宋体" w:hAnsi="宋体"/>
        </w:rPr>
        <w:t>年铅印本，研究韩愈、柳宗元古文的著作）</w:t>
      </w:r>
    </w:p>
    <w:p w:rsidR="004468F2" w:rsidRDefault="0054503A">
      <w:pPr>
        <w:spacing w:line="360" w:lineRule="auto"/>
        <w:jc w:val="left"/>
        <w:textAlignment w:val="center"/>
      </w:pPr>
      <w:r>
        <w:t xml:space="preserve">C. </w:t>
      </w:r>
      <w:r>
        <w:rPr>
          <w:rFonts w:ascii="宋体" w:hAnsi="宋体"/>
        </w:rPr>
        <w:t>《秦妇吟》残卷（唐</w:t>
      </w:r>
      <w:r>
        <w:rPr>
          <w:rFonts w:ascii="宋体" w:hAnsi="宋体"/>
        </w:rPr>
        <w:t>·</w:t>
      </w:r>
      <w:r>
        <w:rPr>
          <w:rFonts w:ascii="宋体" w:hAnsi="宋体"/>
        </w:rPr>
        <w:t>韦庄，</w:t>
      </w:r>
      <w:r>
        <w:rPr>
          <w:rFonts w:eastAsia="Times New Roman" w:cs="Times New Roman"/>
        </w:rPr>
        <w:t>1900</w:t>
      </w:r>
      <w:r>
        <w:rPr>
          <w:rFonts w:ascii="宋体" w:hAnsi="宋体"/>
        </w:rPr>
        <w:t>年发现于敦煌藏经洞）</w:t>
      </w:r>
    </w:p>
    <w:p w:rsidR="004468F2" w:rsidRDefault="0054503A">
      <w:pPr>
        <w:spacing w:line="360" w:lineRule="auto"/>
        <w:jc w:val="left"/>
        <w:textAlignment w:val="center"/>
      </w:pPr>
      <w:r>
        <w:t xml:space="preserve">D. </w:t>
      </w:r>
      <w:r>
        <w:rPr>
          <w:rFonts w:ascii="宋体" w:hAnsi="宋体"/>
        </w:rPr>
        <w:t>《春秋左传》（明代刻本，记载春秋时期历史的史书）</w:t>
      </w:r>
    </w:p>
    <w:p w:rsidR="004468F2" w:rsidRDefault="0054503A">
      <w:pPr>
        <w:spacing w:line="360" w:lineRule="auto"/>
        <w:jc w:val="left"/>
        <w:textAlignment w:val="center"/>
      </w:pPr>
      <w:r>
        <w:t xml:space="preserve">2. </w:t>
      </w:r>
      <w:r>
        <w:rPr>
          <w:rFonts w:ascii="宋体" w:hAnsi="宋体"/>
        </w:rPr>
        <w:t>根据材料一，下列对古籍的理解与推断，</w:t>
      </w:r>
      <w:r>
        <w:rPr>
          <w:rFonts w:ascii="宋体" w:hAnsi="宋体"/>
          <w:em w:val="dot"/>
        </w:rPr>
        <w:t>不正确</w:t>
      </w:r>
      <w:r>
        <w:rPr>
          <w:rFonts w:ascii="宋体" w:hAnsi="宋体"/>
        </w:rPr>
        <w:t>的一项是（</w:t>
      </w:r>
      <w:r>
        <w:rPr>
          <w:rFonts w:ascii="宋体" w:hAnsi="宋体"/>
        </w:rPr>
        <w:t xml:space="preserve">   </w:t>
      </w:r>
      <w:r>
        <w:rPr>
          <w:rFonts w:ascii="宋体" w:hAnsi="宋体"/>
        </w:rPr>
        <w:t>）</w:t>
      </w:r>
    </w:p>
    <w:p w:rsidR="004468F2" w:rsidRDefault="0054503A">
      <w:pPr>
        <w:tabs>
          <w:tab w:val="left" w:pos="4873"/>
        </w:tabs>
        <w:spacing w:line="360" w:lineRule="auto"/>
        <w:jc w:val="left"/>
        <w:textAlignment w:val="center"/>
      </w:pPr>
      <w:r>
        <w:t xml:space="preserve">A. </w:t>
      </w:r>
      <w:r>
        <w:rPr>
          <w:rFonts w:ascii="宋体" w:hAnsi="宋体"/>
        </w:rPr>
        <w:t>古籍采用的纸张体现了古籍的文物价值。</w:t>
      </w:r>
      <w:r>
        <w:tab/>
        <w:t xml:space="preserve">B. </w:t>
      </w:r>
      <w:r>
        <w:rPr>
          <w:rFonts w:ascii="宋体" w:hAnsi="宋体"/>
        </w:rPr>
        <w:t>中医古籍所记载的药方体现了文献价值。</w:t>
      </w:r>
    </w:p>
    <w:p w:rsidR="004468F2" w:rsidRDefault="0054503A">
      <w:pPr>
        <w:tabs>
          <w:tab w:val="left" w:pos="4873"/>
        </w:tabs>
        <w:spacing w:line="360" w:lineRule="auto"/>
        <w:jc w:val="left"/>
        <w:textAlignment w:val="center"/>
      </w:pPr>
      <w:r>
        <w:t xml:space="preserve">C. </w:t>
      </w:r>
      <w:r>
        <w:rPr>
          <w:rFonts w:ascii="宋体" w:hAnsi="宋体"/>
        </w:rPr>
        <w:t>艺术价值不只包括古籍版印工艺的价值。</w:t>
      </w:r>
      <w:r>
        <w:tab/>
        <w:t xml:space="preserve">D. </w:t>
      </w:r>
      <w:r>
        <w:rPr>
          <w:rFonts w:ascii="宋体" w:hAnsi="宋体"/>
        </w:rPr>
        <w:t>古籍的其他价值都附着在其文献价值上。</w:t>
      </w:r>
    </w:p>
    <w:p w:rsidR="004468F2" w:rsidRDefault="0054503A">
      <w:pPr>
        <w:spacing w:line="360" w:lineRule="auto"/>
        <w:jc w:val="left"/>
        <w:textAlignment w:val="center"/>
      </w:pPr>
      <w:r>
        <w:t xml:space="preserve">3. </w:t>
      </w:r>
      <w:r>
        <w:rPr>
          <w:rFonts w:ascii="宋体" w:hAnsi="宋体"/>
        </w:rPr>
        <w:t>根据材料二，模拟计算机对</w:t>
      </w:r>
      <w:r>
        <w:rPr>
          <w:rFonts w:ascii="宋体" w:hAnsi="宋体"/>
        </w:rPr>
        <w:t>“</w:t>
      </w:r>
      <w:r>
        <w:rPr>
          <w:rFonts w:ascii="宋体" w:hAnsi="宋体"/>
        </w:rPr>
        <w:t>苏子愀然正襟危坐而问客曰</w:t>
      </w:r>
      <w:r>
        <w:rPr>
          <w:rFonts w:ascii="宋体" w:hAnsi="宋体"/>
        </w:rPr>
        <w:t>”</w:t>
      </w:r>
      <w:r>
        <w:rPr>
          <w:rFonts w:ascii="宋体" w:hAnsi="宋体"/>
        </w:rPr>
        <w:t>的序列标注，</w:t>
      </w:r>
      <w:r>
        <w:rPr>
          <w:rFonts w:ascii="宋体" w:hAnsi="宋体"/>
          <w:em w:val="dot"/>
        </w:rPr>
        <w:t>不正确</w:t>
      </w:r>
      <w:r>
        <w:rPr>
          <w:rFonts w:ascii="宋体" w:hAnsi="宋体"/>
        </w:rPr>
        <w:t>的一项是（</w:t>
      </w:r>
      <w:r>
        <w:rPr>
          <w:rFonts w:ascii="宋体" w:hAnsi="宋体"/>
        </w:rPr>
        <w:t xml:space="preserve">   </w:t>
      </w:r>
      <w:r>
        <w:rPr>
          <w:rFonts w:ascii="宋体" w:hAnsi="宋体"/>
        </w:rPr>
        <w:t>）</w:t>
      </w:r>
    </w:p>
    <w:p w:rsidR="004468F2" w:rsidRDefault="0054503A">
      <w:pPr>
        <w:tabs>
          <w:tab w:val="left" w:pos="4873"/>
        </w:tabs>
        <w:spacing w:line="360" w:lineRule="auto"/>
        <w:jc w:val="left"/>
        <w:textAlignment w:val="center"/>
      </w:pPr>
      <w:r>
        <w:t xml:space="preserve">A. </w:t>
      </w:r>
      <w:r>
        <w:rPr>
          <w:rFonts w:ascii="宋体" w:hAnsi="宋体"/>
        </w:rPr>
        <w:t>“</w:t>
      </w:r>
      <w:r>
        <w:rPr>
          <w:rFonts w:ascii="宋体" w:hAnsi="宋体"/>
        </w:rPr>
        <w:t>苏子</w:t>
      </w:r>
      <w:r>
        <w:rPr>
          <w:rFonts w:ascii="宋体" w:hAnsi="宋体"/>
        </w:rPr>
        <w:t>”</w:t>
      </w:r>
      <w:r>
        <w:rPr>
          <w:rFonts w:ascii="宋体" w:hAnsi="宋体"/>
        </w:rPr>
        <w:t>应标为</w:t>
      </w:r>
      <w:r>
        <w:rPr>
          <w:rFonts w:ascii="宋体" w:hAnsi="宋体"/>
        </w:rPr>
        <w:t>“</w:t>
      </w:r>
      <w:r>
        <w:rPr>
          <w:rFonts w:ascii="宋体" w:hAnsi="宋体"/>
        </w:rPr>
        <w:t>（</w:t>
      </w:r>
      <w:r>
        <w:rPr>
          <w:rFonts w:eastAsia="Times New Roman" w:cs="Times New Roman"/>
        </w:rPr>
        <w:t>B-PER</w:t>
      </w:r>
      <w:r>
        <w:rPr>
          <w:rFonts w:ascii="宋体" w:hAnsi="宋体"/>
        </w:rPr>
        <w:t>）（</w:t>
      </w:r>
      <w:r>
        <w:rPr>
          <w:rFonts w:eastAsia="Times New Roman" w:cs="Times New Roman"/>
        </w:rPr>
        <w:t>E-PER</w:t>
      </w:r>
      <w:r>
        <w:rPr>
          <w:rFonts w:ascii="宋体" w:hAnsi="宋体"/>
        </w:rPr>
        <w:t>）</w:t>
      </w:r>
      <w:r>
        <w:rPr>
          <w:rFonts w:ascii="宋体" w:hAnsi="宋体"/>
        </w:rPr>
        <w:t>”</w:t>
      </w:r>
      <w:r>
        <w:rPr>
          <w:rFonts w:ascii="宋体" w:hAnsi="宋体"/>
        </w:rPr>
        <w:t>。</w:t>
      </w:r>
      <w:r>
        <w:tab/>
        <w:t xml:space="preserve">B. </w:t>
      </w:r>
      <w:r>
        <w:rPr>
          <w:rFonts w:ascii="宋体" w:hAnsi="宋体"/>
        </w:rPr>
        <w:t>“</w:t>
      </w:r>
      <w:r>
        <w:rPr>
          <w:rFonts w:ascii="宋体" w:hAnsi="宋体"/>
        </w:rPr>
        <w:t>愀然</w:t>
      </w:r>
      <w:r>
        <w:rPr>
          <w:rFonts w:ascii="宋体" w:hAnsi="宋体"/>
        </w:rPr>
        <w:t>”</w:t>
      </w:r>
      <w:r>
        <w:rPr>
          <w:rFonts w:ascii="宋体" w:hAnsi="宋体"/>
        </w:rPr>
        <w:t>应标为</w:t>
      </w:r>
      <w:r>
        <w:rPr>
          <w:rFonts w:ascii="宋体" w:hAnsi="宋体"/>
        </w:rPr>
        <w:t>“</w:t>
      </w:r>
      <w:r>
        <w:rPr>
          <w:rFonts w:eastAsia="Times New Roman" w:cs="Times New Roman"/>
        </w:rPr>
        <w:t>OS</w:t>
      </w:r>
      <w:r>
        <w:rPr>
          <w:rFonts w:ascii="宋体" w:hAnsi="宋体"/>
        </w:rPr>
        <w:t>”</w:t>
      </w:r>
      <w:r>
        <w:rPr>
          <w:rFonts w:ascii="宋体" w:hAnsi="宋体"/>
        </w:rPr>
        <w:t>。</w:t>
      </w:r>
    </w:p>
    <w:p w:rsidR="004468F2" w:rsidRDefault="0054503A">
      <w:pPr>
        <w:tabs>
          <w:tab w:val="left" w:pos="4873"/>
        </w:tabs>
        <w:spacing w:line="360" w:lineRule="auto"/>
        <w:jc w:val="left"/>
        <w:textAlignment w:val="center"/>
      </w:pPr>
      <w:r>
        <w:t xml:space="preserve">C. </w:t>
      </w:r>
      <w:r>
        <w:rPr>
          <w:rFonts w:ascii="宋体" w:hAnsi="宋体"/>
        </w:rPr>
        <w:t>“</w:t>
      </w:r>
      <w:r>
        <w:rPr>
          <w:rFonts w:ascii="宋体" w:hAnsi="宋体"/>
        </w:rPr>
        <w:t>正襟</w:t>
      </w:r>
      <w:r>
        <w:rPr>
          <w:rFonts w:ascii="宋体" w:hAnsi="宋体"/>
        </w:rPr>
        <w:t>”</w:t>
      </w:r>
      <w:r>
        <w:rPr>
          <w:rFonts w:ascii="宋体" w:hAnsi="宋体"/>
        </w:rPr>
        <w:t>应标为</w:t>
      </w:r>
      <w:r>
        <w:rPr>
          <w:rFonts w:ascii="宋体" w:hAnsi="宋体"/>
        </w:rPr>
        <w:t>“</w:t>
      </w:r>
      <w:r>
        <w:rPr>
          <w:rFonts w:eastAsia="Times New Roman" w:cs="Times New Roman"/>
        </w:rPr>
        <w:t>OO</w:t>
      </w:r>
      <w:r>
        <w:rPr>
          <w:rFonts w:ascii="宋体" w:hAnsi="宋体"/>
        </w:rPr>
        <w:t>”</w:t>
      </w:r>
      <w:r>
        <w:rPr>
          <w:rFonts w:ascii="宋体" w:hAnsi="宋体"/>
        </w:rPr>
        <w:t>。</w:t>
      </w:r>
      <w:r>
        <w:tab/>
        <w:t xml:space="preserve">D. </w:t>
      </w:r>
      <w:r>
        <w:rPr>
          <w:rFonts w:ascii="宋体" w:hAnsi="宋体"/>
        </w:rPr>
        <w:t>“</w:t>
      </w:r>
      <w:r>
        <w:rPr>
          <w:rFonts w:ascii="宋体" w:hAnsi="宋体"/>
        </w:rPr>
        <w:t>问客</w:t>
      </w:r>
      <w:r>
        <w:rPr>
          <w:rFonts w:ascii="宋体" w:hAnsi="宋体"/>
        </w:rPr>
        <w:t>”</w:t>
      </w:r>
      <w:r>
        <w:rPr>
          <w:rFonts w:ascii="宋体" w:hAnsi="宋体"/>
        </w:rPr>
        <w:t>应标为</w:t>
      </w:r>
      <w:r>
        <w:rPr>
          <w:rFonts w:ascii="宋体" w:hAnsi="宋体"/>
        </w:rPr>
        <w:t>“</w:t>
      </w:r>
      <w:r>
        <w:rPr>
          <w:rFonts w:eastAsia="Times New Roman" w:cs="Times New Roman"/>
        </w:rPr>
        <w:t>SO</w:t>
      </w:r>
      <w:r>
        <w:rPr>
          <w:rFonts w:ascii="宋体" w:hAnsi="宋体"/>
        </w:rPr>
        <w:t>”</w:t>
      </w:r>
      <w:r>
        <w:rPr>
          <w:rFonts w:ascii="宋体" w:hAnsi="宋体"/>
        </w:rPr>
        <w:t>。</w:t>
      </w:r>
    </w:p>
    <w:p w:rsidR="004468F2" w:rsidRDefault="0054503A">
      <w:pPr>
        <w:spacing w:line="360" w:lineRule="auto"/>
        <w:jc w:val="left"/>
        <w:textAlignment w:val="center"/>
      </w:pPr>
      <w:r>
        <w:t xml:space="preserve">4. </w:t>
      </w:r>
      <w:r>
        <w:rPr>
          <w:rFonts w:ascii="宋体" w:hAnsi="宋体"/>
        </w:rPr>
        <w:t>根据材料一和材料二，下列理解与推断，正确的一项是（</w:t>
      </w:r>
      <w:r>
        <w:rPr>
          <w:rFonts w:ascii="宋体" w:hAnsi="宋体"/>
        </w:rPr>
        <w:t xml:space="preserve">   </w:t>
      </w:r>
      <w:r>
        <w:rPr>
          <w:rFonts w:ascii="宋体" w:hAnsi="宋体"/>
        </w:rPr>
        <w:t>）</w:t>
      </w:r>
    </w:p>
    <w:p w:rsidR="004468F2" w:rsidRDefault="0054503A">
      <w:pPr>
        <w:spacing w:line="360" w:lineRule="auto"/>
        <w:jc w:val="left"/>
        <w:textAlignment w:val="center"/>
      </w:pPr>
      <w:r>
        <w:t xml:space="preserve">A. </w:t>
      </w:r>
      <w:r>
        <w:rPr>
          <w:rFonts w:ascii="宋体" w:hAnsi="宋体"/>
        </w:rPr>
        <w:t>改善古籍的收藏条件属于原生性保护，可以保护其文物价值。</w:t>
      </w:r>
    </w:p>
    <w:p w:rsidR="004468F2" w:rsidRDefault="0054503A">
      <w:pPr>
        <w:spacing w:line="360" w:lineRule="auto"/>
        <w:jc w:val="left"/>
        <w:textAlignment w:val="center"/>
      </w:pPr>
      <w:r>
        <w:lastRenderedPageBreak/>
        <w:t xml:space="preserve">B. </w:t>
      </w:r>
      <w:r>
        <w:rPr>
          <w:rFonts w:ascii="宋体" w:hAnsi="宋体"/>
        </w:rPr>
        <w:t>修补古籍的残损处属于再生性保护，意在保护其艺术价值。</w:t>
      </w:r>
    </w:p>
    <w:p w:rsidR="004468F2" w:rsidRDefault="0054503A">
      <w:pPr>
        <w:spacing w:line="360" w:lineRule="auto"/>
        <w:jc w:val="left"/>
        <w:textAlignment w:val="center"/>
      </w:pPr>
      <w:r>
        <w:t xml:space="preserve">C. </w:t>
      </w:r>
      <w:r>
        <w:rPr>
          <w:rFonts w:ascii="宋体" w:hAnsi="宋体"/>
        </w:rPr>
        <w:t>实现古籍从</w:t>
      </w:r>
      <w:r>
        <w:rPr>
          <w:rFonts w:ascii="宋体" w:hAnsi="宋体"/>
        </w:rPr>
        <w:t>“</w:t>
      </w:r>
      <w:r>
        <w:rPr>
          <w:rFonts w:ascii="宋体" w:hAnsi="宋体"/>
        </w:rPr>
        <w:t>藏</w:t>
      </w:r>
      <w:r>
        <w:rPr>
          <w:rFonts w:ascii="宋体" w:hAnsi="宋体"/>
        </w:rPr>
        <w:t>”“</w:t>
      </w:r>
      <w:r>
        <w:rPr>
          <w:rFonts w:ascii="宋体" w:hAnsi="宋体"/>
        </w:rPr>
        <w:t>用</w:t>
      </w:r>
      <w:r>
        <w:rPr>
          <w:rFonts w:ascii="宋体" w:hAnsi="宋体"/>
        </w:rPr>
        <w:t>”</w:t>
      </w:r>
      <w:r>
        <w:rPr>
          <w:rFonts w:ascii="宋体" w:hAnsi="宋体"/>
        </w:rPr>
        <w:t>到</w:t>
      </w:r>
      <w:r>
        <w:rPr>
          <w:rFonts w:ascii="宋体" w:hAnsi="宋体"/>
        </w:rPr>
        <w:t>“</w:t>
      </w:r>
      <w:r>
        <w:rPr>
          <w:rFonts w:ascii="宋体" w:hAnsi="宋体"/>
        </w:rPr>
        <w:t>活</w:t>
      </w:r>
      <w:r>
        <w:rPr>
          <w:rFonts w:ascii="宋体" w:hAnsi="宋体"/>
        </w:rPr>
        <w:t>”</w:t>
      </w:r>
      <w:r>
        <w:rPr>
          <w:rFonts w:ascii="宋体" w:hAnsi="宋体"/>
        </w:rPr>
        <w:t>，只能依靠人工智能技术。</w:t>
      </w:r>
    </w:p>
    <w:p w:rsidR="004468F2" w:rsidRDefault="0054503A">
      <w:pPr>
        <w:spacing w:line="360" w:lineRule="auto"/>
        <w:jc w:val="left"/>
        <w:textAlignment w:val="center"/>
      </w:pPr>
      <w:r>
        <w:t xml:space="preserve">D. </w:t>
      </w:r>
      <w:r>
        <w:rPr>
          <w:rFonts w:ascii="宋体" w:hAnsi="宋体"/>
        </w:rPr>
        <w:t>人工智能可以处理古籍，并能深入地挖掘出古籍蕴含的知识。</w:t>
      </w:r>
    </w:p>
    <w:p w:rsidR="004468F2" w:rsidRDefault="0054503A">
      <w:pPr>
        <w:spacing w:line="360" w:lineRule="auto"/>
        <w:jc w:val="left"/>
        <w:textAlignment w:val="center"/>
        <w:rPr>
          <w:color w:val="000000"/>
        </w:rPr>
      </w:pPr>
      <w:r>
        <w:t xml:space="preserve">5. </w:t>
      </w:r>
      <w:r>
        <w:rPr>
          <w:rFonts w:ascii="宋体" w:hAnsi="宋体"/>
        </w:rPr>
        <w:t>请综合材料一和材料二，简要说明为什么要让古籍</w:t>
      </w:r>
      <w:r>
        <w:rPr>
          <w:rFonts w:ascii="宋体" w:hAnsi="宋体"/>
        </w:rPr>
        <w:t>“</w:t>
      </w:r>
      <w:r>
        <w:rPr>
          <w:rFonts w:ascii="宋体" w:hAnsi="宋体"/>
        </w:rPr>
        <w:t>活</w:t>
      </w:r>
      <w:r>
        <w:rPr>
          <w:rFonts w:ascii="宋体" w:hAnsi="宋体"/>
        </w:rPr>
        <w:t>”</w:t>
      </w:r>
      <w:r>
        <w:rPr>
          <w:rFonts w:ascii="宋体" w:hAnsi="宋体"/>
        </w:rPr>
        <w:t>起来。</w:t>
      </w:r>
    </w:p>
    <w:p w:rsidR="004468F2" w:rsidRDefault="0054503A">
      <w:pPr>
        <w:spacing w:line="360" w:lineRule="auto"/>
        <w:jc w:val="left"/>
        <w:textAlignment w:val="center"/>
        <w:rPr>
          <w:color w:val="000000"/>
        </w:rPr>
      </w:pPr>
      <w:r>
        <w:rPr>
          <w:rFonts w:ascii="宋体" w:hAnsi="宋体"/>
          <w:b/>
          <w:color w:val="000000"/>
          <w:sz w:val="24"/>
        </w:rPr>
        <w:t>二、本大题共</w:t>
      </w:r>
      <w:r>
        <w:rPr>
          <w:rFonts w:eastAsia="Times New Roman" w:cs="Times New Roman"/>
          <w:b/>
          <w:color w:val="000000"/>
          <w:sz w:val="24"/>
        </w:rPr>
        <w:t>5</w:t>
      </w:r>
      <w:r>
        <w:rPr>
          <w:rFonts w:ascii="宋体" w:hAnsi="宋体"/>
          <w:b/>
          <w:color w:val="000000"/>
          <w:sz w:val="24"/>
        </w:rPr>
        <w:t>小题，共</w:t>
      </w:r>
      <w:r>
        <w:rPr>
          <w:rFonts w:eastAsia="Times New Roman" w:cs="Times New Roman"/>
          <w:b/>
          <w:color w:val="000000"/>
          <w:sz w:val="24"/>
        </w:rPr>
        <w:t>18</w:t>
      </w:r>
      <w:r>
        <w:rPr>
          <w:rFonts w:ascii="宋体" w:hAnsi="宋体"/>
          <w:b/>
          <w:color w:val="000000"/>
          <w:sz w:val="24"/>
        </w:rPr>
        <w:t>分。</w:t>
      </w:r>
    </w:p>
    <w:p w:rsidR="004468F2" w:rsidRDefault="0054503A">
      <w:pPr>
        <w:spacing w:line="360" w:lineRule="auto"/>
        <w:jc w:val="left"/>
        <w:textAlignment w:val="center"/>
        <w:rPr>
          <w:color w:val="000000"/>
        </w:rPr>
      </w:pPr>
      <w:r>
        <w:rPr>
          <w:rFonts w:ascii="宋体" w:hAnsi="宋体"/>
          <w:color w:val="000000"/>
        </w:rPr>
        <w:t>阅读下面文言文，完成下面小题。</w:t>
      </w:r>
    </w:p>
    <w:p w:rsidR="004468F2" w:rsidRDefault="0054503A">
      <w:pPr>
        <w:spacing w:line="360" w:lineRule="auto"/>
        <w:ind w:firstLine="420"/>
        <w:jc w:val="left"/>
        <w:textAlignment w:val="center"/>
        <w:rPr>
          <w:color w:val="000000"/>
        </w:rPr>
      </w:pPr>
      <w:r>
        <w:rPr>
          <w:rFonts w:ascii="楷体" w:eastAsia="楷体" w:hAnsi="楷体" w:cs="楷体"/>
          <w:color w:val="000000"/>
        </w:rPr>
        <w:t>夏为天子，十有余世。殷为天子，二十余世。周为天子，三十余世。秦为天子，二世而</w:t>
      </w:r>
      <w:r>
        <w:rPr>
          <w:rFonts w:ascii="楷体" w:eastAsia="楷体" w:hAnsi="楷体" w:cs="楷体"/>
          <w:color w:val="000000"/>
          <w:em w:val="dot"/>
        </w:rPr>
        <w:t>亡</w:t>
      </w:r>
      <w:r>
        <w:rPr>
          <w:rFonts w:ascii="楷体" w:eastAsia="楷体" w:hAnsi="楷体" w:cs="楷体"/>
          <w:color w:val="000000"/>
        </w:rPr>
        <w:t>。</w:t>
      </w:r>
    </w:p>
    <w:p w:rsidR="004468F2" w:rsidRDefault="0054503A">
      <w:pPr>
        <w:spacing w:line="360" w:lineRule="auto"/>
        <w:ind w:firstLine="420"/>
        <w:jc w:val="left"/>
        <w:textAlignment w:val="center"/>
        <w:rPr>
          <w:color w:val="000000"/>
        </w:rPr>
      </w:pPr>
      <w:r>
        <w:rPr>
          <w:rFonts w:ascii="楷体" w:eastAsia="楷体" w:hAnsi="楷体" w:cs="楷体"/>
          <w:color w:val="000000"/>
        </w:rPr>
        <w:t>人性不甚相远也，何三代之君有道之长，而秦无道之</w:t>
      </w:r>
      <w:r>
        <w:rPr>
          <w:rFonts w:ascii="楷体" w:eastAsia="楷体" w:hAnsi="楷体" w:cs="楷体"/>
          <w:color w:val="000000"/>
          <w:em w:val="dot"/>
        </w:rPr>
        <w:t>暴</w:t>
      </w:r>
      <w:r>
        <w:rPr>
          <w:rFonts w:ascii="楷体" w:eastAsia="楷体" w:hAnsi="楷体" w:cs="楷体"/>
          <w:color w:val="000000"/>
        </w:rPr>
        <w:t>也？其故可知也</w:t>
      </w:r>
      <w:r>
        <w:rPr>
          <w:rFonts w:ascii="楷体" w:eastAsia="楷体" w:hAnsi="楷体" w:cs="楷体"/>
          <w:color w:val="000000"/>
        </w:rPr>
        <w:t>。古之王者，太子乃生，固举以礼，故自为赤子而教固已行矣。故太子乃生而见正事，闻正言，行正道，左右前后皆正人也。夫与正人居之，不能毋正，犹生长于齐不能不齐言也；与不正人居之，不能毋不正，犹生长于楚之地不能不楚言也。及秦而不然。其俗固非贵辞让也，所上者告</w:t>
      </w:r>
      <w:r>
        <w:rPr>
          <w:rFonts w:ascii="楷体" w:eastAsia="楷体" w:hAnsi="楷体" w:cs="楷体"/>
          <w:color w:val="000000"/>
          <w:em w:val="dot"/>
        </w:rPr>
        <w:t>讦</w:t>
      </w:r>
      <w:r>
        <w:rPr>
          <w:rFonts w:ascii="楷体" w:eastAsia="楷体" w:hAnsi="楷体" w:cs="楷体"/>
          <w:color w:val="000000"/>
        </w:rPr>
        <w:t>也；固非贵礼义也，所上者刑罚也。</w:t>
      </w:r>
    </w:p>
    <w:p w:rsidR="004468F2" w:rsidRDefault="0054503A">
      <w:pPr>
        <w:spacing w:line="360" w:lineRule="auto"/>
        <w:ind w:firstLine="420"/>
        <w:jc w:val="left"/>
        <w:textAlignment w:val="center"/>
        <w:rPr>
          <w:color w:val="000000"/>
        </w:rPr>
      </w:pPr>
      <w:r>
        <w:rPr>
          <w:rFonts w:ascii="楷体" w:eastAsia="楷体" w:hAnsi="楷体" w:cs="楷体"/>
          <w:color w:val="000000"/>
        </w:rPr>
        <w:t>凡人之智，能见已然，不能见将然。夫礼者禁于将然之前，而法者禁于已然之后，是故法之所用易见，而礼之所为难知也。若夫庆赏以劝善，刑罚以惩恶，先王执此之政，坚如金石；行此之令，信如四时；据此之公，无私如天地耳，</w:t>
      </w:r>
      <w:r>
        <w:rPr>
          <w:rFonts w:ascii="楷体" w:eastAsia="楷体" w:hAnsi="楷体" w:cs="楷体"/>
          <w:color w:val="000000"/>
          <w:u w:val="single"/>
        </w:rPr>
        <w:t>岂顾不用哉</w:t>
      </w:r>
      <w:r>
        <w:rPr>
          <w:rFonts w:ascii="楷体" w:eastAsia="楷体" w:hAnsi="楷体" w:cs="楷体"/>
          <w:color w:val="000000"/>
        </w:rPr>
        <w:t>？然而曰礼云礼云者，贵绝恶于未萌，而起教于微眇，使民日迁善远罪</w:t>
      </w:r>
      <w:r>
        <w:rPr>
          <w:rFonts w:ascii="楷体" w:eastAsia="楷体" w:hAnsi="楷体" w:cs="楷体"/>
          <w:color w:val="000000"/>
          <w:em w:val="dot"/>
        </w:rPr>
        <w:t>而</w:t>
      </w:r>
      <w:r>
        <w:rPr>
          <w:rFonts w:ascii="楷体" w:eastAsia="楷体" w:hAnsi="楷体" w:cs="楷体"/>
          <w:color w:val="000000"/>
        </w:rPr>
        <w:t>不自知也。孔子曰：</w:t>
      </w:r>
      <w:r>
        <w:rPr>
          <w:rFonts w:ascii="宋体" w:hAnsi="宋体"/>
          <w:color w:val="000000"/>
        </w:rPr>
        <w:t>“</w:t>
      </w:r>
      <w:r>
        <w:rPr>
          <w:rFonts w:ascii="楷体" w:eastAsia="楷体" w:hAnsi="楷体" w:cs="楷体"/>
          <w:color w:val="000000"/>
        </w:rPr>
        <w:t>听讼，吾犹人也，必也使毋讼乎！</w:t>
      </w:r>
      <w:r>
        <w:rPr>
          <w:rFonts w:ascii="宋体" w:hAnsi="宋体"/>
          <w:color w:val="000000"/>
        </w:rPr>
        <w:t>”</w:t>
      </w:r>
      <w:r>
        <w:rPr>
          <w:rFonts w:ascii="楷体" w:eastAsia="楷体" w:hAnsi="楷体" w:cs="楷体"/>
          <w:color w:val="000000"/>
        </w:rPr>
        <w:t>为人主计者，莫如先审取舍；取舍之极定于内，而安危之萌应于外矣。安者非一日而安也，危者非一日而危也，</w:t>
      </w:r>
      <w:r>
        <w:rPr>
          <w:rFonts w:ascii="楷体" w:eastAsia="楷体" w:hAnsi="楷体" w:cs="楷体"/>
          <w:color w:val="000000"/>
          <w:u w:val="single"/>
        </w:rPr>
        <w:t>皆以积渐然</w:t>
      </w:r>
      <w:r>
        <w:rPr>
          <w:rFonts w:ascii="楷体" w:eastAsia="楷体" w:hAnsi="楷体" w:cs="楷体"/>
          <w:color w:val="000000"/>
        </w:rPr>
        <w:t>，不可不察也。人主之所积，在其取舍。以礼义治之者，积礼义；以刑罚治之者，积刑罚。刑罚积而民怨背，礼义积而民和亲。</w:t>
      </w:r>
    </w:p>
    <w:p w:rsidR="004468F2" w:rsidRDefault="0054503A">
      <w:pPr>
        <w:spacing w:line="360" w:lineRule="auto"/>
        <w:ind w:firstLine="420"/>
        <w:jc w:val="left"/>
        <w:textAlignment w:val="center"/>
        <w:rPr>
          <w:color w:val="000000"/>
        </w:rPr>
      </w:pPr>
      <w:r>
        <w:rPr>
          <w:rFonts w:ascii="楷体" w:eastAsia="楷体" w:hAnsi="楷体" w:cs="楷体"/>
          <w:color w:val="000000"/>
        </w:rPr>
        <w:t>故世主欲民之善同，</w:t>
      </w:r>
      <w:r>
        <w:rPr>
          <w:rFonts w:ascii="楷体" w:eastAsia="楷体" w:hAnsi="楷体" w:cs="楷体"/>
          <w:color w:val="000000"/>
          <w:em w:val="dot"/>
        </w:rPr>
        <w:t>而</w:t>
      </w:r>
      <w:r>
        <w:rPr>
          <w:rFonts w:ascii="楷体" w:eastAsia="楷体" w:hAnsi="楷体" w:cs="楷体"/>
          <w:color w:val="000000"/>
        </w:rPr>
        <w:t>所以使民善者</w:t>
      </w:r>
      <w:r>
        <w:rPr>
          <w:rFonts w:ascii="楷体" w:eastAsia="楷体" w:hAnsi="楷体" w:cs="楷体"/>
          <w:color w:val="000000"/>
          <w:em w:val="dot"/>
        </w:rPr>
        <w:t>或</w:t>
      </w:r>
      <w:r>
        <w:rPr>
          <w:rFonts w:ascii="楷体" w:eastAsia="楷体" w:hAnsi="楷体" w:cs="楷体"/>
          <w:color w:val="000000"/>
        </w:rPr>
        <w:t>异。或</w:t>
      </w:r>
      <w:r>
        <w:rPr>
          <w:rFonts w:ascii="楷体" w:eastAsia="楷体" w:hAnsi="楷体" w:cs="楷体"/>
          <w:color w:val="000000"/>
          <w:em w:val="dot"/>
        </w:rPr>
        <w:t>道</w:t>
      </w:r>
      <w:r>
        <w:rPr>
          <w:rFonts w:ascii="楷体" w:eastAsia="楷体" w:hAnsi="楷体" w:cs="楷体"/>
          <w:color w:val="000000"/>
        </w:rPr>
        <w:t>之以德教，或驱之以法令。道之以德教者，德教洽而民气乐；驱之以法令者，法令极而民风哀。哀乐之感，祸福之应也。秦王</w:t>
      </w:r>
      <w:r>
        <w:rPr>
          <w:rFonts w:ascii="楷体" w:eastAsia="楷体" w:hAnsi="楷体" w:cs="楷体"/>
          <w:color w:val="000000"/>
          <w:em w:val="dot"/>
        </w:rPr>
        <w:t>之</w:t>
      </w:r>
      <w:r>
        <w:rPr>
          <w:rFonts w:ascii="楷体" w:eastAsia="楷体" w:hAnsi="楷体" w:cs="楷体"/>
          <w:color w:val="000000"/>
        </w:rPr>
        <w:t>欲尊宗庙而安子孙，与</w:t>
      </w:r>
      <w:r>
        <w:rPr>
          <w:rFonts w:ascii="楷体" w:eastAsia="楷体" w:hAnsi="楷体" w:cs="楷体"/>
          <w:color w:val="000000"/>
        </w:rPr>
        <w:t>汤武同，然而汤武广大其德行，六七百岁而弗失；秦王治天下，十余岁则大败。此亡它故矣，</w:t>
      </w:r>
      <w:r>
        <w:rPr>
          <w:rFonts w:ascii="楷体" w:eastAsia="楷体" w:hAnsi="楷体" w:cs="楷体"/>
          <w:color w:val="000000"/>
          <w:u w:val="single"/>
        </w:rPr>
        <w:t>汤武之定取舍审</w:t>
      </w:r>
      <w:r>
        <w:rPr>
          <w:rFonts w:ascii="楷体" w:eastAsia="楷体" w:hAnsi="楷体" w:cs="楷体"/>
          <w:color w:val="000000"/>
        </w:rPr>
        <w:t>，而秦王之定取舍不审矣。夫天下，大器也。今人之置器，置诸安处则安，置诸危处则危。天下之情与器</w:t>
      </w:r>
      <w:r>
        <w:rPr>
          <w:rFonts w:ascii="楷体" w:eastAsia="楷体" w:hAnsi="楷体" w:cs="楷体"/>
          <w:color w:val="000000"/>
          <w:em w:val="dot"/>
        </w:rPr>
        <w:t>亡</w:t>
      </w:r>
      <w:r>
        <w:rPr>
          <w:rFonts w:ascii="楷体" w:eastAsia="楷体" w:hAnsi="楷体" w:cs="楷体"/>
          <w:color w:val="000000"/>
        </w:rPr>
        <w:t>以异，在天子之所置之。汤武置天下于仁义礼乐，而德泽洽，禽兽草木广裕，德被蛮貊四夷，累子孙数十世，此天下所共闻也。秦王置天下于法令刑罚，德泽亡一有，而怨毒盈于世，下憎恶之如仇雠，祸</w:t>
      </w:r>
      <w:r>
        <w:rPr>
          <w:rFonts w:ascii="楷体" w:eastAsia="楷体" w:hAnsi="楷体" w:cs="楷体"/>
          <w:color w:val="000000"/>
          <w:em w:val="dot"/>
        </w:rPr>
        <w:t>几</w:t>
      </w:r>
      <w:r>
        <w:rPr>
          <w:rFonts w:ascii="楷体" w:eastAsia="楷体" w:hAnsi="楷体" w:cs="楷体"/>
          <w:color w:val="000000"/>
        </w:rPr>
        <w:t>及身，子孙诛绝，此天下之所共见也。是非其明效大验邪！人之言曰：</w:t>
      </w:r>
      <w:r>
        <w:rPr>
          <w:rFonts w:ascii="宋体" w:hAnsi="宋体"/>
          <w:color w:val="000000"/>
        </w:rPr>
        <w:t>“</w:t>
      </w:r>
      <w:r>
        <w:rPr>
          <w:rFonts w:ascii="楷体" w:eastAsia="楷体" w:hAnsi="楷体" w:cs="楷体"/>
          <w:color w:val="000000"/>
        </w:rPr>
        <w:t>听言之道，必以其事观之，则言者莫敢妄言。</w:t>
      </w:r>
      <w:r>
        <w:rPr>
          <w:rFonts w:ascii="宋体" w:hAnsi="宋体"/>
          <w:color w:val="000000"/>
        </w:rPr>
        <w:t>”</w:t>
      </w:r>
      <w:r>
        <w:rPr>
          <w:rFonts w:ascii="楷体" w:eastAsia="楷体" w:hAnsi="楷体" w:cs="楷体"/>
          <w:color w:val="000000"/>
        </w:rPr>
        <w:t>今</w:t>
      </w:r>
      <w:r>
        <w:rPr>
          <w:rFonts w:ascii="楷体" w:eastAsia="楷体" w:hAnsi="楷体" w:cs="楷体"/>
          <w:color w:val="000000"/>
          <w:em w:val="dot"/>
        </w:rPr>
        <w:t>或</w:t>
      </w:r>
      <w:r>
        <w:rPr>
          <w:rFonts w:ascii="楷体" w:eastAsia="楷体" w:hAnsi="楷体" w:cs="楷体"/>
          <w:color w:val="000000"/>
        </w:rPr>
        <w:t>言礼义之不如法令，教化之不如刑罚</w:t>
      </w:r>
      <w:r>
        <w:rPr>
          <w:rFonts w:ascii="楷体" w:eastAsia="楷体" w:hAnsi="楷体" w:cs="楷体"/>
          <w:color w:val="000000"/>
        </w:rPr>
        <w:t>，</w:t>
      </w:r>
      <w:r>
        <w:rPr>
          <w:rFonts w:ascii="楷体" w:eastAsia="楷体" w:hAnsi="楷体" w:cs="楷体"/>
          <w:color w:val="000000"/>
          <w:u w:val="single"/>
        </w:rPr>
        <w:t>人主胡不引殷、周、秦事以观之也</w:t>
      </w:r>
      <w:r>
        <w:rPr>
          <w:rFonts w:ascii="楷体" w:eastAsia="楷体" w:hAnsi="楷体" w:cs="楷体"/>
          <w:color w:val="000000"/>
        </w:rPr>
        <w:t>？</w:t>
      </w:r>
    </w:p>
    <w:p w:rsidR="004468F2" w:rsidRDefault="0054503A">
      <w:pPr>
        <w:spacing w:line="360" w:lineRule="auto"/>
        <w:ind w:firstLine="420"/>
        <w:jc w:val="right"/>
        <w:textAlignment w:val="center"/>
        <w:rPr>
          <w:color w:val="000000"/>
        </w:rPr>
      </w:pPr>
      <w:r>
        <w:rPr>
          <w:rFonts w:ascii="楷体" w:eastAsia="楷体" w:hAnsi="楷体" w:cs="楷体"/>
          <w:color w:val="000000"/>
        </w:rPr>
        <w:t>（取材于《汉书</w:t>
      </w:r>
      <w:r>
        <w:rPr>
          <w:rFonts w:ascii="楷体" w:eastAsia="楷体" w:hAnsi="楷体" w:cs="楷体"/>
          <w:color w:val="000000"/>
        </w:rPr>
        <w:t>·</w:t>
      </w:r>
      <w:r>
        <w:rPr>
          <w:rFonts w:ascii="楷体" w:eastAsia="楷体" w:hAnsi="楷体" w:cs="楷体"/>
          <w:color w:val="000000"/>
        </w:rPr>
        <w:t>贾谊传》）</w:t>
      </w:r>
    </w:p>
    <w:p w:rsidR="004468F2" w:rsidRDefault="0054503A">
      <w:pPr>
        <w:spacing w:line="360" w:lineRule="auto"/>
        <w:jc w:val="left"/>
        <w:textAlignment w:val="center"/>
        <w:rPr>
          <w:color w:val="000000"/>
        </w:rPr>
      </w:pPr>
      <w:r>
        <w:rPr>
          <w:color w:val="000000"/>
        </w:rPr>
        <w:t xml:space="preserve">6. </w:t>
      </w:r>
      <w:r>
        <w:rPr>
          <w:rFonts w:ascii="宋体" w:hAnsi="宋体"/>
          <w:color w:val="000000"/>
        </w:rPr>
        <w:t>下列对句中加点词的解释，</w:t>
      </w:r>
      <w:r>
        <w:rPr>
          <w:rFonts w:ascii="宋体" w:hAnsi="宋体"/>
          <w:color w:val="000000"/>
          <w:em w:val="dot"/>
        </w:rPr>
        <w:t>不正确</w:t>
      </w:r>
      <w:r>
        <w:rPr>
          <w:rFonts w:ascii="宋体" w:hAnsi="宋体"/>
          <w:color w:val="000000"/>
        </w:rPr>
        <w:t>的一项是（</w:t>
      </w:r>
      <w:r>
        <w:rPr>
          <w:rFonts w:ascii="宋体" w:hAnsi="宋体"/>
          <w:color w:val="000000"/>
        </w:rPr>
        <w:t xml:space="preserve">   </w:t>
      </w:r>
      <w:r>
        <w:rPr>
          <w:rFonts w:ascii="宋体" w:hAnsi="宋体"/>
          <w:color w:val="000000"/>
        </w:rPr>
        <w:t>）</w:t>
      </w:r>
    </w:p>
    <w:p w:rsidR="004468F2" w:rsidRDefault="0054503A">
      <w:pPr>
        <w:tabs>
          <w:tab w:val="left" w:pos="4873"/>
        </w:tabs>
        <w:spacing w:line="360" w:lineRule="auto"/>
        <w:jc w:val="left"/>
        <w:textAlignment w:val="center"/>
        <w:rPr>
          <w:color w:val="000000"/>
        </w:rPr>
      </w:pPr>
      <w:r>
        <w:rPr>
          <w:color w:val="000000"/>
        </w:rPr>
        <w:t xml:space="preserve">A. </w:t>
      </w:r>
      <w:r>
        <w:rPr>
          <w:rFonts w:ascii="宋体" w:hAnsi="宋体"/>
          <w:color w:val="000000"/>
        </w:rPr>
        <w:t>秦无道之</w:t>
      </w:r>
      <w:r>
        <w:rPr>
          <w:rFonts w:ascii="宋体" w:hAnsi="宋体"/>
          <w:color w:val="000000"/>
          <w:em w:val="dot"/>
        </w:rPr>
        <w:t>暴</w:t>
      </w:r>
      <w:r>
        <w:rPr>
          <w:rFonts w:ascii="宋体" w:hAnsi="宋体"/>
          <w:color w:val="000000"/>
        </w:rPr>
        <w:t>也</w:t>
      </w:r>
      <w:r>
        <w:rPr>
          <w:rFonts w:ascii="宋体" w:hAnsi="宋体"/>
          <w:color w:val="000000"/>
        </w:rPr>
        <w:t xml:space="preserve">      </w:t>
      </w:r>
      <w:r>
        <w:rPr>
          <w:rFonts w:ascii="宋体" w:hAnsi="宋体"/>
          <w:color w:val="000000"/>
        </w:rPr>
        <w:t>暴：短促</w:t>
      </w:r>
      <w:r>
        <w:rPr>
          <w:color w:val="000000"/>
        </w:rPr>
        <w:tab/>
        <w:t xml:space="preserve">B. </w:t>
      </w:r>
      <w:r>
        <w:rPr>
          <w:rFonts w:ascii="宋体" w:hAnsi="宋体"/>
          <w:color w:val="000000"/>
        </w:rPr>
        <w:t>所上者告</w:t>
      </w:r>
      <w:r>
        <w:rPr>
          <w:rFonts w:ascii="宋体" w:hAnsi="宋体"/>
          <w:color w:val="000000"/>
          <w:em w:val="dot"/>
        </w:rPr>
        <w:t>讦</w:t>
      </w:r>
      <w:r>
        <w:rPr>
          <w:rFonts w:ascii="宋体" w:hAnsi="宋体"/>
          <w:color w:val="000000"/>
        </w:rPr>
        <w:t>也</w:t>
      </w:r>
      <w:r>
        <w:rPr>
          <w:rFonts w:ascii="宋体" w:hAnsi="宋体"/>
          <w:color w:val="000000"/>
        </w:rPr>
        <w:t xml:space="preserve">      </w:t>
      </w:r>
      <w:r>
        <w:rPr>
          <w:rFonts w:ascii="宋体" w:hAnsi="宋体"/>
          <w:color w:val="000000"/>
        </w:rPr>
        <w:t>讦：揭发</w:t>
      </w:r>
    </w:p>
    <w:p w:rsidR="004468F2" w:rsidRDefault="0054503A">
      <w:pPr>
        <w:tabs>
          <w:tab w:val="left" w:pos="4873"/>
        </w:tabs>
        <w:spacing w:line="360" w:lineRule="auto"/>
        <w:jc w:val="left"/>
        <w:textAlignment w:val="center"/>
        <w:rPr>
          <w:color w:val="000000"/>
        </w:rPr>
      </w:pPr>
      <w:r>
        <w:rPr>
          <w:color w:val="000000"/>
        </w:rPr>
        <w:t xml:space="preserve">C. </w:t>
      </w:r>
      <w:r>
        <w:rPr>
          <w:rFonts w:ascii="宋体" w:hAnsi="宋体"/>
          <w:color w:val="000000"/>
          <w:em w:val="dot"/>
        </w:rPr>
        <w:t>道</w:t>
      </w:r>
      <w:r>
        <w:rPr>
          <w:rFonts w:ascii="宋体" w:hAnsi="宋体"/>
          <w:color w:val="000000"/>
        </w:rPr>
        <w:t>之以德教</w:t>
      </w:r>
      <w:r>
        <w:rPr>
          <w:rFonts w:ascii="宋体" w:hAnsi="宋体"/>
          <w:color w:val="000000"/>
        </w:rPr>
        <w:t xml:space="preserve">        </w:t>
      </w:r>
      <w:r>
        <w:rPr>
          <w:rFonts w:ascii="宋体" w:hAnsi="宋体"/>
          <w:color w:val="000000"/>
        </w:rPr>
        <w:t>道：引导</w:t>
      </w:r>
      <w:r>
        <w:rPr>
          <w:color w:val="000000"/>
        </w:rPr>
        <w:tab/>
        <w:t xml:space="preserve">D. </w:t>
      </w:r>
      <w:r>
        <w:rPr>
          <w:rFonts w:ascii="宋体" w:hAnsi="宋体"/>
          <w:color w:val="000000"/>
        </w:rPr>
        <w:t>祸</w:t>
      </w:r>
      <w:r>
        <w:rPr>
          <w:rFonts w:ascii="宋体" w:hAnsi="宋体"/>
          <w:color w:val="000000"/>
          <w:em w:val="dot"/>
        </w:rPr>
        <w:t>几</w:t>
      </w:r>
      <w:r>
        <w:rPr>
          <w:rFonts w:ascii="宋体" w:hAnsi="宋体"/>
          <w:color w:val="000000"/>
        </w:rPr>
        <w:t>及身</w:t>
      </w:r>
      <w:r>
        <w:rPr>
          <w:rFonts w:ascii="宋体" w:hAnsi="宋体"/>
          <w:color w:val="000000"/>
        </w:rPr>
        <w:t xml:space="preserve">          </w:t>
      </w:r>
      <w:r>
        <w:rPr>
          <w:rFonts w:ascii="宋体" w:hAnsi="宋体"/>
          <w:color w:val="000000"/>
        </w:rPr>
        <w:t>几：大多</w:t>
      </w:r>
    </w:p>
    <w:p w:rsidR="004468F2" w:rsidRDefault="0054503A">
      <w:pPr>
        <w:spacing w:line="360" w:lineRule="auto"/>
        <w:jc w:val="left"/>
        <w:textAlignment w:val="center"/>
        <w:rPr>
          <w:color w:val="000000"/>
        </w:rPr>
      </w:pPr>
      <w:r>
        <w:rPr>
          <w:color w:val="000000"/>
        </w:rPr>
        <w:t xml:space="preserve">7. </w:t>
      </w:r>
      <w:r>
        <w:rPr>
          <w:rFonts w:ascii="宋体" w:hAnsi="宋体"/>
          <w:color w:val="000000"/>
        </w:rPr>
        <w:t>下列各组语句中，加点词的意义和用法都相同的一组是（</w:t>
      </w:r>
      <w:r>
        <w:rPr>
          <w:rFonts w:ascii="宋体" w:hAnsi="宋体"/>
          <w:color w:val="000000"/>
        </w:rPr>
        <w:t xml:space="preserve">   </w:t>
      </w:r>
      <w:r>
        <w:rPr>
          <w:rFonts w:ascii="宋体" w:hAnsi="宋体"/>
          <w:color w:val="000000"/>
        </w:rPr>
        <w:t>）</w:t>
      </w:r>
    </w:p>
    <w:p w:rsidR="004468F2" w:rsidRDefault="0054503A">
      <w:pPr>
        <w:spacing w:line="360" w:lineRule="auto"/>
        <w:jc w:val="left"/>
        <w:textAlignment w:val="center"/>
        <w:rPr>
          <w:color w:val="000000"/>
        </w:rPr>
      </w:pPr>
      <w:r>
        <w:rPr>
          <w:color w:val="000000"/>
        </w:rPr>
        <w:t xml:space="preserve">A. </w:t>
      </w:r>
      <w:r>
        <w:rPr>
          <w:rFonts w:ascii="宋体" w:hAnsi="宋体"/>
          <w:color w:val="000000"/>
        </w:rPr>
        <w:t>秦为天子，二世而</w:t>
      </w:r>
      <w:r>
        <w:rPr>
          <w:rFonts w:ascii="宋体" w:hAnsi="宋体"/>
          <w:color w:val="000000"/>
          <w:em w:val="dot"/>
        </w:rPr>
        <w:t>亡</w:t>
      </w:r>
      <w:r>
        <w:rPr>
          <w:rFonts w:ascii="宋体" w:hAnsi="宋体"/>
          <w:color w:val="000000"/>
          <w:em w:val="dot"/>
        </w:rPr>
        <w:t xml:space="preserve">            </w:t>
      </w:r>
      <w:r>
        <w:rPr>
          <w:rFonts w:ascii="宋体" w:hAnsi="宋体"/>
          <w:color w:val="000000"/>
        </w:rPr>
        <w:t>天下之情与器</w:t>
      </w:r>
      <w:r>
        <w:rPr>
          <w:rFonts w:ascii="宋体" w:hAnsi="宋体"/>
          <w:color w:val="000000"/>
          <w:em w:val="dot"/>
        </w:rPr>
        <w:t>亡</w:t>
      </w:r>
      <w:r>
        <w:rPr>
          <w:rFonts w:ascii="宋体" w:hAnsi="宋体"/>
          <w:color w:val="000000"/>
        </w:rPr>
        <w:t>以异</w:t>
      </w:r>
    </w:p>
    <w:p w:rsidR="004468F2" w:rsidRDefault="0054503A">
      <w:pPr>
        <w:spacing w:line="360" w:lineRule="auto"/>
        <w:jc w:val="left"/>
        <w:textAlignment w:val="center"/>
        <w:rPr>
          <w:color w:val="000000"/>
        </w:rPr>
      </w:pPr>
      <w:r>
        <w:rPr>
          <w:color w:val="000000"/>
        </w:rPr>
        <w:lastRenderedPageBreak/>
        <w:t xml:space="preserve">B. </w:t>
      </w:r>
      <w:r>
        <w:rPr>
          <w:rFonts w:ascii="宋体" w:hAnsi="宋体"/>
          <w:color w:val="000000"/>
        </w:rPr>
        <w:t>是故法</w:t>
      </w:r>
      <w:r>
        <w:rPr>
          <w:rFonts w:ascii="宋体" w:hAnsi="宋体"/>
          <w:color w:val="000000"/>
          <w:em w:val="dot"/>
        </w:rPr>
        <w:t>之</w:t>
      </w:r>
      <w:r>
        <w:rPr>
          <w:rFonts w:ascii="宋体" w:hAnsi="宋体"/>
          <w:color w:val="000000"/>
        </w:rPr>
        <w:t>所用易见</w:t>
      </w:r>
      <w:r>
        <w:rPr>
          <w:rFonts w:ascii="宋体" w:hAnsi="宋体"/>
          <w:color w:val="000000"/>
        </w:rPr>
        <w:t xml:space="preserve">              </w:t>
      </w:r>
      <w:r>
        <w:rPr>
          <w:rFonts w:ascii="宋体" w:hAnsi="宋体"/>
          <w:color w:val="000000"/>
        </w:rPr>
        <w:t>秦王</w:t>
      </w:r>
      <w:r>
        <w:rPr>
          <w:rFonts w:ascii="宋体" w:hAnsi="宋体"/>
          <w:color w:val="000000"/>
          <w:em w:val="dot"/>
        </w:rPr>
        <w:t>之</w:t>
      </w:r>
      <w:r>
        <w:rPr>
          <w:rFonts w:ascii="宋体" w:hAnsi="宋体"/>
          <w:color w:val="000000"/>
        </w:rPr>
        <w:t>欲尊宗庙而安子孙</w:t>
      </w:r>
    </w:p>
    <w:p w:rsidR="004468F2" w:rsidRDefault="0054503A">
      <w:pPr>
        <w:spacing w:line="360" w:lineRule="auto"/>
        <w:jc w:val="left"/>
        <w:textAlignment w:val="center"/>
        <w:rPr>
          <w:color w:val="000000"/>
        </w:rPr>
      </w:pPr>
      <w:r>
        <w:rPr>
          <w:color w:val="000000"/>
        </w:rPr>
        <w:t xml:space="preserve">C. </w:t>
      </w:r>
      <w:r>
        <w:rPr>
          <w:rFonts w:ascii="宋体" w:hAnsi="宋体"/>
          <w:color w:val="000000"/>
        </w:rPr>
        <w:t>使民日迁善远罪</w:t>
      </w:r>
      <w:r>
        <w:rPr>
          <w:rFonts w:ascii="宋体" w:hAnsi="宋体"/>
          <w:color w:val="000000"/>
          <w:em w:val="dot"/>
        </w:rPr>
        <w:t>而</w:t>
      </w:r>
      <w:r>
        <w:rPr>
          <w:rFonts w:ascii="宋体" w:hAnsi="宋体"/>
          <w:color w:val="000000"/>
        </w:rPr>
        <w:t>不自知也</w:t>
      </w:r>
      <w:r>
        <w:rPr>
          <w:rFonts w:ascii="宋体" w:hAnsi="宋体"/>
          <w:color w:val="000000"/>
        </w:rPr>
        <w:t xml:space="preserve">      </w:t>
      </w:r>
      <w:r>
        <w:rPr>
          <w:rFonts w:ascii="宋体" w:hAnsi="宋体"/>
          <w:color w:val="000000"/>
        </w:rPr>
        <w:t>世主欲民之善同，</w:t>
      </w:r>
      <w:r>
        <w:rPr>
          <w:rFonts w:ascii="宋体" w:hAnsi="宋体"/>
          <w:color w:val="000000"/>
          <w:em w:val="dot"/>
        </w:rPr>
        <w:t>而</w:t>
      </w:r>
      <w:r>
        <w:rPr>
          <w:rFonts w:ascii="宋体" w:hAnsi="宋体"/>
          <w:color w:val="000000"/>
        </w:rPr>
        <w:t>所以使民善者或异</w:t>
      </w:r>
    </w:p>
    <w:p w:rsidR="004468F2" w:rsidRDefault="0054503A">
      <w:pPr>
        <w:spacing w:line="360" w:lineRule="auto"/>
        <w:jc w:val="left"/>
        <w:textAlignment w:val="center"/>
        <w:rPr>
          <w:color w:val="000000"/>
        </w:rPr>
      </w:pPr>
      <w:r>
        <w:rPr>
          <w:color w:val="000000"/>
        </w:rPr>
        <w:t xml:space="preserve">D. </w:t>
      </w:r>
      <w:r>
        <w:rPr>
          <w:rFonts w:ascii="宋体" w:hAnsi="宋体"/>
          <w:color w:val="000000"/>
        </w:rPr>
        <w:t>而所以使民善者</w:t>
      </w:r>
      <w:r>
        <w:rPr>
          <w:rFonts w:ascii="宋体" w:hAnsi="宋体"/>
          <w:color w:val="000000"/>
          <w:em w:val="dot"/>
        </w:rPr>
        <w:t>或</w:t>
      </w:r>
      <w:r>
        <w:rPr>
          <w:rFonts w:ascii="宋体" w:hAnsi="宋体"/>
          <w:color w:val="000000"/>
        </w:rPr>
        <w:t>异</w:t>
      </w:r>
      <w:r>
        <w:rPr>
          <w:rFonts w:ascii="宋体" w:hAnsi="宋体"/>
          <w:color w:val="000000"/>
        </w:rPr>
        <w:t xml:space="preserve">            </w:t>
      </w:r>
      <w:r>
        <w:rPr>
          <w:rFonts w:ascii="宋体" w:hAnsi="宋体"/>
          <w:color w:val="000000"/>
        </w:rPr>
        <w:t>今</w:t>
      </w:r>
      <w:r>
        <w:rPr>
          <w:rFonts w:ascii="宋体" w:hAnsi="宋体"/>
          <w:color w:val="000000"/>
          <w:em w:val="dot"/>
        </w:rPr>
        <w:t>或</w:t>
      </w:r>
      <w:r>
        <w:rPr>
          <w:rFonts w:ascii="宋体" w:hAnsi="宋体"/>
          <w:color w:val="000000"/>
        </w:rPr>
        <w:t>言礼义之不如法令</w:t>
      </w:r>
    </w:p>
    <w:p w:rsidR="004468F2" w:rsidRDefault="0054503A">
      <w:pPr>
        <w:spacing w:line="360" w:lineRule="auto"/>
        <w:jc w:val="left"/>
        <w:textAlignment w:val="center"/>
        <w:rPr>
          <w:color w:val="000000"/>
        </w:rPr>
      </w:pPr>
      <w:r>
        <w:rPr>
          <w:color w:val="000000"/>
        </w:rPr>
        <w:t xml:space="preserve">8. </w:t>
      </w:r>
      <w:r>
        <w:rPr>
          <w:rFonts w:ascii="宋体" w:hAnsi="宋体"/>
          <w:color w:val="000000"/>
        </w:rPr>
        <w:t>下列对文中语句的理解，</w:t>
      </w:r>
      <w:r>
        <w:rPr>
          <w:rFonts w:ascii="宋体" w:hAnsi="宋体"/>
          <w:color w:val="000000"/>
          <w:em w:val="dot"/>
        </w:rPr>
        <w:t>不正确</w:t>
      </w:r>
      <w:r>
        <w:rPr>
          <w:rFonts w:ascii="宋体" w:hAnsi="宋体"/>
          <w:color w:val="000000"/>
        </w:rPr>
        <w:t>的一项是（</w:t>
      </w:r>
      <w:r>
        <w:rPr>
          <w:rFonts w:ascii="宋体" w:hAnsi="宋体"/>
          <w:color w:val="000000"/>
        </w:rPr>
        <w:t xml:space="preserve">   </w:t>
      </w:r>
      <w:r>
        <w:rPr>
          <w:rFonts w:ascii="宋体" w:hAnsi="宋体"/>
          <w:color w:val="000000"/>
        </w:rPr>
        <w:t>）</w:t>
      </w:r>
    </w:p>
    <w:p w:rsidR="004468F2" w:rsidRDefault="0054503A">
      <w:pPr>
        <w:spacing w:line="360" w:lineRule="auto"/>
        <w:jc w:val="left"/>
        <w:textAlignment w:val="center"/>
        <w:rPr>
          <w:color w:val="000000"/>
        </w:rPr>
      </w:pPr>
      <w:r>
        <w:rPr>
          <w:color w:val="000000"/>
        </w:rPr>
        <w:t xml:space="preserve">A. </w:t>
      </w:r>
      <w:r>
        <w:rPr>
          <w:rFonts w:ascii="宋体" w:hAnsi="宋体"/>
          <w:color w:val="000000"/>
        </w:rPr>
        <w:t>岂顾不用哉</w:t>
      </w:r>
      <w:r>
        <w:rPr>
          <w:rFonts w:ascii="宋体" w:hAnsi="宋体"/>
          <w:color w:val="000000"/>
        </w:rPr>
        <w:t xml:space="preserve">         </w:t>
      </w:r>
      <w:r>
        <w:rPr>
          <w:rFonts w:ascii="宋体" w:hAnsi="宋体"/>
          <w:color w:val="000000"/>
        </w:rPr>
        <w:t>难道反而不用（赏善罚恶）吗</w:t>
      </w:r>
    </w:p>
    <w:p w:rsidR="004468F2" w:rsidRDefault="0054503A">
      <w:pPr>
        <w:spacing w:line="360" w:lineRule="auto"/>
        <w:jc w:val="left"/>
        <w:textAlignment w:val="center"/>
        <w:rPr>
          <w:color w:val="000000"/>
        </w:rPr>
      </w:pPr>
      <w:r>
        <w:rPr>
          <w:color w:val="000000"/>
        </w:rPr>
        <w:t xml:space="preserve">B. </w:t>
      </w:r>
      <w:r>
        <w:rPr>
          <w:rFonts w:ascii="宋体" w:hAnsi="宋体"/>
          <w:color w:val="000000"/>
        </w:rPr>
        <w:t>皆以积渐然</w:t>
      </w:r>
      <w:r>
        <w:rPr>
          <w:rFonts w:ascii="宋体" w:hAnsi="宋体"/>
          <w:color w:val="000000"/>
        </w:rPr>
        <w:t xml:space="preserve">         </w:t>
      </w:r>
      <w:r>
        <w:rPr>
          <w:rFonts w:ascii="宋体" w:hAnsi="宋体"/>
          <w:color w:val="000000"/>
        </w:rPr>
        <w:t>都凭借积累渐变使社会达到这种状态</w:t>
      </w:r>
    </w:p>
    <w:p w:rsidR="004468F2" w:rsidRDefault="0054503A">
      <w:pPr>
        <w:spacing w:line="360" w:lineRule="auto"/>
        <w:jc w:val="left"/>
        <w:textAlignment w:val="center"/>
        <w:rPr>
          <w:color w:val="000000"/>
        </w:rPr>
      </w:pPr>
      <w:r>
        <w:rPr>
          <w:color w:val="000000"/>
        </w:rPr>
        <w:t xml:space="preserve">C. </w:t>
      </w:r>
      <w:r>
        <w:rPr>
          <w:rFonts w:ascii="宋体" w:hAnsi="宋体"/>
          <w:color w:val="000000"/>
        </w:rPr>
        <w:t>汤武之定取舍审</w:t>
      </w:r>
      <w:r>
        <w:rPr>
          <w:rFonts w:ascii="宋体" w:hAnsi="宋体"/>
          <w:color w:val="000000"/>
        </w:rPr>
        <w:t xml:space="preserve">     </w:t>
      </w:r>
      <w:r>
        <w:rPr>
          <w:rFonts w:ascii="宋体" w:hAnsi="宋体"/>
          <w:color w:val="000000"/>
        </w:rPr>
        <w:t>商汤和周武王审查并制定治国的方略</w:t>
      </w:r>
    </w:p>
    <w:p w:rsidR="004468F2" w:rsidRDefault="0054503A">
      <w:pPr>
        <w:spacing w:line="360" w:lineRule="auto"/>
        <w:jc w:val="left"/>
        <w:textAlignment w:val="center"/>
        <w:rPr>
          <w:color w:val="000000"/>
        </w:rPr>
      </w:pPr>
      <w:r>
        <w:rPr>
          <w:color w:val="000000"/>
        </w:rPr>
        <w:t xml:space="preserve">D. </w:t>
      </w:r>
      <w:r>
        <w:rPr>
          <w:rFonts w:ascii="宋体" w:hAnsi="宋体"/>
          <w:color w:val="000000"/>
        </w:rPr>
        <w:t>人主胡不引殷、周、秦事以观之也</w:t>
      </w:r>
      <w:r>
        <w:rPr>
          <w:rFonts w:ascii="宋体" w:hAnsi="宋体"/>
          <w:color w:val="000000"/>
        </w:rPr>
        <w:t xml:space="preserve">    </w:t>
      </w:r>
      <w:r>
        <w:rPr>
          <w:rFonts w:ascii="宋体" w:hAnsi="宋体"/>
          <w:color w:val="000000"/>
        </w:rPr>
        <w:t>人主为什么不引用殷、周、秦的史实来考察上述言论呢</w:t>
      </w:r>
    </w:p>
    <w:p w:rsidR="004468F2" w:rsidRDefault="0054503A">
      <w:pPr>
        <w:spacing w:line="360" w:lineRule="auto"/>
        <w:jc w:val="left"/>
        <w:textAlignment w:val="center"/>
        <w:rPr>
          <w:color w:val="000000"/>
        </w:rPr>
      </w:pPr>
      <w:r>
        <w:rPr>
          <w:color w:val="000000"/>
        </w:rPr>
        <w:t xml:space="preserve">9. </w:t>
      </w:r>
      <w:r>
        <w:rPr>
          <w:rFonts w:ascii="宋体" w:hAnsi="宋体"/>
          <w:color w:val="000000"/>
        </w:rPr>
        <w:t>根据文意，下列理解与推</w:t>
      </w:r>
      <w:r>
        <w:rPr>
          <w:rFonts w:ascii="宋体" w:hAnsi="宋体"/>
          <w:color w:val="000000"/>
        </w:rPr>
        <w:t>断，</w:t>
      </w:r>
      <w:r>
        <w:rPr>
          <w:rFonts w:ascii="宋体" w:hAnsi="宋体"/>
          <w:color w:val="000000"/>
          <w:em w:val="dot"/>
        </w:rPr>
        <w:t>不正确</w:t>
      </w:r>
      <w:r>
        <w:rPr>
          <w:rFonts w:ascii="宋体" w:hAnsi="宋体"/>
          <w:color w:val="000000"/>
        </w:rPr>
        <w:t>的一项是（</w:t>
      </w:r>
      <w:r>
        <w:rPr>
          <w:rFonts w:ascii="宋体" w:hAnsi="宋体"/>
          <w:color w:val="000000"/>
        </w:rPr>
        <w:t xml:space="preserve">   </w:t>
      </w:r>
      <w:r>
        <w:rPr>
          <w:rFonts w:ascii="宋体" w:hAnsi="宋体"/>
          <w:color w:val="000000"/>
        </w:rPr>
        <w:t>）</w:t>
      </w:r>
    </w:p>
    <w:p w:rsidR="004468F2" w:rsidRDefault="0054503A">
      <w:pPr>
        <w:spacing w:line="360" w:lineRule="auto"/>
        <w:jc w:val="left"/>
        <w:textAlignment w:val="center"/>
        <w:rPr>
          <w:color w:val="000000"/>
        </w:rPr>
      </w:pPr>
      <w:r>
        <w:rPr>
          <w:color w:val="000000"/>
        </w:rPr>
        <w:t xml:space="preserve">A. </w:t>
      </w:r>
      <w:r>
        <w:rPr>
          <w:rFonts w:ascii="宋体" w:hAnsi="宋体"/>
          <w:color w:val="000000"/>
        </w:rPr>
        <w:t>培育美好的品德要从小做起，应该营造良好的环境，近朱者赤，近墨者黑。</w:t>
      </w:r>
    </w:p>
    <w:p w:rsidR="004468F2" w:rsidRDefault="0054503A">
      <w:pPr>
        <w:spacing w:line="360" w:lineRule="auto"/>
        <w:jc w:val="left"/>
        <w:textAlignment w:val="center"/>
        <w:rPr>
          <w:color w:val="000000"/>
        </w:rPr>
      </w:pPr>
      <w:r>
        <w:rPr>
          <w:color w:val="000000"/>
        </w:rPr>
        <w:t xml:space="preserve">B. </w:t>
      </w:r>
      <w:r>
        <w:rPr>
          <w:rFonts w:ascii="宋体" w:hAnsi="宋体"/>
          <w:color w:val="000000"/>
        </w:rPr>
        <w:t>一般人的智力有限，可以明了已经发生的事情，不能预见将会发生的事情。</w:t>
      </w:r>
    </w:p>
    <w:p w:rsidR="004468F2" w:rsidRDefault="0054503A">
      <w:pPr>
        <w:spacing w:line="360" w:lineRule="auto"/>
        <w:jc w:val="left"/>
        <w:textAlignment w:val="center"/>
        <w:rPr>
          <w:color w:val="000000"/>
        </w:rPr>
      </w:pPr>
      <w:r>
        <w:rPr>
          <w:color w:val="000000"/>
        </w:rPr>
        <w:t xml:space="preserve">C. </w:t>
      </w:r>
      <w:r>
        <w:rPr>
          <w:rFonts w:ascii="宋体" w:hAnsi="宋体"/>
          <w:color w:val="000000"/>
        </w:rPr>
        <w:t>君主面对各种不同的言论，必须有正确的辨别之道，那就是要以事实验证。</w:t>
      </w:r>
    </w:p>
    <w:p w:rsidR="004468F2" w:rsidRDefault="0054503A">
      <w:pPr>
        <w:spacing w:line="360" w:lineRule="auto"/>
        <w:jc w:val="left"/>
        <w:textAlignment w:val="center"/>
        <w:rPr>
          <w:color w:val="000000"/>
        </w:rPr>
      </w:pPr>
      <w:r>
        <w:rPr>
          <w:color w:val="000000"/>
        </w:rPr>
        <w:t xml:space="preserve">D. </w:t>
      </w:r>
      <w:r>
        <w:rPr>
          <w:rFonts w:ascii="宋体" w:hAnsi="宋体"/>
          <w:color w:val="000000"/>
        </w:rPr>
        <w:t>君主的治国方略不一定会应验于国之安危，百姓哀乐才是国之安危的根本。</w:t>
      </w:r>
    </w:p>
    <w:p w:rsidR="004468F2" w:rsidRDefault="0054503A">
      <w:pPr>
        <w:spacing w:line="360" w:lineRule="auto"/>
        <w:jc w:val="left"/>
        <w:textAlignment w:val="center"/>
        <w:rPr>
          <w:color w:val="000000"/>
        </w:rPr>
      </w:pPr>
      <w:r>
        <w:rPr>
          <w:color w:val="000000"/>
        </w:rPr>
        <w:t xml:space="preserve">10. </w:t>
      </w:r>
      <w:r>
        <w:rPr>
          <w:rFonts w:ascii="宋体" w:hAnsi="宋体"/>
          <w:color w:val="000000"/>
        </w:rPr>
        <w:t>请归纳文章第三段从哪几个方面论述了礼义的作用。</w:t>
      </w:r>
    </w:p>
    <w:p w:rsidR="004468F2" w:rsidRDefault="0054503A">
      <w:pPr>
        <w:spacing w:line="360" w:lineRule="auto"/>
        <w:jc w:val="left"/>
        <w:textAlignment w:val="center"/>
        <w:rPr>
          <w:color w:val="000000"/>
        </w:rPr>
      </w:pPr>
      <w:r>
        <w:rPr>
          <w:rFonts w:ascii="宋体" w:hAnsi="宋体"/>
          <w:b/>
          <w:color w:val="000000"/>
          <w:sz w:val="24"/>
        </w:rPr>
        <w:t>三、本大题共</w:t>
      </w:r>
      <w:r>
        <w:rPr>
          <w:rFonts w:eastAsia="Times New Roman" w:cs="Times New Roman"/>
          <w:b/>
          <w:color w:val="000000"/>
          <w:sz w:val="24"/>
        </w:rPr>
        <w:t>5</w:t>
      </w:r>
      <w:r>
        <w:rPr>
          <w:rFonts w:ascii="宋体" w:hAnsi="宋体"/>
          <w:b/>
          <w:color w:val="000000"/>
          <w:sz w:val="24"/>
        </w:rPr>
        <w:t>小题，共</w:t>
      </w:r>
      <w:r>
        <w:rPr>
          <w:rFonts w:eastAsia="Times New Roman" w:cs="Times New Roman"/>
          <w:b/>
          <w:color w:val="000000"/>
          <w:sz w:val="24"/>
        </w:rPr>
        <w:t>30</w:t>
      </w:r>
      <w:r>
        <w:rPr>
          <w:rFonts w:ascii="宋体" w:hAnsi="宋体"/>
          <w:b/>
          <w:color w:val="000000"/>
          <w:sz w:val="24"/>
        </w:rPr>
        <w:t>分。</w:t>
      </w:r>
    </w:p>
    <w:p w:rsidR="004468F2" w:rsidRDefault="0054503A">
      <w:pPr>
        <w:spacing w:line="360" w:lineRule="auto"/>
        <w:jc w:val="left"/>
        <w:textAlignment w:val="center"/>
        <w:rPr>
          <w:color w:val="000000"/>
        </w:rPr>
      </w:pPr>
      <w:r>
        <w:rPr>
          <w:rFonts w:ascii="宋体" w:hAnsi="宋体"/>
          <w:color w:val="000000"/>
        </w:rPr>
        <w:t>阅读下面诗歌，完成下面小题。</w:t>
      </w:r>
    </w:p>
    <w:p w:rsidR="004468F2" w:rsidRDefault="0054503A">
      <w:pPr>
        <w:spacing w:line="360" w:lineRule="auto"/>
        <w:jc w:val="center"/>
        <w:textAlignment w:val="center"/>
        <w:rPr>
          <w:color w:val="000000"/>
        </w:rPr>
      </w:pPr>
      <w:r>
        <w:rPr>
          <w:rFonts w:ascii="楷体" w:eastAsia="楷体" w:hAnsi="楷体" w:cs="楷体"/>
          <w:b/>
          <w:color w:val="000000"/>
        </w:rPr>
        <w:t>病柏</w:t>
      </w:r>
      <w:r>
        <w:rPr>
          <w:rFonts w:ascii="楷体" w:eastAsia="楷体" w:hAnsi="楷体" w:cs="楷体"/>
          <w:color w:val="000000"/>
          <w:vertAlign w:val="superscript"/>
        </w:rPr>
        <w:t>【</w:t>
      </w:r>
      <w:r>
        <w:rPr>
          <w:rFonts w:eastAsia="Times New Roman" w:cs="Times New Roman"/>
          <w:color w:val="000000"/>
          <w:vertAlign w:val="superscript"/>
        </w:rPr>
        <w:t>1</w:t>
      </w:r>
      <w:r>
        <w:rPr>
          <w:rFonts w:ascii="楷体" w:eastAsia="楷体" w:hAnsi="楷体" w:cs="楷体"/>
          <w:color w:val="000000"/>
          <w:vertAlign w:val="superscript"/>
        </w:rPr>
        <w:t>】</w:t>
      </w:r>
    </w:p>
    <w:p w:rsidR="004468F2" w:rsidRDefault="0054503A">
      <w:pPr>
        <w:spacing w:line="360" w:lineRule="auto"/>
        <w:jc w:val="center"/>
        <w:textAlignment w:val="center"/>
        <w:rPr>
          <w:color w:val="000000"/>
        </w:rPr>
      </w:pPr>
      <w:r>
        <w:rPr>
          <w:rFonts w:ascii="楷体" w:eastAsia="楷体" w:hAnsi="楷体" w:cs="楷体"/>
          <w:color w:val="000000"/>
        </w:rPr>
        <w:t>杜甫</w:t>
      </w:r>
    </w:p>
    <w:p w:rsidR="004468F2" w:rsidRDefault="0054503A">
      <w:pPr>
        <w:spacing w:line="360" w:lineRule="auto"/>
        <w:jc w:val="center"/>
        <w:textAlignment w:val="center"/>
        <w:rPr>
          <w:color w:val="000000"/>
        </w:rPr>
      </w:pPr>
      <w:r>
        <w:rPr>
          <w:rFonts w:ascii="楷体" w:eastAsia="楷体" w:hAnsi="楷体" w:cs="楷体"/>
          <w:color w:val="000000"/>
        </w:rPr>
        <w:t>有柏生崇冈，童童状车盖。</w:t>
      </w:r>
    </w:p>
    <w:p w:rsidR="004468F2" w:rsidRDefault="0054503A">
      <w:pPr>
        <w:spacing w:line="360" w:lineRule="auto"/>
        <w:jc w:val="center"/>
        <w:textAlignment w:val="center"/>
        <w:rPr>
          <w:color w:val="000000"/>
        </w:rPr>
      </w:pPr>
      <w:r>
        <w:rPr>
          <w:rFonts w:ascii="楷体" w:eastAsia="楷体" w:hAnsi="楷体" w:cs="楷体"/>
          <w:color w:val="000000"/>
        </w:rPr>
        <w:t>偃蹇龙虎姿，主当风云会。</w:t>
      </w:r>
    </w:p>
    <w:p w:rsidR="004468F2" w:rsidRDefault="0054503A">
      <w:pPr>
        <w:spacing w:line="360" w:lineRule="auto"/>
        <w:jc w:val="center"/>
        <w:textAlignment w:val="center"/>
        <w:rPr>
          <w:color w:val="000000"/>
        </w:rPr>
      </w:pPr>
      <w:r>
        <w:rPr>
          <w:rFonts w:ascii="楷体" w:eastAsia="楷体" w:hAnsi="楷体" w:cs="楷体"/>
          <w:color w:val="000000"/>
        </w:rPr>
        <w:t>神明依正直，故老多再拜。</w:t>
      </w:r>
    </w:p>
    <w:p w:rsidR="004468F2" w:rsidRDefault="0054503A">
      <w:pPr>
        <w:spacing w:line="360" w:lineRule="auto"/>
        <w:jc w:val="center"/>
        <w:textAlignment w:val="center"/>
        <w:rPr>
          <w:color w:val="000000"/>
        </w:rPr>
      </w:pPr>
      <w:r>
        <w:rPr>
          <w:rFonts w:ascii="楷体" w:eastAsia="楷体" w:hAnsi="楷体" w:cs="楷体"/>
          <w:color w:val="000000"/>
        </w:rPr>
        <w:t>岂知千年根，中路颜色坏</w:t>
      </w:r>
      <w:r>
        <w:rPr>
          <w:rFonts w:ascii="楷体" w:eastAsia="楷体" w:hAnsi="楷体" w:cs="楷体"/>
          <w:color w:val="000000"/>
          <w:vertAlign w:val="superscript"/>
        </w:rPr>
        <w:t>【</w:t>
      </w:r>
      <w:r>
        <w:rPr>
          <w:rFonts w:eastAsia="Times New Roman" w:cs="Times New Roman"/>
          <w:color w:val="000000"/>
          <w:vertAlign w:val="superscript"/>
        </w:rPr>
        <w:t>2</w:t>
      </w:r>
      <w:r>
        <w:rPr>
          <w:rFonts w:ascii="楷体" w:eastAsia="楷体" w:hAnsi="楷体" w:cs="楷体"/>
          <w:color w:val="000000"/>
          <w:vertAlign w:val="superscript"/>
        </w:rPr>
        <w:t>】</w:t>
      </w:r>
      <w:r>
        <w:rPr>
          <w:rFonts w:ascii="楷体" w:eastAsia="楷体" w:hAnsi="楷体" w:cs="楷体"/>
          <w:color w:val="000000"/>
        </w:rPr>
        <w:t>。</w:t>
      </w:r>
    </w:p>
    <w:p w:rsidR="004468F2" w:rsidRDefault="0054503A">
      <w:pPr>
        <w:spacing w:line="360" w:lineRule="auto"/>
        <w:jc w:val="center"/>
        <w:textAlignment w:val="center"/>
        <w:rPr>
          <w:color w:val="000000"/>
        </w:rPr>
      </w:pPr>
      <w:r>
        <w:rPr>
          <w:rFonts w:ascii="楷体" w:eastAsia="楷体" w:hAnsi="楷体" w:cs="楷体"/>
          <w:color w:val="000000"/>
        </w:rPr>
        <w:t>出非不得地</w:t>
      </w:r>
      <w:r>
        <w:rPr>
          <w:rFonts w:ascii="楷体" w:eastAsia="楷体" w:hAnsi="楷体" w:cs="楷体"/>
          <w:color w:val="000000"/>
          <w:vertAlign w:val="superscript"/>
        </w:rPr>
        <w:t>【</w:t>
      </w:r>
      <w:r>
        <w:rPr>
          <w:rFonts w:eastAsia="Times New Roman" w:cs="Times New Roman"/>
          <w:color w:val="000000"/>
          <w:vertAlign w:val="superscript"/>
        </w:rPr>
        <w:t>3</w:t>
      </w:r>
      <w:r>
        <w:rPr>
          <w:rFonts w:ascii="楷体" w:eastAsia="楷体" w:hAnsi="楷体" w:cs="楷体"/>
          <w:color w:val="000000"/>
          <w:vertAlign w:val="superscript"/>
        </w:rPr>
        <w:t>】</w:t>
      </w:r>
      <w:r>
        <w:rPr>
          <w:rFonts w:ascii="楷体" w:eastAsia="楷体" w:hAnsi="楷体" w:cs="楷体"/>
          <w:color w:val="000000"/>
        </w:rPr>
        <w:t>，蟠据亦高大。</w:t>
      </w:r>
    </w:p>
    <w:p w:rsidR="004468F2" w:rsidRDefault="0054503A">
      <w:pPr>
        <w:spacing w:line="360" w:lineRule="auto"/>
        <w:jc w:val="center"/>
        <w:textAlignment w:val="center"/>
        <w:rPr>
          <w:color w:val="000000"/>
        </w:rPr>
      </w:pPr>
      <w:r>
        <w:rPr>
          <w:rFonts w:ascii="楷体" w:eastAsia="楷体" w:hAnsi="楷体" w:cs="楷体"/>
          <w:color w:val="000000"/>
        </w:rPr>
        <w:t>岁寒忽无凭，日夜柯叶改。</w:t>
      </w:r>
    </w:p>
    <w:p w:rsidR="004468F2" w:rsidRDefault="0054503A">
      <w:pPr>
        <w:spacing w:line="360" w:lineRule="auto"/>
        <w:jc w:val="center"/>
        <w:textAlignment w:val="center"/>
        <w:rPr>
          <w:color w:val="000000"/>
        </w:rPr>
      </w:pPr>
      <w:r>
        <w:rPr>
          <w:rFonts w:ascii="楷体" w:eastAsia="楷体" w:hAnsi="楷体" w:cs="楷体"/>
          <w:color w:val="000000"/>
        </w:rPr>
        <w:t>丹凤领九雏，哀鸣翔其外。</w:t>
      </w:r>
    </w:p>
    <w:p w:rsidR="004468F2" w:rsidRDefault="0054503A">
      <w:pPr>
        <w:spacing w:line="360" w:lineRule="auto"/>
        <w:jc w:val="center"/>
        <w:textAlignment w:val="center"/>
        <w:rPr>
          <w:color w:val="000000"/>
        </w:rPr>
      </w:pPr>
      <w:r>
        <w:rPr>
          <w:rFonts w:ascii="楷体" w:eastAsia="楷体" w:hAnsi="楷体" w:cs="楷体"/>
          <w:color w:val="000000"/>
        </w:rPr>
        <w:t>鸱鸮志意满</w:t>
      </w:r>
      <w:r>
        <w:rPr>
          <w:rFonts w:ascii="楷体" w:eastAsia="楷体" w:hAnsi="楷体" w:cs="楷体"/>
          <w:color w:val="000000"/>
          <w:vertAlign w:val="superscript"/>
        </w:rPr>
        <w:t>【</w:t>
      </w:r>
      <w:r>
        <w:rPr>
          <w:rFonts w:eastAsia="Times New Roman" w:cs="Times New Roman"/>
          <w:color w:val="000000"/>
          <w:vertAlign w:val="superscript"/>
        </w:rPr>
        <w:t>4</w:t>
      </w:r>
      <w:r>
        <w:rPr>
          <w:rFonts w:ascii="楷体" w:eastAsia="楷体" w:hAnsi="楷体" w:cs="楷体"/>
          <w:color w:val="000000"/>
          <w:vertAlign w:val="superscript"/>
        </w:rPr>
        <w:t>】</w:t>
      </w:r>
      <w:r>
        <w:rPr>
          <w:rFonts w:ascii="楷体" w:eastAsia="楷体" w:hAnsi="楷体" w:cs="楷体"/>
          <w:color w:val="000000"/>
        </w:rPr>
        <w:t>，养子穿穴内。</w:t>
      </w:r>
    </w:p>
    <w:p w:rsidR="004468F2" w:rsidRDefault="0054503A">
      <w:pPr>
        <w:spacing w:line="360" w:lineRule="auto"/>
        <w:jc w:val="center"/>
        <w:textAlignment w:val="center"/>
        <w:rPr>
          <w:color w:val="000000"/>
        </w:rPr>
      </w:pPr>
      <w:r>
        <w:rPr>
          <w:rFonts w:ascii="楷体" w:eastAsia="楷体" w:hAnsi="楷体" w:cs="楷体"/>
          <w:color w:val="000000"/>
        </w:rPr>
        <w:t>客从何乡来，伫立久吁怪。</w:t>
      </w:r>
    </w:p>
    <w:p w:rsidR="004468F2" w:rsidRDefault="0054503A">
      <w:pPr>
        <w:spacing w:line="360" w:lineRule="auto"/>
        <w:jc w:val="center"/>
        <w:textAlignment w:val="center"/>
        <w:rPr>
          <w:color w:val="000000"/>
        </w:rPr>
      </w:pPr>
      <w:r>
        <w:rPr>
          <w:rFonts w:ascii="楷体" w:eastAsia="楷体" w:hAnsi="楷体" w:cs="楷体"/>
          <w:color w:val="000000"/>
        </w:rPr>
        <w:t>静求元精理</w:t>
      </w:r>
      <w:r>
        <w:rPr>
          <w:rFonts w:ascii="楷体" w:eastAsia="楷体" w:hAnsi="楷体" w:cs="楷体"/>
          <w:color w:val="000000"/>
          <w:vertAlign w:val="superscript"/>
        </w:rPr>
        <w:t>【</w:t>
      </w:r>
      <w:r>
        <w:rPr>
          <w:rFonts w:eastAsia="Times New Roman" w:cs="Times New Roman"/>
          <w:color w:val="000000"/>
          <w:vertAlign w:val="superscript"/>
        </w:rPr>
        <w:t>5</w:t>
      </w:r>
      <w:r>
        <w:rPr>
          <w:rFonts w:ascii="楷体" w:eastAsia="楷体" w:hAnsi="楷体" w:cs="楷体"/>
          <w:color w:val="000000"/>
          <w:vertAlign w:val="superscript"/>
        </w:rPr>
        <w:t>】</w:t>
      </w:r>
      <w:r>
        <w:rPr>
          <w:rFonts w:ascii="楷体" w:eastAsia="楷体" w:hAnsi="楷体" w:cs="楷体"/>
          <w:color w:val="000000"/>
        </w:rPr>
        <w:t>，浩荡难倚赖。</w:t>
      </w:r>
    </w:p>
    <w:p w:rsidR="004468F2" w:rsidRDefault="0054503A">
      <w:pPr>
        <w:spacing w:line="360" w:lineRule="auto"/>
        <w:jc w:val="left"/>
        <w:textAlignment w:val="center"/>
        <w:rPr>
          <w:color w:val="000000"/>
        </w:rPr>
      </w:pPr>
      <w:r>
        <w:rPr>
          <w:rFonts w:ascii="宋体" w:hAnsi="宋体"/>
          <w:color w:val="000000"/>
        </w:rPr>
        <w:t>注释：【</w:t>
      </w:r>
      <w:r>
        <w:rPr>
          <w:rFonts w:eastAsia="Times New Roman" w:cs="Times New Roman"/>
          <w:color w:val="000000"/>
        </w:rPr>
        <w:t>1</w:t>
      </w:r>
      <w:r>
        <w:rPr>
          <w:rFonts w:ascii="宋体" w:hAnsi="宋体"/>
          <w:color w:val="000000"/>
        </w:rPr>
        <w:t>】此诗作于上元二年（</w:t>
      </w:r>
      <w:r>
        <w:rPr>
          <w:rFonts w:eastAsia="Times New Roman" w:cs="Times New Roman"/>
          <w:color w:val="000000"/>
        </w:rPr>
        <w:t>761</w:t>
      </w:r>
      <w:r>
        <w:rPr>
          <w:rFonts w:ascii="宋体" w:hAnsi="宋体"/>
          <w:color w:val="000000"/>
        </w:rPr>
        <w:t>）秋，杜甫时居成都草堂。【</w:t>
      </w:r>
      <w:r>
        <w:rPr>
          <w:rFonts w:eastAsia="Times New Roman" w:cs="Times New Roman"/>
          <w:color w:val="000000"/>
        </w:rPr>
        <w:t>2</w:t>
      </w:r>
      <w:r>
        <w:rPr>
          <w:rFonts w:ascii="宋体" w:hAnsi="宋体"/>
          <w:color w:val="000000"/>
        </w:rPr>
        <w:t>】中路：中途。【</w:t>
      </w:r>
      <w:r>
        <w:rPr>
          <w:rFonts w:eastAsia="Times New Roman" w:cs="Times New Roman"/>
          <w:color w:val="000000"/>
        </w:rPr>
        <w:t>3</w:t>
      </w:r>
      <w:r>
        <w:rPr>
          <w:rFonts w:ascii="宋体" w:hAnsi="宋体"/>
          <w:color w:val="000000"/>
        </w:rPr>
        <w:t>】出：生长。【</w:t>
      </w:r>
      <w:r>
        <w:rPr>
          <w:rFonts w:eastAsia="Times New Roman" w:cs="Times New Roman"/>
          <w:color w:val="000000"/>
        </w:rPr>
        <w:t>4</w:t>
      </w:r>
      <w:r>
        <w:rPr>
          <w:rFonts w:ascii="宋体" w:hAnsi="宋体"/>
          <w:color w:val="000000"/>
        </w:rPr>
        <w:t>】鸱鸮：猫头鹰。【</w:t>
      </w:r>
      <w:r>
        <w:rPr>
          <w:rFonts w:eastAsia="Times New Roman" w:cs="Times New Roman"/>
          <w:color w:val="000000"/>
        </w:rPr>
        <w:t>5</w:t>
      </w:r>
      <w:r>
        <w:rPr>
          <w:rFonts w:ascii="宋体" w:hAnsi="宋体"/>
          <w:color w:val="000000"/>
        </w:rPr>
        <w:t>】元精理：事物根本的道理。</w:t>
      </w:r>
    </w:p>
    <w:p w:rsidR="004468F2" w:rsidRDefault="0054503A">
      <w:pPr>
        <w:spacing w:line="360" w:lineRule="auto"/>
        <w:jc w:val="left"/>
        <w:textAlignment w:val="center"/>
        <w:rPr>
          <w:color w:val="000000"/>
        </w:rPr>
      </w:pPr>
      <w:r>
        <w:rPr>
          <w:color w:val="000000"/>
        </w:rPr>
        <w:t xml:space="preserve">11. </w:t>
      </w:r>
      <w:r>
        <w:rPr>
          <w:rFonts w:ascii="宋体" w:hAnsi="宋体"/>
          <w:color w:val="000000"/>
        </w:rPr>
        <w:t>下列对诗句的分析，</w:t>
      </w:r>
      <w:r>
        <w:rPr>
          <w:rFonts w:ascii="宋体" w:hAnsi="宋体"/>
          <w:color w:val="000000"/>
          <w:em w:val="dot"/>
        </w:rPr>
        <w:t>不正确</w:t>
      </w:r>
      <w:r>
        <w:rPr>
          <w:rFonts w:ascii="宋体" w:hAnsi="宋体"/>
          <w:color w:val="000000"/>
        </w:rPr>
        <w:t>的一项是（</w:t>
      </w:r>
      <w:r>
        <w:rPr>
          <w:rFonts w:ascii="宋体" w:hAnsi="宋体"/>
          <w:color w:val="000000"/>
        </w:rPr>
        <w:t xml:space="preserve">   </w:t>
      </w:r>
      <w:r>
        <w:rPr>
          <w:rFonts w:ascii="宋体" w:hAnsi="宋体"/>
          <w:color w:val="000000"/>
        </w:rPr>
        <w:t>）</w:t>
      </w:r>
    </w:p>
    <w:p w:rsidR="004468F2" w:rsidRDefault="0054503A">
      <w:pPr>
        <w:spacing w:line="360" w:lineRule="auto"/>
        <w:jc w:val="left"/>
        <w:textAlignment w:val="center"/>
        <w:rPr>
          <w:color w:val="000000"/>
        </w:rPr>
      </w:pPr>
      <w:r>
        <w:rPr>
          <w:color w:val="000000"/>
        </w:rPr>
        <w:lastRenderedPageBreak/>
        <w:t xml:space="preserve">A. </w:t>
      </w:r>
      <w:r>
        <w:rPr>
          <w:rFonts w:ascii="宋体" w:hAnsi="宋体"/>
          <w:color w:val="000000"/>
        </w:rPr>
        <w:t>前六句写柏树枝繁叶茂、高大轩昂之态，表现出诗人的赞美之情。</w:t>
      </w:r>
    </w:p>
    <w:p w:rsidR="004468F2" w:rsidRDefault="0054503A">
      <w:pPr>
        <w:spacing w:line="360" w:lineRule="auto"/>
        <w:jc w:val="left"/>
        <w:textAlignment w:val="center"/>
        <w:rPr>
          <w:color w:val="000000"/>
        </w:rPr>
      </w:pPr>
      <w:r>
        <w:rPr>
          <w:color w:val="000000"/>
        </w:rPr>
        <w:t xml:space="preserve">B. </w:t>
      </w:r>
      <w:r>
        <w:rPr>
          <w:rFonts w:ascii="宋体" w:hAnsi="宋体"/>
          <w:color w:val="000000"/>
        </w:rPr>
        <w:t>“</w:t>
      </w:r>
      <w:r>
        <w:rPr>
          <w:rFonts w:ascii="宋体" w:hAnsi="宋体"/>
          <w:color w:val="000000"/>
        </w:rPr>
        <w:t>岂知</w:t>
      </w:r>
      <w:r>
        <w:rPr>
          <w:rFonts w:ascii="宋体" w:hAnsi="宋体"/>
          <w:color w:val="000000"/>
        </w:rPr>
        <w:t>”</w:t>
      </w:r>
      <w:r>
        <w:rPr>
          <w:rFonts w:ascii="宋体" w:hAnsi="宋体"/>
          <w:color w:val="000000"/>
        </w:rPr>
        <w:t>两句写柏的衰败，</w:t>
      </w:r>
      <w:r>
        <w:rPr>
          <w:rFonts w:ascii="宋体" w:hAnsi="宋体"/>
          <w:color w:val="000000"/>
        </w:rPr>
        <w:t>“</w:t>
      </w:r>
      <w:r>
        <w:rPr>
          <w:rFonts w:ascii="宋体" w:hAnsi="宋体"/>
          <w:color w:val="000000"/>
        </w:rPr>
        <w:t>岁寒</w:t>
      </w:r>
      <w:r>
        <w:rPr>
          <w:rFonts w:ascii="宋体" w:hAnsi="宋体"/>
          <w:color w:val="000000"/>
        </w:rPr>
        <w:t>”</w:t>
      </w:r>
      <w:r>
        <w:rPr>
          <w:rFonts w:ascii="宋体" w:hAnsi="宋体"/>
          <w:color w:val="000000"/>
        </w:rPr>
        <w:t>两句写凋零，流露出惋惜之情。</w:t>
      </w:r>
    </w:p>
    <w:p w:rsidR="004468F2" w:rsidRDefault="0054503A">
      <w:pPr>
        <w:spacing w:line="360" w:lineRule="auto"/>
        <w:jc w:val="left"/>
        <w:textAlignment w:val="center"/>
        <w:rPr>
          <w:color w:val="000000"/>
        </w:rPr>
      </w:pPr>
      <w:r>
        <w:rPr>
          <w:color w:val="000000"/>
        </w:rPr>
        <w:t xml:space="preserve">C. </w:t>
      </w:r>
      <w:r>
        <w:rPr>
          <w:rFonts w:ascii="宋体" w:hAnsi="宋体"/>
          <w:color w:val="000000"/>
        </w:rPr>
        <w:t>“</w:t>
      </w:r>
      <w:r>
        <w:rPr>
          <w:rFonts w:ascii="宋体" w:hAnsi="宋体"/>
          <w:color w:val="000000"/>
        </w:rPr>
        <w:t>客从何乡来</w:t>
      </w:r>
      <w:r>
        <w:rPr>
          <w:rFonts w:ascii="宋体" w:hAnsi="宋体"/>
          <w:color w:val="000000"/>
        </w:rPr>
        <w:t>”</w:t>
      </w:r>
      <w:r>
        <w:rPr>
          <w:rFonts w:ascii="宋体" w:hAnsi="宋体"/>
          <w:color w:val="000000"/>
        </w:rPr>
        <w:t>两句，诗人由病柏而想到故乡，抒发了思乡之情。</w:t>
      </w:r>
    </w:p>
    <w:p w:rsidR="004468F2" w:rsidRDefault="0054503A">
      <w:pPr>
        <w:spacing w:line="360" w:lineRule="auto"/>
        <w:jc w:val="left"/>
        <w:textAlignment w:val="center"/>
        <w:rPr>
          <w:color w:val="000000"/>
        </w:rPr>
      </w:pPr>
      <w:r>
        <w:rPr>
          <w:color w:val="000000"/>
        </w:rPr>
        <w:t xml:space="preserve">D. </w:t>
      </w:r>
      <w:r>
        <w:rPr>
          <w:rFonts w:ascii="宋体" w:hAnsi="宋体"/>
          <w:color w:val="000000"/>
        </w:rPr>
        <w:t>这首诗在结尾两句抒发胸臆，表达了世事无常、难以意料的感慨。</w:t>
      </w:r>
    </w:p>
    <w:p w:rsidR="004468F2" w:rsidRDefault="0054503A">
      <w:pPr>
        <w:spacing w:line="360" w:lineRule="auto"/>
        <w:jc w:val="left"/>
        <w:textAlignment w:val="center"/>
        <w:rPr>
          <w:color w:val="000000"/>
        </w:rPr>
      </w:pPr>
      <w:r>
        <w:rPr>
          <w:color w:val="000000"/>
        </w:rPr>
        <w:t xml:space="preserve">12. </w:t>
      </w:r>
      <w:r>
        <w:rPr>
          <w:rFonts w:ascii="宋体" w:hAnsi="宋体"/>
          <w:color w:val="000000"/>
        </w:rPr>
        <w:t>下列对这首诗的理解与赏析，正确的一项是（</w:t>
      </w:r>
      <w:r>
        <w:rPr>
          <w:rFonts w:ascii="宋体" w:hAnsi="宋体"/>
          <w:color w:val="000000"/>
        </w:rPr>
        <w:t xml:space="preserve">   </w:t>
      </w:r>
      <w:r>
        <w:rPr>
          <w:rFonts w:ascii="宋体" w:hAnsi="宋体"/>
          <w:color w:val="000000"/>
        </w:rPr>
        <w:t>）</w:t>
      </w:r>
    </w:p>
    <w:p w:rsidR="004468F2" w:rsidRDefault="0054503A">
      <w:pPr>
        <w:spacing w:line="360" w:lineRule="auto"/>
        <w:jc w:val="left"/>
        <w:textAlignment w:val="center"/>
        <w:rPr>
          <w:color w:val="000000"/>
        </w:rPr>
      </w:pPr>
      <w:r>
        <w:rPr>
          <w:color w:val="000000"/>
        </w:rPr>
        <w:t xml:space="preserve">A. </w:t>
      </w:r>
      <w:r>
        <w:rPr>
          <w:rFonts w:ascii="宋体" w:hAnsi="宋体"/>
          <w:color w:val="000000"/>
        </w:rPr>
        <w:t>诗人善用比兴手法，此诗中的病柏与刘禹锡</w:t>
      </w:r>
      <w:r>
        <w:rPr>
          <w:rFonts w:ascii="宋体" w:hAnsi="宋体"/>
          <w:color w:val="000000"/>
        </w:rPr>
        <w:t>“</w:t>
      </w:r>
      <w:r>
        <w:rPr>
          <w:rFonts w:ascii="宋体" w:hAnsi="宋体"/>
          <w:color w:val="000000"/>
        </w:rPr>
        <w:t>病树前头万木春</w:t>
      </w:r>
      <w:r>
        <w:rPr>
          <w:rFonts w:ascii="宋体" w:hAnsi="宋体"/>
          <w:color w:val="000000"/>
        </w:rPr>
        <w:t>”</w:t>
      </w:r>
      <w:r>
        <w:rPr>
          <w:rFonts w:ascii="宋体" w:hAnsi="宋体"/>
          <w:color w:val="000000"/>
        </w:rPr>
        <w:t>有相同的寄托。</w:t>
      </w:r>
    </w:p>
    <w:p w:rsidR="004468F2" w:rsidRDefault="0054503A">
      <w:pPr>
        <w:spacing w:line="360" w:lineRule="auto"/>
        <w:jc w:val="left"/>
        <w:textAlignment w:val="center"/>
        <w:rPr>
          <w:color w:val="000000"/>
        </w:rPr>
      </w:pPr>
      <w:r>
        <w:rPr>
          <w:color w:val="000000"/>
        </w:rPr>
        <w:t xml:space="preserve">B. </w:t>
      </w:r>
      <w:r>
        <w:rPr>
          <w:rFonts w:ascii="宋体" w:hAnsi="宋体"/>
          <w:color w:val="000000"/>
        </w:rPr>
        <w:t>文似看山不喜平，此诗运用转笔形成了诗意的转折，其色调也从明朗转为黯淡。</w:t>
      </w:r>
    </w:p>
    <w:p w:rsidR="004468F2" w:rsidRDefault="0054503A">
      <w:pPr>
        <w:spacing w:line="360" w:lineRule="auto"/>
        <w:jc w:val="left"/>
        <w:textAlignment w:val="center"/>
        <w:rPr>
          <w:color w:val="000000"/>
        </w:rPr>
      </w:pPr>
      <w:r>
        <w:rPr>
          <w:color w:val="000000"/>
        </w:rPr>
        <w:t xml:space="preserve">C. </w:t>
      </w:r>
      <w:r>
        <w:rPr>
          <w:rFonts w:ascii="宋体" w:hAnsi="宋体"/>
          <w:color w:val="000000"/>
        </w:rPr>
        <w:t>杜甫借物抒怀，用柏树的</w:t>
      </w:r>
      <w:r>
        <w:rPr>
          <w:rFonts w:ascii="宋体" w:hAnsi="宋体"/>
          <w:color w:val="000000"/>
        </w:rPr>
        <w:t>“</w:t>
      </w:r>
      <w:r>
        <w:rPr>
          <w:rFonts w:ascii="宋体" w:hAnsi="宋体"/>
          <w:color w:val="000000"/>
        </w:rPr>
        <w:t>蟠据亦高大</w:t>
      </w:r>
      <w:r>
        <w:rPr>
          <w:rFonts w:ascii="宋体" w:hAnsi="宋体"/>
          <w:color w:val="000000"/>
        </w:rPr>
        <w:t>”</w:t>
      </w:r>
      <w:r>
        <w:rPr>
          <w:rFonts w:ascii="宋体" w:hAnsi="宋体"/>
          <w:color w:val="000000"/>
        </w:rPr>
        <w:t>之姿隐喻了当时藩镇的龙盘虎踞之势。</w:t>
      </w:r>
    </w:p>
    <w:p w:rsidR="004468F2" w:rsidRDefault="0054503A">
      <w:pPr>
        <w:spacing w:line="360" w:lineRule="auto"/>
        <w:jc w:val="left"/>
        <w:textAlignment w:val="center"/>
        <w:rPr>
          <w:color w:val="000000"/>
        </w:rPr>
      </w:pPr>
      <w:r>
        <w:rPr>
          <w:color w:val="000000"/>
        </w:rPr>
        <w:t xml:space="preserve">D. </w:t>
      </w:r>
      <w:r>
        <w:rPr>
          <w:rFonts w:ascii="宋体" w:hAnsi="宋体"/>
          <w:color w:val="000000"/>
        </w:rPr>
        <w:t>此诗情感复杂而深沉，</w:t>
      </w:r>
      <w:r>
        <w:rPr>
          <w:rFonts w:ascii="宋体" w:hAnsi="宋体"/>
          <w:color w:val="000000"/>
        </w:rPr>
        <w:t>既有对现实</w:t>
      </w:r>
      <w:r>
        <w:rPr>
          <w:rFonts w:ascii="宋体" w:hAnsi="宋体"/>
          <w:noProof/>
          <w:color w:val="000000"/>
        </w:rPr>
        <w:drawing>
          <wp:inline distT="0" distB="0" distL="114300" distR="114300">
            <wp:extent cx="133350" cy="177800"/>
            <wp:effectExtent l="0" t="0" r="0" b="13335"/>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不满，也有对未来的希望，可谓沉郁顿挫。</w:t>
      </w:r>
    </w:p>
    <w:p w:rsidR="004468F2" w:rsidRDefault="0054503A">
      <w:pPr>
        <w:spacing w:line="360" w:lineRule="auto"/>
        <w:jc w:val="left"/>
        <w:textAlignment w:val="center"/>
        <w:rPr>
          <w:color w:val="000000"/>
        </w:rPr>
      </w:pPr>
      <w:r>
        <w:rPr>
          <w:color w:val="000000"/>
        </w:rPr>
        <w:t xml:space="preserve">13. </w:t>
      </w:r>
      <w:r>
        <w:rPr>
          <w:rFonts w:ascii="宋体" w:hAnsi="宋体"/>
          <w:color w:val="000000"/>
        </w:rPr>
        <w:t>咏物诗注重通过意象表达主题，这首诗中的主要意象有哪些？分别说明这些意象有何意蕴。</w:t>
      </w:r>
    </w:p>
    <w:p w:rsidR="004468F2" w:rsidRDefault="0054503A">
      <w:pPr>
        <w:spacing w:line="360" w:lineRule="auto"/>
        <w:jc w:val="left"/>
        <w:textAlignment w:val="center"/>
        <w:rPr>
          <w:color w:val="000000"/>
        </w:rPr>
      </w:pPr>
      <w:r>
        <w:rPr>
          <w:color w:val="000000"/>
        </w:rPr>
        <w:t xml:space="preserve">14. </w:t>
      </w:r>
      <w:r>
        <w:rPr>
          <w:rFonts w:ascii="宋体" w:hAnsi="宋体"/>
          <w:color w:val="000000"/>
        </w:rPr>
        <w:t>在横线处填写作品原句。</w:t>
      </w:r>
    </w:p>
    <w:p w:rsidR="004468F2" w:rsidRDefault="0054503A">
      <w:pPr>
        <w:spacing w:line="360" w:lineRule="auto"/>
        <w:jc w:val="left"/>
        <w:textAlignment w:val="center"/>
        <w:rPr>
          <w:color w:val="000000"/>
        </w:rPr>
      </w:pPr>
      <w:r>
        <w:rPr>
          <w:rFonts w:ascii="宋体" w:hAnsi="宋体"/>
          <w:color w:val="000000"/>
        </w:rPr>
        <w:t>（</w:t>
      </w:r>
      <w:r>
        <w:rPr>
          <w:rFonts w:eastAsia="Times New Roman" w:cs="Times New Roman"/>
          <w:color w:val="000000"/>
        </w:rPr>
        <w:t>1</w:t>
      </w:r>
      <w:r>
        <w:rPr>
          <w:rFonts w:ascii="宋体" w:hAnsi="宋体"/>
          <w:color w:val="000000"/>
        </w:rPr>
        <w:t>）诗歌之妙在言有尽而意无穷。李商隐就善于表现含蓄蕴藉之美，如《锦瑟》中间两联：</w:t>
      </w:r>
      <w:r>
        <w:rPr>
          <w:rFonts w:ascii="宋体" w:hAnsi="宋体"/>
          <w:color w:val="000000"/>
        </w:rPr>
        <w:t>“</w:t>
      </w:r>
      <w:r>
        <w:rPr>
          <w:rFonts w:ascii="宋体" w:hAnsi="宋体"/>
          <w:color w:val="000000"/>
        </w:rPr>
        <w:t>庄生晓梦迷蝴蝶，望帝春心托杜鹃。</w:t>
      </w:r>
      <w:r>
        <w:rPr>
          <w:color w:val="000000"/>
        </w:rPr>
        <w:t>_________</w:t>
      </w:r>
      <w:r>
        <w:rPr>
          <w:rFonts w:ascii="宋体" w:hAnsi="宋体"/>
          <w:color w:val="000000"/>
        </w:rPr>
        <w:t>，</w:t>
      </w:r>
      <w:r>
        <w:rPr>
          <w:color w:val="000000"/>
        </w:rPr>
        <w:t>_________</w:t>
      </w:r>
      <w:r>
        <w:rPr>
          <w:rFonts w:ascii="宋体" w:hAnsi="宋体"/>
          <w:color w:val="000000"/>
        </w:rPr>
        <w:t>。</w:t>
      </w:r>
      <w:r>
        <w:rPr>
          <w:rFonts w:ascii="宋体" w:hAnsi="宋体"/>
          <w:color w:val="000000"/>
        </w:rPr>
        <w:t>”</w:t>
      </w:r>
    </w:p>
    <w:p w:rsidR="004468F2" w:rsidRDefault="0054503A">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）姜夔在《扬州慢》中描写了兵乱后扬州的沧桑变化：</w:t>
      </w:r>
      <w:r>
        <w:rPr>
          <w:rFonts w:ascii="宋体" w:hAnsi="宋体"/>
          <w:color w:val="000000"/>
        </w:rPr>
        <w:t>“</w:t>
      </w:r>
      <w:r>
        <w:rPr>
          <w:color w:val="000000"/>
        </w:rPr>
        <w:t>_________</w:t>
      </w:r>
      <w:r>
        <w:rPr>
          <w:rFonts w:ascii="宋体" w:hAnsi="宋体"/>
          <w:color w:val="000000"/>
        </w:rPr>
        <w:t>，</w:t>
      </w:r>
      <w:r>
        <w:rPr>
          <w:color w:val="000000"/>
        </w:rPr>
        <w:t>_________</w:t>
      </w:r>
      <w:r>
        <w:rPr>
          <w:rFonts w:ascii="宋体" w:hAnsi="宋体"/>
          <w:color w:val="000000"/>
        </w:rPr>
        <w:t>。自胡马窥江去后，废池乔木，犹厌言兵。</w:t>
      </w:r>
      <w:r>
        <w:rPr>
          <w:rFonts w:ascii="宋体" w:hAnsi="宋体"/>
          <w:color w:val="000000"/>
        </w:rPr>
        <w:t>”</w:t>
      </w:r>
    </w:p>
    <w:p w:rsidR="004468F2" w:rsidRDefault="0054503A">
      <w:pPr>
        <w:spacing w:line="360" w:lineRule="auto"/>
        <w:jc w:val="left"/>
        <w:textAlignment w:val="center"/>
        <w:rPr>
          <w:color w:val="000000"/>
        </w:rPr>
      </w:pPr>
      <w:r>
        <w:rPr>
          <w:rFonts w:ascii="宋体" w:hAnsi="宋体"/>
          <w:color w:val="000000"/>
        </w:rPr>
        <w:t>（</w:t>
      </w:r>
      <w:r>
        <w:rPr>
          <w:rFonts w:eastAsia="Times New Roman" w:cs="Times New Roman"/>
          <w:color w:val="000000"/>
        </w:rPr>
        <w:t>3</w:t>
      </w:r>
      <w:r>
        <w:rPr>
          <w:rFonts w:ascii="宋体" w:hAnsi="宋体"/>
          <w:color w:val="000000"/>
        </w:rPr>
        <w:t>）近代以来，中华民族饱受列强欺凌，因此绝</w:t>
      </w:r>
      <w:r>
        <w:rPr>
          <w:rFonts w:ascii="宋体" w:hAnsi="宋体"/>
          <w:color w:val="000000"/>
        </w:rPr>
        <w:t>不会将自己曾经遭受的苦难强加给其他国家与民族，正如《论语》所谓：</w:t>
      </w:r>
      <w:r>
        <w:rPr>
          <w:rFonts w:ascii="宋体" w:hAnsi="宋体"/>
          <w:color w:val="000000"/>
        </w:rPr>
        <w:t>“</w:t>
      </w:r>
      <w:r>
        <w:rPr>
          <w:color w:val="000000"/>
        </w:rPr>
        <w:t>_________</w:t>
      </w:r>
      <w:r>
        <w:rPr>
          <w:rFonts w:ascii="宋体" w:hAnsi="宋体"/>
          <w:color w:val="000000"/>
        </w:rPr>
        <w:t>，</w:t>
      </w:r>
      <w:r>
        <w:rPr>
          <w:color w:val="000000"/>
        </w:rPr>
        <w:t>_________</w:t>
      </w:r>
      <w:r>
        <w:rPr>
          <w:rFonts w:ascii="宋体" w:hAnsi="宋体"/>
          <w:color w:val="000000"/>
        </w:rPr>
        <w:t>。</w:t>
      </w:r>
      <w:r>
        <w:rPr>
          <w:rFonts w:ascii="宋体" w:hAnsi="宋体"/>
          <w:color w:val="000000"/>
        </w:rPr>
        <w:t>”</w:t>
      </w:r>
    </w:p>
    <w:p w:rsidR="004468F2" w:rsidRDefault="0054503A">
      <w:pPr>
        <w:spacing w:line="360" w:lineRule="auto"/>
        <w:jc w:val="left"/>
        <w:textAlignment w:val="center"/>
        <w:rPr>
          <w:color w:val="000000"/>
        </w:rPr>
      </w:pPr>
      <w:r>
        <w:rPr>
          <w:rFonts w:ascii="宋体" w:hAnsi="宋体"/>
          <w:color w:val="000000"/>
        </w:rPr>
        <w:t>（</w:t>
      </w:r>
      <w:r>
        <w:rPr>
          <w:rFonts w:eastAsia="Times New Roman" w:cs="Times New Roman"/>
          <w:color w:val="000000"/>
        </w:rPr>
        <w:t>4</w:t>
      </w:r>
      <w:r>
        <w:rPr>
          <w:rFonts w:ascii="宋体" w:hAnsi="宋体"/>
          <w:color w:val="000000"/>
        </w:rPr>
        <w:t>）每个人都难免有自己的知识盲区，遇到不懂的领域，应该虚心听取专业人士的意见，正如《师说》所谓：</w:t>
      </w:r>
      <w:r>
        <w:rPr>
          <w:rFonts w:ascii="宋体" w:hAnsi="宋体"/>
          <w:color w:val="000000"/>
        </w:rPr>
        <w:t>“</w:t>
      </w:r>
      <w:r>
        <w:rPr>
          <w:color w:val="000000"/>
        </w:rPr>
        <w:t>_________</w:t>
      </w:r>
      <w:r>
        <w:rPr>
          <w:rFonts w:ascii="宋体" w:hAnsi="宋体"/>
          <w:color w:val="000000"/>
        </w:rPr>
        <w:t>，</w:t>
      </w:r>
      <w:r>
        <w:rPr>
          <w:color w:val="000000"/>
        </w:rPr>
        <w:t>_________</w:t>
      </w:r>
      <w:r>
        <w:rPr>
          <w:rFonts w:ascii="宋体" w:hAnsi="宋体"/>
          <w:color w:val="000000"/>
        </w:rPr>
        <w:t>。</w:t>
      </w:r>
      <w:r>
        <w:rPr>
          <w:rFonts w:ascii="宋体" w:hAnsi="宋体"/>
          <w:color w:val="000000"/>
        </w:rPr>
        <w:t>”</w:t>
      </w:r>
    </w:p>
    <w:p w:rsidR="004468F2" w:rsidRDefault="0054503A">
      <w:pPr>
        <w:spacing w:line="360" w:lineRule="auto"/>
        <w:jc w:val="left"/>
        <w:textAlignment w:val="center"/>
        <w:rPr>
          <w:color w:val="000000"/>
        </w:rPr>
      </w:pPr>
      <w:r>
        <w:rPr>
          <w:color w:val="000000"/>
        </w:rPr>
        <w:t xml:space="preserve">15. </w:t>
      </w:r>
      <w:r>
        <w:rPr>
          <w:rFonts w:ascii="宋体" w:hAnsi="宋体"/>
          <w:color w:val="000000"/>
        </w:rPr>
        <w:t>根据要求，回答问题。</w:t>
      </w:r>
    </w:p>
    <w:p w:rsidR="004468F2" w:rsidRDefault="0054503A">
      <w:pPr>
        <w:spacing w:line="360" w:lineRule="auto"/>
        <w:ind w:firstLine="420"/>
        <w:jc w:val="left"/>
        <w:textAlignment w:val="center"/>
        <w:rPr>
          <w:color w:val="000000"/>
        </w:rPr>
      </w:pPr>
      <w:r>
        <w:rPr>
          <w:rFonts w:ascii="楷体" w:eastAsia="楷体" w:hAnsi="楷体" w:cs="楷体"/>
          <w:color w:val="000000"/>
        </w:rPr>
        <w:t>《红楼梦》甲戌本第一回开头，作者自道书名说：</w:t>
      </w:r>
    </w:p>
    <w:p w:rsidR="004468F2" w:rsidRDefault="0054503A">
      <w:pPr>
        <w:spacing w:line="360" w:lineRule="auto"/>
        <w:ind w:firstLine="420"/>
        <w:jc w:val="left"/>
        <w:textAlignment w:val="center"/>
        <w:rPr>
          <w:color w:val="000000"/>
        </w:rPr>
      </w:pPr>
      <w:r>
        <w:rPr>
          <w:rFonts w:ascii="楷体" w:eastAsia="楷体" w:hAnsi="楷体" w:cs="楷体"/>
          <w:color w:val="000000"/>
        </w:rPr>
        <w:t>（空空道人）因空见色，由色生情，传情入色，自色悟空，遂易名为情僧，改《石头记》为《情僧录》。至吴玉峰题曰《红楼梦》。东鲁孔梅溪则题曰《风月宝鉴》。后因曹雪芹于悼红轩中披阅十载，增删五次，纂成目录，分出章回，则题曰《金陵十二钗》，并题一绝云：</w:t>
      </w:r>
      <w:r>
        <w:rPr>
          <w:rFonts w:ascii="宋体" w:hAnsi="宋体"/>
          <w:color w:val="000000"/>
        </w:rPr>
        <w:t>“</w:t>
      </w:r>
      <w:r>
        <w:rPr>
          <w:rFonts w:ascii="楷体" w:eastAsia="楷体" w:hAnsi="楷体" w:cs="楷体"/>
          <w:color w:val="000000"/>
        </w:rPr>
        <w:t>满纸荒唐言，一把辛酸泪。都云作者痴，谁解其中味。</w:t>
      </w:r>
      <w:r>
        <w:rPr>
          <w:rFonts w:ascii="宋体" w:hAnsi="宋体"/>
          <w:color w:val="000000"/>
        </w:rPr>
        <w:t>”</w:t>
      </w:r>
    </w:p>
    <w:p w:rsidR="004468F2" w:rsidRDefault="0054503A">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除了《红楼梦》外，这里还提到了小说另外四个书名。请从中任选三个，解释这些书名和作品内容有何关联。</w:t>
      </w:r>
    </w:p>
    <w:p w:rsidR="004468F2" w:rsidRDefault="0054503A">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小说第五回中，贾宝玉神游太虚幻境时听到的仙乐套曲就叫《红楼梦》。今天的通行本也多以《红楼梦》为书名。结合作品</w:t>
      </w:r>
      <w:r>
        <w:rPr>
          <w:rFonts w:ascii="宋体" w:hAnsi="宋体"/>
          <w:color w:val="000000"/>
        </w:rPr>
        <w:t>内容，谈谈《红楼梦》作为书名的合理性。</w:t>
      </w:r>
    </w:p>
    <w:p w:rsidR="004468F2" w:rsidRDefault="0054503A">
      <w:pPr>
        <w:spacing w:line="360" w:lineRule="auto"/>
        <w:jc w:val="left"/>
        <w:textAlignment w:val="center"/>
        <w:rPr>
          <w:color w:val="000000"/>
        </w:rPr>
      </w:pPr>
      <w:r>
        <w:rPr>
          <w:rFonts w:ascii="宋体" w:hAnsi="宋体"/>
          <w:b/>
          <w:color w:val="000000"/>
          <w:sz w:val="24"/>
        </w:rPr>
        <w:t>四、本大题共</w:t>
      </w:r>
      <w:r>
        <w:rPr>
          <w:rFonts w:eastAsia="Times New Roman" w:cs="Times New Roman"/>
          <w:b/>
          <w:color w:val="000000"/>
          <w:sz w:val="24"/>
        </w:rPr>
        <w:t>4</w:t>
      </w:r>
      <w:r>
        <w:rPr>
          <w:rFonts w:ascii="宋体" w:hAnsi="宋体"/>
          <w:b/>
          <w:color w:val="000000"/>
          <w:sz w:val="24"/>
        </w:rPr>
        <w:t>小题，共</w:t>
      </w:r>
      <w:r>
        <w:rPr>
          <w:rFonts w:eastAsia="Times New Roman" w:cs="Times New Roman"/>
          <w:b/>
          <w:color w:val="000000"/>
          <w:sz w:val="24"/>
        </w:rPr>
        <w:t>18</w:t>
      </w:r>
      <w:r>
        <w:rPr>
          <w:rFonts w:ascii="宋体" w:hAnsi="宋体"/>
          <w:b/>
          <w:color w:val="000000"/>
          <w:sz w:val="24"/>
        </w:rPr>
        <w:t>分。</w:t>
      </w:r>
    </w:p>
    <w:p w:rsidR="004468F2" w:rsidRDefault="0054503A">
      <w:pPr>
        <w:spacing w:line="360" w:lineRule="auto"/>
        <w:jc w:val="left"/>
        <w:textAlignment w:val="center"/>
        <w:rPr>
          <w:color w:val="000000"/>
        </w:rPr>
      </w:pPr>
      <w:r>
        <w:rPr>
          <w:rFonts w:ascii="宋体" w:hAnsi="宋体"/>
          <w:color w:val="000000"/>
        </w:rPr>
        <w:t>阅读下面作品，完成各题。</w:t>
      </w:r>
    </w:p>
    <w:p w:rsidR="004468F2" w:rsidRDefault="0054503A">
      <w:pPr>
        <w:spacing w:line="360" w:lineRule="auto"/>
        <w:jc w:val="center"/>
        <w:textAlignment w:val="center"/>
        <w:rPr>
          <w:color w:val="000000"/>
        </w:rPr>
      </w:pPr>
      <w:r>
        <w:rPr>
          <w:rFonts w:ascii="楷体" w:eastAsia="楷体" w:hAnsi="楷体" w:cs="楷体"/>
          <w:b/>
          <w:color w:val="000000"/>
        </w:rPr>
        <w:lastRenderedPageBreak/>
        <w:t>这城市已融入我的生命</w:t>
      </w:r>
    </w:p>
    <w:p w:rsidR="004468F2" w:rsidRDefault="0054503A">
      <w:pPr>
        <w:spacing w:line="360" w:lineRule="auto"/>
        <w:ind w:firstLine="420"/>
        <w:jc w:val="left"/>
        <w:textAlignment w:val="center"/>
        <w:rPr>
          <w:color w:val="000000"/>
        </w:rPr>
      </w:pPr>
      <w:r>
        <w:rPr>
          <w:rFonts w:ascii="楷体" w:eastAsia="楷体" w:hAnsi="楷体" w:cs="楷体"/>
          <w:color w:val="000000"/>
        </w:rPr>
        <w:t>初到北京，我对这座城市非常生疏。那时内城和外城的城楼和城墙都还完好，有轨电车就在几座城门之间穿行。电车的铃声悦耳而浑厚，从西直门高高的城门洞里穿越而过，一路响过西内大街，响过西四和西单</w:t>
      </w:r>
      <w:r>
        <w:rPr>
          <w:rFonts w:ascii="楷体" w:eastAsia="楷体" w:hAnsi="楷体" w:cs="楷体"/>
          <w:color w:val="000000"/>
        </w:rPr>
        <w:t>——</w:t>
      </w:r>
      <w:r>
        <w:rPr>
          <w:rFonts w:ascii="楷体" w:eastAsia="楷体" w:hAnsi="楷体" w:cs="楷体"/>
          <w:color w:val="000000"/>
        </w:rPr>
        <w:t>那时牌楼已没有了，只留下这永恒的名字供人凭吊</w:t>
      </w:r>
      <w:r>
        <w:rPr>
          <w:rFonts w:ascii="楷体" w:eastAsia="楷体" w:hAnsi="楷体" w:cs="楷体"/>
          <w:color w:val="000000"/>
        </w:rPr>
        <w:t>——</w:t>
      </w:r>
      <w:r>
        <w:rPr>
          <w:rFonts w:ascii="楷体" w:eastAsia="楷体" w:hAnsi="楷体" w:cs="楷体"/>
          <w:color w:val="000000"/>
        </w:rPr>
        <w:t>直抵天桥。城楼高耸，白云蓝天，北方萧瑟的秋风，凝重而庄严。电车进了城，两旁一例灰色的胡同，胡同里</w:t>
      </w:r>
      <w:r>
        <w:rPr>
          <w:rFonts w:ascii="楷体" w:eastAsia="楷体" w:hAnsi="楷体" w:cs="楷体"/>
          <w:color w:val="000000"/>
          <w:em w:val="dot"/>
        </w:rPr>
        <w:t>一例</w:t>
      </w:r>
      <w:r>
        <w:rPr>
          <w:rFonts w:ascii="楷体" w:eastAsia="楷体" w:hAnsi="楷体" w:cs="楷体"/>
          <w:color w:val="000000"/>
        </w:rPr>
        <w:t>苍劲的古槐。一切都说明这城市的悠久。</w:t>
      </w:r>
    </w:p>
    <w:p w:rsidR="004468F2" w:rsidRDefault="0054503A">
      <w:pPr>
        <w:spacing w:line="360" w:lineRule="auto"/>
        <w:ind w:firstLine="420"/>
        <w:jc w:val="left"/>
        <w:textAlignment w:val="center"/>
        <w:rPr>
          <w:color w:val="000000"/>
        </w:rPr>
      </w:pPr>
      <w:r>
        <w:rPr>
          <w:rFonts w:ascii="楷体" w:eastAsia="楷体" w:hAnsi="楷体" w:cs="楷体"/>
          <w:color w:val="000000"/>
        </w:rPr>
        <w:t>这城市让我这个生长在温暖而潮湿的东南海滨的人感到了一种神秘。我知道它的历史，我只能遥遥地怀着几分敬意望着它，那时的北京对我来说的确是生疏的。我觉得它离我很远，不仅是离我南国的家乡的距离很远，也不仅是它作为辽金以来的故都与我此际所处的时空相隔</w:t>
      </w:r>
      <w:r>
        <w:rPr>
          <w:rFonts w:ascii="楷体" w:eastAsia="楷体" w:hAnsi="楷体" w:cs="楷体"/>
          <w:color w:val="000000"/>
          <w:em w:val="dot"/>
        </w:rPr>
        <w:t>绵邈</w:t>
      </w:r>
      <w:r>
        <w:rPr>
          <w:rFonts w:ascii="楷体" w:eastAsia="楷体" w:hAnsi="楷体" w:cs="楷体"/>
          <w:color w:val="000000"/>
        </w:rPr>
        <w:t>，还有一种心灵和情感的阻隔：那是灵动而飘逸的南方与古朴浑重的北方之间存在着的巨大的反差所造成的心理阻隔。那时的北京，对我来说是遥远的。</w:t>
      </w:r>
    </w:p>
    <w:p w:rsidR="004468F2" w:rsidRDefault="0054503A">
      <w:pPr>
        <w:spacing w:line="360" w:lineRule="auto"/>
        <w:ind w:firstLine="420"/>
        <w:jc w:val="left"/>
        <w:textAlignment w:val="center"/>
        <w:rPr>
          <w:color w:val="000000"/>
        </w:rPr>
      </w:pPr>
      <w:r>
        <w:rPr>
          <w:rFonts w:ascii="楷体" w:eastAsia="楷体" w:hAnsi="楷体" w:cs="楷体"/>
          <w:color w:val="000000"/>
        </w:rPr>
        <w:t>我对北京从初来乍到的</w:t>
      </w:r>
      <w:r>
        <w:rPr>
          <w:rFonts w:ascii="宋体" w:hAnsi="宋体"/>
          <w:color w:val="000000"/>
        </w:rPr>
        <w:t>“</w:t>
      </w:r>
      <w:r>
        <w:rPr>
          <w:rFonts w:ascii="楷体" w:eastAsia="楷体" w:hAnsi="楷体" w:cs="楷体"/>
          <w:color w:val="000000"/>
        </w:rPr>
        <w:t>生分</w:t>
      </w:r>
      <w:r>
        <w:rPr>
          <w:rFonts w:ascii="宋体" w:hAnsi="宋体"/>
          <w:color w:val="000000"/>
        </w:rPr>
        <w:t>”</w:t>
      </w:r>
      <w:r>
        <w:rPr>
          <w:rFonts w:ascii="楷体" w:eastAsia="楷体" w:hAnsi="楷体" w:cs="楷体"/>
          <w:color w:val="000000"/>
        </w:rPr>
        <w:t>，到如今的亲切的认同，用了将近半个世纪的时光。北京接受了我，我也接受了北京。这包括它的语言、它的气候、它</w:t>
      </w:r>
      <w:r>
        <w:rPr>
          <w:rFonts w:ascii="楷体" w:eastAsia="楷体" w:hAnsi="楷体" w:cs="楷体"/>
          <w:color w:val="000000"/>
        </w:rPr>
        <w:t>的居住、它的饮食、它的情调，都和我的生命密不可分。</w:t>
      </w:r>
    </w:p>
    <w:p w:rsidR="004468F2" w:rsidRDefault="0054503A">
      <w:pPr>
        <w:spacing w:line="360" w:lineRule="auto"/>
        <w:ind w:firstLine="420"/>
        <w:jc w:val="left"/>
        <w:textAlignment w:val="center"/>
        <w:rPr>
          <w:color w:val="000000"/>
        </w:rPr>
      </w:pPr>
      <w:r>
        <w:rPr>
          <w:rFonts w:ascii="楷体" w:eastAsia="楷体" w:hAnsi="楷体" w:cs="楷体"/>
          <w:color w:val="000000"/>
        </w:rPr>
        <w:t>以饮食为例，在北京住久了，在国内外也跑了不少地方，比来比去，北京的烤鸭和北京的涮羊肉还是最好，不谦虚地说，也还是天下第一。烤鸭的外焦里嫩，裹着吃的那蒸饼和甜面酱都是很有讲究的</w:t>
      </w:r>
      <w:r>
        <w:rPr>
          <w:rFonts w:ascii="楷体" w:eastAsia="楷体" w:hAnsi="楷体" w:cs="楷体"/>
          <w:color w:val="000000"/>
        </w:rPr>
        <w:t>——</w:t>
      </w:r>
      <w:r>
        <w:rPr>
          <w:rFonts w:ascii="楷体" w:eastAsia="楷体" w:hAnsi="楷体" w:cs="楷体"/>
          <w:color w:val="000000"/>
        </w:rPr>
        <w:t>我常感外地做的烤鸭总不对味。至于涮羊肉，羊肉的质量，那薄得纸般透明的羊肉片，还有它的作料，芝麻酱、韭菜花，普天下找不到那种地道的感觉，真的是，一出北京城，味道就变了。</w:t>
      </w:r>
    </w:p>
    <w:p w:rsidR="004468F2" w:rsidRDefault="0054503A">
      <w:pPr>
        <w:spacing w:line="360" w:lineRule="auto"/>
        <w:ind w:firstLine="420"/>
        <w:jc w:val="left"/>
        <w:textAlignment w:val="center"/>
        <w:rPr>
          <w:color w:val="000000"/>
        </w:rPr>
      </w:pPr>
      <w:r>
        <w:rPr>
          <w:rFonts w:ascii="楷体" w:eastAsia="楷体" w:hAnsi="楷体" w:cs="楷体"/>
          <w:color w:val="000000"/>
        </w:rPr>
        <w:t>老北京有很多食品是我所怀念的。最怀念天桥街边的卤煮火烧。记得是五十年代吧，去天桥看戏，在街边摊上吃卤煮火烧。昏黄的</w:t>
      </w:r>
      <w:r>
        <w:rPr>
          <w:rFonts w:ascii="楷体" w:eastAsia="楷体" w:hAnsi="楷体" w:cs="楷体"/>
          <w:color w:val="000000"/>
        </w:rPr>
        <w:t>油灯、冒油的墩板、冒着热气的大海碗，使北京严寒的冬夜也变得充满了人间的温情。那气氛、那情调，现在是消失得无影无踪了。让人怀念的当然不只卤煮火烧这一端，还有北京的打卤面、羊杂碎汤，还有三分钱一只的大火烧。这些让人怀想的北京土产，是最本色、最接近平民的廉价食品，现在都找不到了。现今即使在郑重标出</w:t>
      </w:r>
      <w:r>
        <w:rPr>
          <w:rFonts w:ascii="宋体" w:hAnsi="宋体"/>
          <w:color w:val="000000"/>
        </w:rPr>
        <w:t>“</w:t>
      </w:r>
      <w:r>
        <w:rPr>
          <w:rFonts w:ascii="楷体" w:eastAsia="楷体" w:hAnsi="楷体" w:cs="楷体"/>
          <w:color w:val="000000"/>
        </w:rPr>
        <w:t>老北京</w:t>
      </w:r>
      <w:r>
        <w:rPr>
          <w:rFonts w:ascii="宋体" w:hAnsi="宋体"/>
          <w:color w:val="000000"/>
        </w:rPr>
        <w:t>”</w:t>
      </w:r>
      <w:r>
        <w:rPr>
          <w:rFonts w:ascii="楷体" w:eastAsia="楷体" w:hAnsi="楷体" w:cs="楷体"/>
          <w:color w:val="000000"/>
        </w:rPr>
        <w:t>的哪家食肆里发现它们的痕迹，那多半也是</w:t>
      </w:r>
      <w:r>
        <w:rPr>
          <w:rFonts w:ascii="宋体" w:hAnsi="宋体"/>
          <w:color w:val="000000"/>
        </w:rPr>
        <w:t>“</w:t>
      </w:r>
      <w:r>
        <w:rPr>
          <w:rFonts w:ascii="楷体" w:eastAsia="楷体" w:hAnsi="楷体" w:cs="楷体"/>
          <w:color w:val="000000"/>
        </w:rPr>
        <w:t>搽了雪花膏</w:t>
      </w:r>
      <w:r>
        <w:rPr>
          <w:rFonts w:ascii="宋体" w:hAnsi="宋体"/>
          <w:color w:val="000000"/>
        </w:rPr>
        <w:t>”</w:t>
      </w:r>
      <w:r>
        <w:rPr>
          <w:rFonts w:ascii="楷体" w:eastAsia="楷体" w:hAnsi="楷体" w:cs="楷体"/>
          <w:color w:val="000000"/>
        </w:rPr>
        <w:t>的，它们早已失去了那种粗放的、不加修饰的平民本色和传统韵味了。</w:t>
      </w:r>
    </w:p>
    <w:p w:rsidR="004468F2" w:rsidRDefault="0054503A">
      <w:pPr>
        <w:spacing w:line="360" w:lineRule="auto"/>
        <w:ind w:firstLine="420"/>
        <w:jc w:val="left"/>
        <w:textAlignment w:val="center"/>
        <w:rPr>
          <w:color w:val="000000"/>
        </w:rPr>
      </w:pPr>
      <w:r>
        <w:rPr>
          <w:rFonts w:ascii="楷体" w:eastAsia="楷体" w:hAnsi="楷体" w:cs="楷体"/>
          <w:color w:val="000000"/>
        </w:rPr>
        <w:t>在我的家乡，秀丽的闽江流过我的城市。那江水滋润着两岸的沃野，亚热带的花卉开得茂盛。福建是花乡，</w:t>
      </w:r>
      <w:r>
        <w:rPr>
          <w:rFonts w:ascii="楷体" w:eastAsia="楷体" w:hAnsi="楷体" w:cs="楷体"/>
          <w:color w:val="000000"/>
        </w:rPr>
        <w:t>又是茶乡，茉莉花、白玉兰花，还有珠兰和含笑，这些都是熏花茶的原料。花多了，就缀满了妇女们的发间和衣襟。记得当年，母亲的发髻最美丽。那时母亲年轻，她每天都要用很多的时间梳理她的头发。梳毕上了头油，她总要用当日买到的新鲜茉莉花串成一个花环，围在她的发髻上。姐姐也是，她不梳发髻，那些花就缀上了她的旗袍的衣襟。这就是南方，南方有它的情调。而北方就不同了，北京带卷舌的儿化音，胡同里悠长的吆喝声，风铃叮当的宫殿下面夏日慵懒的</w:t>
      </w:r>
      <w:r>
        <w:rPr>
          <w:rFonts w:ascii="楷体" w:eastAsia="楷体" w:hAnsi="楷体" w:cs="楷体"/>
          <w:color w:val="000000"/>
          <w:em w:val="dot"/>
        </w:rPr>
        <w:t>亭午</w:t>
      </w:r>
      <w:r>
        <w:rPr>
          <w:rFonts w:ascii="楷体" w:eastAsia="楷体" w:hAnsi="楷体" w:cs="楷体"/>
          <w:color w:val="000000"/>
        </w:rPr>
        <w:t>，还有在凛冽的冰雪和漫天的风沙中挺立的松槐和白杨。南方的秀丽和北方的豪放，南方的温情和北方的</w:t>
      </w:r>
      <w:r>
        <w:rPr>
          <w:rFonts w:ascii="楷体" w:eastAsia="楷体" w:hAnsi="楷体" w:cs="楷体"/>
          <w:color w:val="000000"/>
        </w:rPr>
        <w:t>坚定，南方的委婉和北方的强悍，其间存在着许多难以调和的差异，需要用极大的毅力和恒久的耐心去适应。幸运的是，我适应了并爱上了北京。</w:t>
      </w:r>
    </w:p>
    <w:p w:rsidR="004468F2" w:rsidRDefault="0054503A">
      <w:pPr>
        <w:spacing w:line="360" w:lineRule="auto"/>
        <w:ind w:firstLine="420"/>
        <w:jc w:val="left"/>
        <w:textAlignment w:val="center"/>
        <w:rPr>
          <w:color w:val="000000"/>
        </w:rPr>
      </w:pPr>
      <w:r>
        <w:rPr>
          <w:rFonts w:ascii="楷体" w:eastAsia="楷体" w:hAnsi="楷体" w:cs="楷体"/>
          <w:color w:val="000000"/>
        </w:rPr>
        <w:lastRenderedPageBreak/>
        <w:t>北京是一本读不尽的书。我用将近半个世纪的时光阅读它，也只是一种似是还非的</w:t>
      </w:r>
      <w:r>
        <w:rPr>
          <w:rFonts w:ascii="楷体" w:eastAsia="楷体" w:hAnsi="楷体" w:cs="楷体"/>
          <w:color w:val="000000"/>
          <w:em w:val="dot"/>
        </w:rPr>
        <w:t>懵懂</w:t>
      </w:r>
      <w:r>
        <w:rPr>
          <w:rFonts w:ascii="楷体" w:eastAsia="楷体" w:hAnsi="楷体" w:cs="楷体"/>
          <w:color w:val="000000"/>
        </w:rPr>
        <w:t>。我生得晚，来不及赶上在北大红楼的教室里找一张书桌，也没能赶上用稚弱的声音参加民主广场上的呐喊。但我认定我是属于它的。百年前，巴黎和会所引发的抗议掀开了中国历史崭新的一页。那一场为维护民族尊严而展开的抗议运动，最终触及了对于文学乃至文化的变革，从而为中国在新世纪的再生写下了壮丽的篇章。这一切气贯长虹的思考</w:t>
      </w:r>
      <w:r>
        <w:rPr>
          <w:rFonts w:ascii="楷体" w:eastAsia="楷体" w:hAnsi="楷体" w:cs="楷体"/>
          <w:color w:val="000000"/>
        </w:rPr>
        <w:t>和行动，就是生发在我如今处身其中的这座城市的。由此上溯，十九世纪末叶，也是在这座城市里，有了一次要求变革而爆发的维新运动。那是中国近代史上的一次惨痛的流血事件，康梁出走，六君子弃市，这一切，我都未曾亲历，却都是我幼小心灵上的一抹壮烈和绮丽。</w:t>
      </w:r>
    </w:p>
    <w:p w:rsidR="004468F2" w:rsidRDefault="0054503A">
      <w:pPr>
        <w:spacing w:line="360" w:lineRule="auto"/>
        <w:ind w:firstLine="420"/>
        <w:jc w:val="left"/>
        <w:textAlignment w:val="center"/>
        <w:rPr>
          <w:color w:val="000000"/>
        </w:rPr>
      </w:pPr>
      <w:r>
        <w:rPr>
          <w:rFonts w:ascii="楷体" w:eastAsia="楷体" w:hAnsi="楷体" w:cs="楷体"/>
          <w:color w:val="000000"/>
        </w:rPr>
        <w:t>后来，我从东南海滨风尘仆仆地赶来，在北大燕园的一角找到一片土，我把细小的根须伸向那片土，我吸取它的养分。我不能选择母亲，我却能选择我的精神家园。在半个世纪不长也不短的时间里，我朝夕呼吸着这座城市的气息。北海波光摇曳的湖面，留下了我的影子；东华门那条覆盖着丁香的御河边的林</w:t>
      </w:r>
      <w:r>
        <w:rPr>
          <w:rFonts w:ascii="楷体" w:eastAsia="楷体" w:hAnsi="楷体" w:cs="楷体"/>
          <w:color w:val="000000"/>
        </w:rPr>
        <w:t>荫道，留下了我的足迹；居庸关险峻的隘口，天坛美轮美奂的穹顶下，都是我曾经流连的地方。北京以它的博大，以它的沉厚，以它的开阔，以它的悠远铸造了我，不，是再造了我！它在我多汁液的南方的性格中渗进了一份粗放、一份激烈、一份坚定。我曾说过，我只是一粒蒲公英的种子，我从遥远的东南海滨被命运的小女孩吹到了这干涸而寒冷的北方。这里濒临沙漠，然而，</w:t>
      </w:r>
      <w:r>
        <w:rPr>
          <w:rFonts w:ascii="楷体" w:eastAsia="楷体" w:hAnsi="楷体" w:cs="楷体"/>
          <w:color w:val="000000"/>
          <w:u w:val="single"/>
        </w:rPr>
        <w:t>这里是无尽的原野，这里给了我一片土，给了我柔韧的枝条和伸往地层深处的长长的根须。</w:t>
      </w:r>
    </w:p>
    <w:p w:rsidR="004468F2" w:rsidRDefault="0054503A">
      <w:pPr>
        <w:spacing w:line="360" w:lineRule="auto"/>
        <w:ind w:firstLine="420"/>
        <w:jc w:val="right"/>
        <w:textAlignment w:val="center"/>
        <w:rPr>
          <w:color w:val="000000"/>
        </w:rPr>
      </w:pPr>
      <w:r>
        <w:rPr>
          <w:rFonts w:ascii="楷体" w:eastAsia="楷体" w:hAnsi="楷体" w:cs="楷体"/>
          <w:color w:val="000000"/>
        </w:rPr>
        <w:t>（取材于谢冕的同名散文）</w:t>
      </w:r>
    </w:p>
    <w:p w:rsidR="004468F2" w:rsidRDefault="0054503A">
      <w:pPr>
        <w:spacing w:line="360" w:lineRule="auto"/>
        <w:jc w:val="left"/>
        <w:textAlignment w:val="center"/>
        <w:rPr>
          <w:color w:val="000000"/>
        </w:rPr>
      </w:pPr>
      <w:r>
        <w:rPr>
          <w:color w:val="000000"/>
        </w:rPr>
        <w:t xml:space="preserve">16. </w:t>
      </w:r>
      <w:r>
        <w:rPr>
          <w:rFonts w:ascii="宋体" w:hAnsi="宋体"/>
          <w:color w:val="000000"/>
        </w:rPr>
        <w:t>下列对文中加点词语的解说，</w:t>
      </w:r>
      <w:r>
        <w:rPr>
          <w:rFonts w:ascii="宋体" w:hAnsi="宋体"/>
          <w:color w:val="000000"/>
          <w:em w:val="dot"/>
        </w:rPr>
        <w:t>不正确</w:t>
      </w:r>
      <w:r>
        <w:rPr>
          <w:rFonts w:ascii="宋体" w:hAnsi="宋体"/>
          <w:color w:val="000000"/>
        </w:rPr>
        <w:t>的一项是（</w:t>
      </w:r>
      <w:r>
        <w:rPr>
          <w:rFonts w:ascii="宋体" w:hAnsi="宋体"/>
          <w:color w:val="000000"/>
        </w:rPr>
        <w:t xml:space="preserve">   </w:t>
      </w:r>
      <w:r>
        <w:rPr>
          <w:rFonts w:ascii="宋体" w:hAnsi="宋体"/>
          <w:color w:val="000000"/>
        </w:rPr>
        <w:t>）</w:t>
      </w:r>
    </w:p>
    <w:p w:rsidR="004468F2" w:rsidRDefault="0054503A">
      <w:pPr>
        <w:spacing w:line="360" w:lineRule="auto"/>
        <w:jc w:val="left"/>
        <w:textAlignment w:val="center"/>
        <w:rPr>
          <w:color w:val="000000"/>
        </w:rPr>
      </w:pPr>
      <w:r>
        <w:rPr>
          <w:color w:val="000000"/>
        </w:rPr>
        <w:t xml:space="preserve">A. </w:t>
      </w:r>
      <w:r>
        <w:rPr>
          <w:rFonts w:ascii="宋体" w:hAnsi="宋体"/>
          <w:color w:val="000000"/>
          <w:em w:val="dot"/>
        </w:rPr>
        <w:t>一例</w:t>
      </w:r>
      <w:r>
        <w:rPr>
          <w:rFonts w:ascii="宋体" w:hAnsi="宋体"/>
          <w:color w:val="000000"/>
        </w:rPr>
        <w:t>苍劲的古槐</w:t>
      </w:r>
      <w:r>
        <w:rPr>
          <w:rFonts w:ascii="宋体" w:hAnsi="宋体"/>
          <w:color w:val="000000"/>
        </w:rPr>
        <w:t xml:space="preserve">         </w:t>
      </w:r>
      <w:r>
        <w:rPr>
          <w:rFonts w:ascii="宋体" w:hAnsi="宋体"/>
          <w:color w:val="000000"/>
        </w:rPr>
        <w:t>一例：一列</w:t>
      </w:r>
    </w:p>
    <w:p w:rsidR="004468F2" w:rsidRDefault="0054503A">
      <w:pPr>
        <w:spacing w:line="360" w:lineRule="auto"/>
        <w:jc w:val="left"/>
        <w:textAlignment w:val="center"/>
        <w:rPr>
          <w:color w:val="000000"/>
        </w:rPr>
      </w:pPr>
      <w:r>
        <w:rPr>
          <w:color w:val="000000"/>
        </w:rPr>
        <w:t xml:space="preserve">B. </w:t>
      </w:r>
      <w:r>
        <w:rPr>
          <w:rFonts w:ascii="宋体" w:hAnsi="宋体"/>
          <w:color w:val="000000"/>
        </w:rPr>
        <w:t>相隔</w:t>
      </w:r>
      <w:r>
        <w:rPr>
          <w:rFonts w:ascii="宋体" w:hAnsi="宋体"/>
          <w:color w:val="000000"/>
          <w:em w:val="dot"/>
        </w:rPr>
        <w:t>绵邈</w:t>
      </w:r>
      <w:r>
        <w:rPr>
          <w:rFonts w:ascii="宋体" w:hAnsi="宋体"/>
          <w:color w:val="000000"/>
          <w:em w:val="dot"/>
        </w:rPr>
        <w:t xml:space="preserve">              </w:t>
      </w:r>
      <w:r>
        <w:rPr>
          <w:rFonts w:ascii="宋体" w:hAnsi="宋体"/>
          <w:color w:val="000000"/>
        </w:rPr>
        <w:t>绵邈：遥远</w:t>
      </w:r>
    </w:p>
    <w:p w:rsidR="004468F2" w:rsidRDefault="0054503A">
      <w:pPr>
        <w:spacing w:line="360" w:lineRule="auto"/>
        <w:jc w:val="left"/>
        <w:textAlignment w:val="center"/>
        <w:rPr>
          <w:color w:val="000000"/>
        </w:rPr>
      </w:pPr>
      <w:r>
        <w:rPr>
          <w:color w:val="000000"/>
        </w:rPr>
        <w:t xml:space="preserve">C. </w:t>
      </w:r>
      <w:r>
        <w:rPr>
          <w:rFonts w:ascii="宋体" w:hAnsi="宋体"/>
          <w:color w:val="000000"/>
        </w:rPr>
        <w:t>夏日慵懒的</w:t>
      </w:r>
      <w:r>
        <w:rPr>
          <w:rFonts w:ascii="宋体" w:hAnsi="宋体"/>
          <w:color w:val="000000"/>
          <w:em w:val="dot"/>
        </w:rPr>
        <w:t>亭午</w:t>
      </w:r>
      <w:r>
        <w:rPr>
          <w:rFonts w:ascii="宋体" w:hAnsi="宋体"/>
          <w:color w:val="000000"/>
        </w:rPr>
        <w:t xml:space="preserve">        </w:t>
      </w:r>
      <w:r>
        <w:rPr>
          <w:rFonts w:ascii="宋体" w:hAnsi="宋体"/>
          <w:color w:val="000000"/>
        </w:rPr>
        <w:t>亭午：中午，午间</w:t>
      </w:r>
    </w:p>
    <w:p w:rsidR="004468F2" w:rsidRDefault="0054503A">
      <w:pPr>
        <w:spacing w:line="360" w:lineRule="auto"/>
        <w:jc w:val="left"/>
        <w:textAlignment w:val="center"/>
        <w:rPr>
          <w:color w:val="000000"/>
        </w:rPr>
      </w:pPr>
      <w:r>
        <w:rPr>
          <w:color w:val="000000"/>
        </w:rPr>
        <w:t xml:space="preserve">D. </w:t>
      </w:r>
      <w:r>
        <w:rPr>
          <w:rFonts w:ascii="宋体" w:hAnsi="宋体"/>
          <w:color w:val="000000"/>
        </w:rPr>
        <w:t>似是还非的</w:t>
      </w:r>
      <w:r>
        <w:rPr>
          <w:rFonts w:ascii="宋体" w:hAnsi="宋体"/>
          <w:color w:val="000000"/>
          <w:em w:val="dot"/>
        </w:rPr>
        <w:t>懵懂</w:t>
      </w:r>
      <w:r>
        <w:rPr>
          <w:rFonts w:ascii="宋体" w:hAnsi="宋体"/>
          <w:color w:val="000000"/>
          <w:em w:val="dot"/>
        </w:rPr>
        <w:t xml:space="preserve">        </w:t>
      </w:r>
      <w:r>
        <w:rPr>
          <w:rFonts w:ascii="宋体" w:hAnsi="宋体"/>
          <w:color w:val="000000"/>
        </w:rPr>
        <w:t>懵懂：尚未完全理解</w:t>
      </w:r>
    </w:p>
    <w:p w:rsidR="004468F2" w:rsidRDefault="0054503A">
      <w:pPr>
        <w:spacing w:line="360" w:lineRule="auto"/>
        <w:jc w:val="left"/>
        <w:textAlignment w:val="center"/>
        <w:rPr>
          <w:color w:val="000000"/>
        </w:rPr>
      </w:pPr>
      <w:r>
        <w:rPr>
          <w:color w:val="000000"/>
        </w:rPr>
        <w:t xml:space="preserve">17. </w:t>
      </w:r>
      <w:r>
        <w:rPr>
          <w:rFonts w:ascii="宋体" w:hAnsi="宋体"/>
          <w:color w:val="000000"/>
        </w:rPr>
        <w:t>下列对文章的理解与赏析，</w:t>
      </w:r>
      <w:r>
        <w:rPr>
          <w:rFonts w:ascii="宋体" w:hAnsi="宋体"/>
          <w:color w:val="000000"/>
          <w:em w:val="dot"/>
        </w:rPr>
        <w:t>不正确</w:t>
      </w:r>
      <w:r>
        <w:rPr>
          <w:rFonts w:ascii="宋体" w:hAnsi="宋体"/>
          <w:color w:val="000000"/>
        </w:rPr>
        <w:t>的一项是（</w:t>
      </w:r>
      <w:r>
        <w:rPr>
          <w:rFonts w:ascii="宋体" w:hAnsi="宋体"/>
          <w:color w:val="000000"/>
        </w:rPr>
        <w:t xml:space="preserve">   </w:t>
      </w:r>
      <w:r>
        <w:rPr>
          <w:rFonts w:ascii="宋体" w:hAnsi="宋体"/>
          <w:color w:val="000000"/>
        </w:rPr>
        <w:t>）</w:t>
      </w:r>
    </w:p>
    <w:p w:rsidR="004468F2" w:rsidRDefault="0054503A">
      <w:pPr>
        <w:spacing w:line="360" w:lineRule="auto"/>
        <w:jc w:val="left"/>
        <w:textAlignment w:val="center"/>
        <w:rPr>
          <w:color w:val="000000"/>
        </w:rPr>
      </w:pPr>
      <w:r>
        <w:rPr>
          <w:color w:val="000000"/>
        </w:rPr>
        <w:t xml:space="preserve">A. </w:t>
      </w:r>
      <w:r>
        <w:rPr>
          <w:rFonts w:ascii="宋体" w:hAnsi="宋体"/>
          <w:color w:val="000000"/>
        </w:rPr>
        <w:t>作者来到北京后并不是很快就适应了北京的生活。</w:t>
      </w:r>
    </w:p>
    <w:p w:rsidR="004468F2" w:rsidRDefault="0054503A">
      <w:pPr>
        <w:spacing w:line="360" w:lineRule="auto"/>
        <w:jc w:val="left"/>
        <w:textAlignment w:val="center"/>
        <w:rPr>
          <w:color w:val="000000"/>
        </w:rPr>
      </w:pPr>
      <w:r>
        <w:rPr>
          <w:color w:val="000000"/>
        </w:rPr>
        <w:t xml:space="preserve">B. </w:t>
      </w:r>
      <w:r>
        <w:rPr>
          <w:rFonts w:ascii="宋体" w:hAnsi="宋体"/>
          <w:color w:val="000000"/>
        </w:rPr>
        <w:t>作者用</w:t>
      </w:r>
      <w:r>
        <w:rPr>
          <w:rFonts w:ascii="宋体" w:hAnsi="宋体"/>
          <w:color w:val="000000"/>
        </w:rPr>
        <w:t>“</w:t>
      </w:r>
      <w:r>
        <w:rPr>
          <w:rFonts w:ascii="宋体" w:hAnsi="宋体"/>
          <w:color w:val="000000"/>
        </w:rPr>
        <w:t>搽了雪花膏</w:t>
      </w:r>
      <w:r>
        <w:rPr>
          <w:rFonts w:ascii="宋体" w:hAnsi="宋体"/>
          <w:color w:val="000000"/>
        </w:rPr>
        <w:t>”</w:t>
      </w:r>
      <w:r>
        <w:rPr>
          <w:rFonts w:ascii="宋体" w:hAnsi="宋体"/>
          <w:color w:val="000000"/>
        </w:rPr>
        <w:t>巧妙地传达了怀旧的情绪。</w:t>
      </w:r>
    </w:p>
    <w:p w:rsidR="004468F2" w:rsidRDefault="0054503A">
      <w:pPr>
        <w:spacing w:line="360" w:lineRule="auto"/>
        <w:jc w:val="left"/>
        <w:textAlignment w:val="center"/>
        <w:rPr>
          <w:color w:val="000000"/>
        </w:rPr>
      </w:pPr>
      <w:r>
        <w:rPr>
          <w:color w:val="000000"/>
        </w:rPr>
        <w:t xml:space="preserve">C. </w:t>
      </w:r>
      <w:r>
        <w:rPr>
          <w:rFonts w:ascii="宋体" w:hAnsi="宋体"/>
          <w:color w:val="000000"/>
        </w:rPr>
        <w:t>作者不止一次使用排比手法表达了对北京的深情。</w:t>
      </w:r>
    </w:p>
    <w:p w:rsidR="004468F2" w:rsidRDefault="0054503A">
      <w:pPr>
        <w:spacing w:line="360" w:lineRule="auto"/>
        <w:jc w:val="left"/>
        <w:textAlignment w:val="center"/>
        <w:rPr>
          <w:color w:val="000000"/>
        </w:rPr>
      </w:pPr>
      <w:r>
        <w:rPr>
          <w:color w:val="000000"/>
        </w:rPr>
        <w:t xml:space="preserve">D. </w:t>
      </w:r>
      <w:r>
        <w:rPr>
          <w:rFonts w:ascii="宋体" w:hAnsi="宋体"/>
          <w:color w:val="000000"/>
        </w:rPr>
        <w:t>作者因为没能参加</w:t>
      </w:r>
      <w:r>
        <w:rPr>
          <w:rFonts w:ascii="宋体" w:hAnsi="宋体"/>
          <w:color w:val="000000"/>
        </w:rPr>
        <w:t>“</w:t>
      </w:r>
      <w:r>
        <w:rPr>
          <w:rFonts w:ascii="宋体" w:hAnsi="宋体"/>
          <w:color w:val="000000"/>
        </w:rPr>
        <w:t>五四</w:t>
      </w:r>
      <w:r>
        <w:rPr>
          <w:rFonts w:ascii="宋体" w:hAnsi="宋体"/>
          <w:color w:val="000000"/>
        </w:rPr>
        <w:t>”</w:t>
      </w:r>
      <w:r>
        <w:rPr>
          <w:rFonts w:ascii="宋体" w:hAnsi="宋体"/>
          <w:color w:val="000000"/>
        </w:rPr>
        <w:t>运动而感到非常失落。</w:t>
      </w:r>
    </w:p>
    <w:p w:rsidR="004468F2" w:rsidRDefault="0054503A">
      <w:pPr>
        <w:spacing w:line="360" w:lineRule="auto"/>
        <w:jc w:val="left"/>
        <w:textAlignment w:val="center"/>
        <w:rPr>
          <w:color w:val="000000"/>
        </w:rPr>
      </w:pPr>
      <w:r>
        <w:rPr>
          <w:color w:val="000000"/>
        </w:rPr>
        <w:t xml:space="preserve">18. </w:t>
      </w:r>
      <w:r>
        <w:rPr>
          <w:rFonts w:ascii="宋体" w:hAnsi="宋体"/>
          <w:color w:val="000000"/>
        </w:rPr>
        <w:t>作者在文章第六段中叙写了家乡的生活</w:t>
      </w:r>
      <w:r>
        <w:rPr>
          <w:rFonts w:ascii="宋体" w:hAnsi="宋体"/>
          <w:color w:val="000000"/>
        </w:rPr>
        <w:t>，请简要分析这部分内容在全文中的作用。</w:t>
      </w:r>
    </w:p>
    <w:p w:rsidR="004468F2" w:rsidRDefault="0054503A">
      <w:pPr>
        <w:spacing w:line="360" w:lineRule="auto"/>
        <w:jc w:val="left"/>
        <w:textAlignment w:val="center"/>
        <w:rPr>
          <w:color w:val="000000"/>
        </w:rPr>
      </w:pPr>
      <w:r>
        <w:rPr>
          <w:color w:val="000000"/>
        </w:rPr>
        <w:t xml:space="preserve">19. </w:t>
      </w:r>
      <w:r>
        <w:rPr>
          <w:rFonts w:ascii="宋体" w:hAnsi="宋体"/>
          <w:color w:val="000000"/>
        </w:rPr>
        <w:t>请结合文章内容，分析结尾画线句</w:t>
      </w:r>
      <w:r>
        <w:rPr>
          <w:rFonts w:ascii="宋体" w:hAnsi="宋体"/>
          <w:noProof/>
          <w:color w:val="000000"/>
        </w:rPr>
        <w:drawing>
          <wp:inline distT="0" distB="0" distL="114300" distR="114300">
            <wp:extent cx="133350" cy="177800"/>
            <wp:effectExtent l="0" t="0" r="0" b="13335"/>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内涵及表达效果。</w:t>
      </w:r>
    </w:p>
    <w:p w:rsidR="004468F2" w:rsidRDefault="0054503A">
      <w:pPr>
        <w:spacing w:line="360" w:lineRule="auto"/>
        <w:jc w:val="left"/>
        <w:textAlignment w:val="center"/>
        <w:rPr>
          <w:color w:val="000000"/>
        </w:rPr>
      </w:pPr>
      <w:r>
        <w:rPr>
          <w:rFonts w:ascii="宋体" w:hAnsi="宋体"/>
          <w:b/>
          <w:color w:val="000000"/>
          <w:sz w:val="24"/>
        </w:rPr>
        <w:t>五、本大题共</w:t>
      </w:r>
      <w:r>
        <w:rPr>
          <w:rFonts w:eastAsia="Times New Roman" w:cs="Times New Roman"/>
          <w:b/>
          <w:color w:val="000000"/>
          <w:sz w:val="24"/>
        </w:rPr>
        <w:t>3</w:t>
      </w:r>
      <w:r>
        <w:rPr>
          <w:rFonts w:ascii="宋体" w:hAnsi="宋体"/>
          <w:b/>
          <w:color w:val="000000"/>
          <w:sz w:val="24"/>
        </w:rPr>
        <w:t>小题，共</w:t>
      </w:r>
      <w:r>
        <w:rPr>
          <w:rFonts w:eastAsia="Times New Roman" w:cs="Times New Roman"/>
          <w:b/>
          <w:color w:val="000000"/>
          <w:sz w:val="24"/>
        </w:rPr>
        <w:t>66</w:t>
      </w:r>
      <w:r>
        <w:rPr>
          <w:rFonts w:ascii="宋体" w:hAnsi="宋体"/>
          <w:b/>
          <w:color w:val="000000"/>
          <w:sz w:val="24"/>
        </w:rPr>
        <w:t>分。</w:t>
      </w:r>
    </w:p>
    <w:p w:rsidR="004468F2" w:rsidRDefault="0054503A">
      <w:pPr>
        <w:spacing w:line="360" w:lineRule="auto"/>
        <w:jc w:val="left"/>
        <w:textAlignment w:val="center"/>
        <w:rPr>
          <w:color w:val="000000"/>
        </w:rPr>
      </w:pPr>
      <w:r>
        <w:rPr>
          <w:color w:val="000000"/>
        </w:rPr>
        <w:t xml:space="preserve">20. </w:t>
      </w:r>
      <w:r>
        <w:rPr>
          <w:rFonts w:ascii="宋体" w:hAnsi="宋体"/>
          <w:color w:val="000000"/>
        </w:rPr>
        <w:t>语言基础运用。</w:t>
      </w:r>
    </w:p>
    <w:p w:rsidR="004468F2" w:rsidRDefault="0054503A">
      <w:pPr>
        <w:spacing w:line="360" w:lineRule="auto"/>
        <w:ind w:firstLine="420"/>
        <w:jc w:val="left"/>
        <w:textAlignment w:val="center"/>
        <w:rPr>
          <w:color w:val="000000"/>
        </w:rPr>
      </w:pPr>
      <w:r>
        <w:rPr>
          <w:rFonts w:ascii="楷体" w:eastAsia="楷体" w:hAnsi="楷体" w:cs="楷体"/>
          <w:color w:val="000000"/>
        </w:rPr>
        <w:t>①</w:t>
      </w:r>
      <w:r>
        <w:rPr>
          <w:rFonts w:eastAsia="Times New Roman" w:cs="Times New Roman"/>
          <w:color w:val="000000"/>
        </w:rPr>
        <w:t>2013</w:t>
      </w:r>
      <w:r>
        <w:rPr>
          <w:rFonts w:ascii="楷体" w:eastAsia="楷体" w:hAnsi="楷体" w:cs="楷体"/>
          <w:color w:val="000000"/>
        </w:rPr>
        <w:t>年起，北京加大力度治理大气污染。</w:t>
      </w:r>
      <w:r>
        <w:rPr>
          <w:rFonts w:ascii="楷体" w:eastAsia="楷体" w:hAnsi="楷体" w:cs="楷体"/>
          <w:color w:val="000000"/>
        </w:rPr>
        <w:t>②</w:t>
      </w:r>
      <w:r>
        <w:rPr>
          <w:rFonts w:eastAsia="Times New Roman" w:cs="Times New Roman"/>
          <w:color w:val="000000"/>
        </w:rPr>
        <w:t>2017</w:t>
      </w:r>
      <w:r>
        <w:rPr>
          <w:rFonts w:ascii="楷体" w:eastAsia="楷体" w:hAnsi="楷体" w:cs="楷体"/>
          <w:color w:val="000000"/>
        </w:rPr>
        <w:t>年，在大气污染防治秋冬季攻坚行动部署会上，北</w:t>
      </w:r>
      <w:r>
        <w:rPr>
          <w:rFonts w:ascii="楷体" w:eastAsia="楷体" w:hAnsi="楷体" w:cs="楷体"/>
          <w:color w:val="000000"/>
        </w:rPr>
        <w:lastRenderedPageBreak/>
        <w:t>京市委市政府提出空气治理要一微克一微克地去抠，</w:t>
      </w:r>
      <w:r>
        <w:rPr>
          <w:rFonts w:ascii="楷体" w:eastAsia="楷体" w:hAnsi="楷体" w:cs="楷体"/>
          <w:color w:val="000000"/>
          <w:u w:val="single"/>
        </w:rPr>
        <w:t>由此开展</w:t>
      </w:r>
      <w:r>
        <w:rPr>
          <w:rFonts w:ascii="宋体" w:hAnsi="宋体"/>
          <w:color w:val="000000"/>
          <w:u w:val="single"/>
        </w:rPr>
        <w:t>“</w:t>
      </w:r>
      <w:r>
        <w:rPr>
          <w:rFonts w:ascii="楷体" w:eastAsia="楷体" w:hAnsi="楷体" w:cs="楷体"/>
          <w:color w:val="000000"/>
          <w:u w:val="single"/>
        </w:rPr>
        <w:t>一微克</w:t>
      </w:r>
      <w:r>
        <w:rPr>
          <w:rFonts w:ascii="宋体" w:hAnsi="宋体"/>
          <w:color w:val="000000"/>
          <w:u w:val="single"/>
        </w:rPr>
        <w:t>”</w:t>
      </w:r>
      <w:r>
        <w:rPr>
          <w:rFonts w:ascii="楷体" w:eastAsia="楷体" w:hAnsi="楷体" w:cs="楷体"/>
          <w:color w:val="000000"/>
          <w:u w:val="single"/>
        </w:rPr>
        <w:t>攻坚行动</w:t>
      </w:r>
      <w:r>
        <w:rPr>
          <w:rFonts w:ascii="楷体" w:eastAsia="楷体" w:hAnsi="楷体" w:cs="楷体"/>
          <w:color w:val="000000"/>
        </w:rPr>
        <w:t>，</w:t>
      </w:r>
      <w:r>
        <w:rPr>
          <w:rFonts w:ascii="楷体" w:eastAsia="楷体" w:hAnsi="楷体" w:cs="楷体"/>
          <w:color w:val="000000"/>
          <w:u w:val="single"/>
        </w:rPr>
        <w:t>综合运用科技、执法、管理等手段</w:t>
      </w:r>
      <w:r>
        <w:rPr>
          <w:rFonts w:ascii="楷体" w:eastAsia="楷体" w:hAnsi="楷体" w:cs="楷体"/>
          <w:color w:val="000000"/>
        </w:rPr>
        <w:t>，精准治理大气污染。</w:t>
      </w:r>
      <w:r>
        <w:rPr>
          <w:rFonts w:ascii="楷体" w:eastAsia="楷体" w:hAnsi="楷体" w:cs="楷体"/>
          <w:color w:val="000000"/>
        </w:rPr>
        <w:t>③</w:t>
      </w:r>
      <w:r>
        <w:rPr>
          <w:rFonts w:eastAsia="Times New Roman" w:cs="Times New Roman"/>
          <w:color w:val="000000"/>
        </w:rPr>
        <w:t>2019</w:t>
      </w:r>
      <w:r>
        <w:rPr>
          <w:rFonts w:ascii="楷体" w:eastAsia="楷体" w:hAnsi="楷体" w:cs="楷体"/>
          <w:color w:val="000000"/>
        </w:rPr>
        <w:t>年，北京</w:t>
      </w:r>
      <w:r>
        <w:rPr>
          <w:rFonts w:ascii="楷体" w:eastAsia="楷体" w:hAnsi="楷体" w:cs="楷体"/>
          <w:color w:val="000000"/>
        </w:rPr>
        <w:t>PM</w:t>
      </w:r>
      <w:r>
        <w:rPr>
          <w:rFonts w:eastAsia="Times New Roman" w:cs="Times New Roman"/>
          <w:color w:val="000000"/>
        </w:rPr>
        <w:t>2</w:t>
      </w:r>
      <w:r>
        <w:rPr>
          <w:rFonts w:eastAsia="Times New Roman" w:cs="Times New Roman"/>
          <w:noProof/>
          <w:color w:val="000000"/>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9" cstate="print"/>
                    <a:stretch>
                      <a:fillRect/>
                    </a:stretch>
                  </pic:blipFill>
                  <pic:spPr>
                    <a:xfrm>
                      <a:off x="0" y="0"/>
                      <a:ext cx="31750" cy="88900"/>
                    </a:xfrm>
                    <a:prstGeom prst="rect">
                      <a:avLst/>
                    </a:prstGeom>
                  </pic:spPr>
                </pic:pic>
              </a:graphicData>
            </a:graphic>
          </wp:inline>
        </w:drawing>
      </w:r>
      <w:r>
        <w:rPr>
          <w:rFonts w:eastAsia="Times New Roman" w:cs="Times New Roman"/>
          <w:color w:val="000000"/>
        </w:rPr>
        <w:t>5</w:t>
      </w:r>
      <w:r>
        <w:rPr>
          <w:rFonts w:ascii="楷体" w:eastAsia="楷体" w:hAnsi="楷体" w:cs="楷体"/>
          <w:color w:val="000000"/>
        </w:rPr>
        <w:t>年均浓度值</w:t>
      </w:r>
      <w:r>
        <w:rPr>
          <w:rFonts w:ascii="楷体" w:eastAsia="楷体" w:hAnsi="楷体" w:cs="楷体"/>
          <w:color w:val="000000"/>
          <w:em w:val="dot"/>
        </w:rPr>
        <w:t>首次</w:t>
      </w:r>
      <w:r>
        <w:rPr>
          <w:rFonts w:ascii="楷体" w:eastAsia="楷体" w:hAnsi="楷体" w:cs="楷体"/>
          <w:color w:val="000000"/>
        </w:rPr>
        <w:t>进入</w:t>
      </w:r>
      <w:r>
        <w:rPr>
          <w:rFonts w:ascii="宋体" w:hAnsi="宋体"/>
          <w:color w:val="000000"/>
        </w:rPr>
        <w:t>“</w:t>
      </w:r>
      <w:r>
        <w:rPr>
          <w:rFonts w:eastAsia="Times New Roman" w:cs="Times New Roman"/>
          <w:color w:val="000000"/>
        </w:rPr>
        <w:t>40</w:t>
      </w:r>
      <w:r>
        <w:rPr>
          <w:rFonts w:ascii="楷体" w:eastAsia="楷体" w:hAnsi="楷体" w:cs="楷体"/>
          <w:color w:val="000000"/>
        </w:rPr>
        <w:t>+</w:t>
      </w:r>
      <w:r>
        <w:rPr>
          <w:rFonts w:ascii="宋体" w:hAnsi="宋体"/>
          <w:color w:val="000000"/>
        </w:rPr>
        <w:t>”</w:t>
      </w:r>
      <w:r>
        <w:rPr>
          <w:rFonts w:ascii="楷体" w:eastAsia="楷体" w:hAnsi="楷体" w:cs="楷体"/>
          <w:color w:val="000000"/>
        </w:rPr>
        <w:t>，创历史新低。</w:t>
      </w:r>
      <w:r>
        <w:rPr>
          <w:rFonts w:ascii="楷体" w:eastAsia="楷体" w:hAnsi="楷体" w:cs="楷体"/>
          <w:color w:val="000000"/>
        </w:rPr>
        <w:t>④</w:t>
      </w:r>
      <w:r>
        <w:rPr>
          <w:rFonts w:ascii="楷体" w:eastAsia="楷体" w:hAnsi="楷体" w:cs="楷体"/>
          <w:color w:val="000000"/>
          <w:em w:val="dot"/>
        </w:rPr>
        <w:t>截止</w:t>
      </w:r>
      <w:r>
        <w:rPr>
          <w:rFonts w:eastAsia="Times New Roman" w:cs="Times New Roman"/>
          <w:color w:val="000000"/>
        </w:rPr>
        <w:t>2020</w:t>
      </w:r>
      <w:r>
        <w:rPr>
          <w:rFonts w:ascii="楷体" w:eastAsia="楷体" w:hAnsi="楷体" w:cs="楷体"/>
          <w:color w:val="000000"/>
        </w:rPr>
        <w:t>年底，</w:t>
      </w:r>
      <w:r>
        <w:rPr>
          <w:rFonts w:ascii="楷体" w:eastAsia="楷体" w:hAnsi="楷体" w:cs="楷体"/>
          <w:color w:val="000000"/>
          <w:u w:val="single"/>
        </w:rPr>
        <w:t>北京市环境空气质量的改善在</w:t>
      </w:r>
      <w:r>
        <w:rPr>
          <w:rFonts w:ascii="宋体" w:hAnsi="宋体"/>
          <w:color w:val="000000"/>
          <w:u w:val="single"/>
        </w:rPr>
        <w:t>“</w:t>
      </w:r>
      <w:r>
        <w:rPr>
          <w:rFonts w:ascii="楷体" w:eastAsia="楷体" w:hAnsi="楷体" w:cs="楷体"/>
          <w:color w:val="000000"/>
          <w:u w:val="single"/>
        </w:rPr>
        <w:t>十三五</w:t>
      </w:r>
      <w:r>
        <w:rPr>
          <w:rFonts w:ascii="宋体" w:hAnsi="宋体"/>
          <w:color w:val="000000"/>
          <w:u w:val="single"/>
        </w:rPr>
        <w:t>”</w:t>
      </w:r>
      <w:r>
        <w:rPr>
          <w:rFonts w:ascii="楷体" w:eastAsia="楷体" w:hAnsi="楷体" w:cs="楷体"/>
          <w:color w:val="000000"/>
          <w:u w:val="single"/>
        </w:rPr>
        <w:t>规划目标基础上进一步提高</w:t>
      </w:r>
      <w:r>
        <w:rPr>
          <w:rFonts w:ascii="楷体" w:eastAsia="楷体" w:hAnsi="楷体" w:cs="楷体"/>
          <w:color w:val="000000"/>
        </w:rPr>
        <w:t>，与</w:t>
      </w:r>
      <w:r>
        <w:rPr>
          <w:rFonts w:eastAsia="Times New Roman" w:cs="Times New Roman"/>
          <w:color w:val="000000"/>
        </w:rPr>
        <w:t>2013</w:t>
      </w:r>
      <w:r>
        <w:rPr>
          <w:rFonts w:ascii="楷体" w:eastAsia="楷体" w:hAnsi="楷体" w:cs="楷体"/>
          <w:color w:val="000000"/>
        </w:rPr>
        <w:t>年相比，</w:t>
      </w:r>
      <w:r>
        <w:rPr>
          <w:rFonts w:ascii="楷体" w:eastAsia="楷体" w:hAnsi="楷体" w:cs="楷体"/>
          <w:color w:val="000000"/>
        </w:rPr>
        <w:t>PM</w:t>
      </w:r>
      <w:r>
        <w:rPr>
          <w:rFonts w:eastAsia="Times New Roman" w:cs="Times New Roman"/>
          <w:color w:val="000000"/>
        </w:rPr>
        <w:t>2.5</w:t>
      </w:r>
      <w:r>
        <w:rPr>
          <w:rFonts w:ascii="楷体" w:eastAsia="楷体" w:hAnsi="楷体" w:cs="楷体"/>
          <w:color w:val="000000"/>
        </w:rPr>
        <w:t>、</w:t>
      </w:r>
      <w:r>
        <w:rPr>
          <w:rFonts w:ascii="楷体" w:eastAsia="楷体" w:hAnsi="楷体" w:cs="楷体"/>
          <w:color w:val="000000"/>
        </w:rPr>
        <w:t>PM</w:t>
      </w:r>
      <w:r>
        <w:rPr>
          <w:rFonts w:eastAsia="Times New Roman" w:cs="Times New Roman"/>
          <w:color w:val="000000"/>
        </w:rPr>
        <w:t>10</w:t>
      </w:r>
      <w:r>
        <w:rPr>
          <w:rFonts w:ascii="楷体" w:eastAsia="楷体" w:hAnsi="楷体" w:cs="楷体"/>
          <w:color w:val="000000"/>
        </w:rPr>
        <w:t>、二氧化氮、二氧化硫的浓度值均大幅下降。</w:t>
      </w:r>
      <w:r>
        <w:rPr>
          <w:rFonts w:ascii="楷体" w:eastAsia="楷体" w:hAnsi="楷体" w:cs="楷体"/>
          <w:color w:val="000000"/>
        </w:rPr>
        <w:t>⑤</w:t>
      </w:r>
      <w:r>
        <w:rPr>
          <w:rFonts w:ascii="楷体" w:eastAsia="楷体" w:hAnsi="楷体" w:cs="楷体"/>
          <w:color w:val="000000"/>
        </w:rPr>
        <w:t>这些治理措施也为</w:t>
      </w:r>
      <w:r>
        <w:rPr>
          <w:rFonts w:eastAsia="Times New Roman" w:cs="Times New Roman"/>
          <w:color w:val="000000"/>
        </w:rPr>
        <w:t>2022</w:t>
      </w:r>
      <w:r>
        <w:rPr>
          <w:rFonts w:ascii="楷体" w:eastAsia="楷体" w:hAnsi="楷体" w:cs="楷体"/>
          <w:color w:val="000000"/>
        </w:rPr>
        <w:t>年的北京贡献了清澈的</w:t>
      </w:r>
      <w:r>
        <w:rPr>
          <w:rFonts w:ascii="宋体" w:hAnsi="宋体"/>
          <w:color w:val="000000"/>
        </w:rPr>
        <w:t>“</w:t>
      </w:r>
      <w:r>
        <w:rPr>
          <w:rFonts w:ascii="楷体" w:eastAsia="楷体" w:hAnsi="楷体" w:cs="楷体"/>
          <w:color w:val="000000"/>
        </w:rPr>
        <w:t>冬奥蓝</w:t>
      </w:r>
      <w:r>
        <w:rPr>
          <w:rFonts w:ascii="宋体" w:hAnsi="宋体"/>
          <w:color w:val="000000"/>
        </w:rPr>
        <w:t>”</w:t>
      </w:r>
      <w:r>
        <w:rPr>
          <w:rFonts w:ascii="楷体" w:eastAsia="楷体" w:hAnsi="楷体" w:cs="楷体"/>
          <w:color w:val="000000"/>
        </w:rPr>
        <w:t>。</w:t>
      </w:r>
    </w:p>
    <w:p w:rsidR="004468F2" w:rsidRDefault="0054503A">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下列说法正确的一项是（</w:t>
      </w:r>
      <w:r>
        <w:rPr>
          <w:rFonts w:ascii="宋体" w:hAnsi="宋体"/>
          <w:color w:val="000000"/>
        </w:rPr>
        <w:t xml:space="preserve">   </w:t>
      </w:r>
      <w:r>
        <w:rPr>
          <w:rFonts w:ascii="宋体" w:hAnsi="宋体"/>
          <w:color w:val="000000"/>
        </w:rPr>
        <w:t>）</w:t>
      </w:r>
    </w:p>
    <w:p w:rsidR="004468F2" w:rsidRDefault="0054503A">
      <w:pPr>
        <w:spacing w:line="360" w:lineRule="auto"/>
        <w:jc w:val="left"/>
        <w:textAlignment w:val="center"/>
        <w:rPr>
          <w:color w:val="000000"/>
        </w:rPr>
      </w:pPr>
      <w:r>
        <w:rPr>
          <w:color w:val="000000"/>
        </w:rPr>
        <w:t xml:space="preserve">A. </w:t>
      </w:r>
      <w:r>
        <w:rPr>
          <w:rFonts w:ascii="宋体" w:hAnsi="宋体"/>
          <w:color w:val="000000"/>
        </w:rPr>
        <w:t>②</w:t>
      </w:r>
      <w:r>
        <w:rPr>
          <w:rFonts w:ascii="宋体" w:hAnsi="宋体"/>
          <w:color w:val="000000"/>
        </w:rPr>
        <w:t>句中的两个画线部分可以互换位置。</w:t>
      </w:r>
    </w:p>
    <w:p w:rsidR="004468F2" w:rsidRDefault="0054503A">
      <w:pPr>
        <w:spacing w:line="360" w:lineRule="auto"/>
        <w:jc w:val="left"/>
        <w:textAlignment w:val="center"/>
        <w:rPr>
          <w:color w:val="000000"/>
        </w:rPr>
      </w:pPr>
      <w:r>
        <w:rPr>
          <w:color w:val="000000"/>
        </w:rPr>
        <w:t xml:space="preserve">B. </w:t>
      </w:r>
      <w:r>
        <w:rPr>
          <w:rFonts w:ascii="宋体" w:hAnsi="宋体"/>
          <w:color w:val="000000"/>
        </w:rPr>
        <w:t>③</w:t>
      </w:r>
      <w:r>
        <w:rPr>
          <w:rFonts w:ascii="宋体" w:hAnsi="宋体"/>
          <w:color w:val="000000"/>
        </w:rPr>
        <w:t>句中的</w:t>
      </w:r>
      <w:r>
        <w:rPr>
          <w:rFonts w:ascii="宋体" w:hAnsi="宋体"/>
          <w:color w:val="000000"/>
        </w:rPr>
        <w:t>“</w:t>
      </w:r>
      <w:r>
        <w:rPr>
          <w:rFonts w:ascii="宋体" w:hAnsi="宋体"/>
          <w:color w:val="000000"/>
        </w:rPr>
        <w:t>首次</w:t>
      </w:r>
      <w:r>
        <w:rPr>
          <w:rFonts w:ascii="宋体" w:hAnsi="宋体"/>
          <w:color w:val="000000"/>
        </w:rPr>
        <w:t>”</w:t>
      </w:r>
      <w:r>
        <w:rPr>
          <w:rFonts w:ascii="宋体" w:hAnsi="宋体"/>
          <w:color w:val="000000"/>
        </w:rPr>
        <w:t>换为</w:t>
      </w:r>
      <w:r>
        <w:rPr>
          <w:rFonts w:ascii="宋体" w:hAnsi="宋体"/>
          <w:color w:val="000000"/>
        </w:rPr>
        <w:t>“</w:t>
      </w:r>
      <w:r>
        <w:rPr>
          <w:rFonts w:ascii="宋体" w:hAnsi="宋体"/>
          <w:color w:val="000000"/>
        </w:rPr>
        <w:t>首先</w:t>
      </w:r>
      <w:r>
        <w:rPr>
          <w:rFonts w:ascii="宋体" w:hAnsi="宋体"/>
          <w:color w:val="000000"/>
        </w:rPr>
        <w:t>”</w:t>
      </w:r>
      <w:r>
        <w:rPr>
          <w:rFonts w:ascii="宋体" w:hAnsi="宋体"/>
          <w:color w:val="000000"/>
        </w:rPr>
        <w:t>，句意不变。</w:t>
      </w:r>
    </w:p>
    <w:p w:rsidR="004468F2" w:rsidRDefault="0054503A">
      <w:pPr>
        <w:spacing w:line="360" w:lineRule="auto"/>
        <w:jc w:val="left"/>
        <w:textAlignment w:val="center"/>
        <w:rPr>
          <w:color w:val="000000"/>
        </w:rPr>
      </w:pPr>
      <w:r>
        <w:rPr>
          <w:color w:val="000000"/>
        </w:rPr>
        <w:t xml:space="preserve">C. </w:t>
      </w:r>
      <w:r>
        <w:rPr>
          <w:rFonts w:ascii="宋体" w:hAnsi="宋体"/>
          <w:color w:val="000000"/>
        </w:rPr>
        <w:t>④</w:t>
      </w:r>
      <w:r>
        <w:rPr>
          <w:rFonts w:ascii="宋体" w:hAnsi="宋体"/>
          <w:color w:val="000000"/>
        </w:rPr>
        <w:t>句中的</w:t>
      </w:r>
      <w:r>
        <w:rPr>
          <w:rFonts w:ascii="宋体" w:hAnsi="宋体"/>
          <w:color w:val="000000"/>
        </w:rPr>
        <w:t>“</w:t>
      </w:r>
      <w:r>
        <w:rPr>
          <w:rFonts w:ascii="宋体" w:hAnsi="宋体"/>
          <w:color w:val="000000"/>
        </w:rPr>
        <w:t>截止</w:t>
      </w:r>
      <w:r>
        <w:rPr>
          <w:rFonts w:ascii="宋体" w:hAnsi="宋体"/>
          <w:color w:val="000000"/>
        </w:rPr>
        <w:t>”</w:t>
      </w:r>
      <w:r>
        <w:rPr>
          <w:rFonts w:ascii="宋体" w:hAnsi="宋体"/>
          <w:color w:val="000000"/>
        </w:rPr>
        <w:t>应换为</w:t>
      </w:r>
      <w:r>
        <w:rPr>
          <w:rFonts w:ascii="宋体" w:hAnsi="宋体"/>
          <w:color w:val="000000"/>
        </w:rPr>
        <w:t>“</w:t>
      </w:r>
      <w:r>
        <w:rPr>
          <w:rFonts w:ascii="宋体" w:hAnsi="宋体"/>
          <w:color w:val="000000"/>
        </w:rPr>
        <w:t>截至</w:t>
      </w:r>
      <w:r>
        <w:rPr>
          <w:rFonts w:ascii="宋体" w:hAnsi="宋体"/>
          <w:color w:val="000000"/>
        </w:rPr>
        <w:t>”</w:t>
      </w:r>
      <w:r>
        <w:rPr>
          <w:rFonts w:ascii="宋体" w:hAnsi="宋体"/>
          <w:color w:val="000000"/>
        </w:rPr>
        <w:t>。</w:t>
      </w:r>
    </w:p>
    <w:p w:rsidR="004468F2" w:rsidRDefault="0054503A">
      <w:pPr>
        <w:spacing w:line="360" w:lineRule="auto"/>
        <w:jc w:val="left"/>
        <w:textAlignment w:val="center"/>
        <w:rPr>
          <w:color w:val="000000"/>
        </w:rPr>
      </w:pPr>
      <w:r>
        <w:rPr>
          <w:color w:val="000000"/>
        </w:rPr>
        <w:t xml:space="preserve">D. </w:t>
      </w:r>
      <w:r>
        <w:rPr>
          <w:rFonts w:ascii="宋体" w:hAnsi="宋体"/>
          <w:color w:val="000000"/>
        </w:rPr>
        <w:t>④</w:t>
      </w:r>
      <w:r>
        <w:rPr>
          <w:rFonts w:ascii="宋体" w:hAnsi="宋体"/>
          <w:color w:val="000000"/>
        </w:rPr>
        <w:t>句中画线的语句没有语病。</w:t>
      </w:r>
    </w:p>
    <w:p w:rsidR="004468F2" w:rsidRDefault="0054503A">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不改变句意，请用</w:t>
      </w:r>
      <w:r>
        <w:rPr>
          <w:rFonts w:ascii="宋体" w:hAnsi="宋体"/>
          <w:color w:val="000000"/>
        </w:rPr>
        <w:t>“</w:t>
      </w:r>
      <w:r>
        <w:rPr>
          <w:rFonts w:ascii="宋体" w:hAnsi="宋体"/>
          <w:color w:val="000000"/>
        </w:rPr>
        <w:t>得益于</w:t>
      </w:r>
      <w:r>
        <w:rPr>
          <w:rFonts w:ascii="宋体" w:hAnsi="宋体"/>
          <w:color w:val="000000"/>
        </w:rPr>
        <w:t>”</w:t>
      </w:r>
      <w:r>
        <w:rPr>
          <w:rFonts w:ascii="宋体" w:hAnsi="宋体"/>
          <w:color w:val="000000"/>
        </w:rPr>
        <w:t>改写</w:t>
      </w:r>
      <w:r>
        <w:rPr>
          <w:rFonts w:ascii="宋体" w:hAnsi="宋体"/>
          <w:color w:val="000000"/>
        </w:rPr>
        <w:t>⑤</w:t>
      </w:r>
      <w:r>
        <w:rPr>
          <w:rFonts w:ascii="宋体" w:hAnsi="宋体"/>
          <w:color w:val="000000"/>
        </w:rPr>
        <w:t>句，将改写后的答案写在答题卡上。</w:t>
      </w:r>
    </w:p>
    <w:p w:rsidR="004468F2" w:rsidRDefault="0054503A">
      <w:pPr>
        <w:spacing w:line="360" w:lineRule="auto"/>
        <w:jc w:val="left"/>
        <w:textAlignment w:val="center"/>
        <w:rPr>
          <w:color w:val="000000"/>
        </w:rPr>
      </w:pPr>
      <w:r>
        <w:rPr>
          <w:rFonts w:ascii="宋体" w:hAnsi="宋体"/>
          <w:b/>
          <w:color w:val="000000"/>
          <w:sz w:val="24"/>
        </w:rPr>
        <w:t>微写作（</w:t>
      </w:r>
      <w:r>
        <w:rPr>
          <w:rFonts w:eastAsia="Times New Roman" w:cs="Times New Roman"/>
          <w:b/>
          <w:color w:val="000000"/>
          <w:sz w:val="24"/>
        </w:rPr>
        <w:t>10</w:t>
      </w:r>
      <w:r>
        <w:rPr>
          <w:rFonts w:ascii="宋体" w:hAnsi="宋体"/>
          <w:b/>
          <w:color w:val="000000"/>
          <w:sz w:val="24"/>
        </w:rPr>
        <w:t>分）</w:t>
      </w:r>
    </w:p>
    <w:p w:rsidR="004468F2" w:rsidRDefault="0054503A">
      <w:pPr>
        <w:spacing w:line="360" w:lineRule="auto"/>
        <w:jc w:val="left"/>
        <w:textAlignment w:val="center"/>
        <w:rPr>
          <w:color w:val="000000"/>
        </w:rPr>
      </w:pPr>
      <w:r>
        <w:rPr>
          <w:rFonts w:ascii="宋体" w:hAnsi="宋体"/>
          <w:b/>
          <w:color w:val="000000"/>
          <w:sz w:val="24"/>
        </w:rPr>
        <w:t>从下面三个题目中任选一题，按要求作答。</w:t>
      </w:r>
    </w:p>
    <w:p w:rsidR="004468F2" w:rsidRDefault="0054503A">
      <w:pPr>
        <w:spacing w:line="360" w:lineRule="auto"/>
        <w:jc w:val="left"/>
        <w:textAlignment w:val="center"/>
        <w:rPr>
          <w:color w:val="000000"/>
        </w:rPr>
      </w:pPr>
      <w:r>
        <w:rPr>
          <w:color w:val="000000"/>
        </w:rPr>
        <w:t xml:space="preserve">21. </w:t>
      </w:r>
      <w:r>
        <w:rPr>
          <w:rFonts w:ascii="宋体" w:hAnsi="宋体"/>
          <w:color w:val="000000"/>
        </w:rPr>
        <w:t>微写作</w:t>
      </w:r>
    </w:p>
    <w:p w:rsidR="004468F2" w:rsidRDefault="0054503A">
      <w:pPr>
        <w:spacing w:line="360" w:lineRule="auto"/>
        <w:jc w:val="left"/>
        <w:textAlignment w:val="center"/>
        <w:rPr>
          <w:color w:val="000000"/>
        </w:rPr>
      </w:pPr>
      <w:r>
        <w:rPr>
          <w:rFonts w:ascii="宋体" w:hAnsi="宋体"/>
          <w:color w:val="000000"/>
        </w:rPr>
        <w:t>按要求作答。不超过</w:t>
      </w:r>
      <w:r>
        <w:rPr>
          <w:rFonts w:eastAsia="Times New Roman" w:cs="Times New Roman"/>
          <w:color w:val="000000"/>
        </w:rPr>
        <w:t>150</w:t>
      </w:r>
      <w:r>
        <w:rPr>
          <w:rFonts w:ascii="宋体" w:hAnsi="宋体"/>
          <w:color w:val="000000"/>
        </w:rPr>
        <w:t>字。</w:t>
      </w:r>
    </w:p>
    <w:p w:rsidR="004468F2" w:rsidRDefault="0054503A">
      <w:pPr>
        <w:spacing w:line="360" w:lineRule="auto"/>
        <w:jc w:val="left"/>
        <w:textAlignment w:val="center"/>
        <w:rPr>
          <w:color w:val="000000"/>
        </w:rPr>
      </w:pPr>
      <w:r>
        <w:rPr>
          <w:rFonts w:ascii="楷体" w:eastAsia="楷体" w:hAnsi="楷体" w:cs="楷体"/>
          <w:color w:val="000000"/>
        </w:rPr>
        <w:t xml:space="preserve">　　校学生会成立新社团</w:t>
      </w:r>
      <w:r>
        <w:rPr>
          <w:rFonts w:ascii="楷体" w:eastAsia="楷体" w:hAnsi="楷体" w:cs="楷体"/>
          <w:color w:val="000000"/>
        </w:rPr>
        <w:t>“</w:t>
      </w:r>
      <w:r>
        <w:rPr>
          <w:rFonts w:ascii="楷体" w:eastAsia="楷体" w:hAnsi="楷体" w:cs="楷体"/>
          <w:color w:val="000000"/>
        </w:rPr>
        <w:t>悦读会</w:t>
      </w:r>
      <w:r>
        <w:rPr>
          <w:rFonts w:ascii="楷体" w:eastAsia="楷体" w:hAnsi="楷体" w:cs="楷体"/>
          <w:color w:val="000000"/>
        </w:rPr>
        <w:t>”</w:t>
      </w:r>
      <w:r>
        <w:rPr>
          <w:rFonts w:ascii="楷体" w:eastAsia="楷体" w:hAnsi="楷体" w:cs="楷体"/>
          <w:color w:val="000000"/>
        </w:rPr>
        <w:t>，要拟一则招新启事。</w:t>
      </w:r>
    </w:p>
    <w:p w:rsidR="004468F2" w:rsidRDefault="0054503A">
      <w:pPr>
        <w:spacing w:line="360" w:lineRule="auto"/>
        <w:jc w:val="left"/>
        <w:textAlignment w:val="center"/>
        <w:rPr>
          <w:color w:val="000000"/>
        </w:rPr>
      </w:pPr>
      <w:r>
        <w:rPr>
          <w:rFonts w:ascii="宋体" w:hAnsi="宋体"/>
          <w:color w:val="000000"/>
        </w:rPr>
        <w:t>请你围绕</w:t>
      </w:r>
      <w:r>
        <w:rPr>
          <w:rFonts w:ascii="宋体" w:hAnsi="宋体"/>
          <w:color w:val="000000"/>
        </w:rPr>
        <w:t>“</w:t>
      </w:r>
      <w:r>
        <w:rPr>
          <w:rFonts w:ascii="宋体" w:hAnsi="宋体"/>
          <w:color w:val="000000"/>
        </w:rPr>
        <w:t>阅读带来审美愉悦</w:t>
      </w:r>
      <w:r>
        <w:rPr>
          <w:rFonts w:ascii="宋体" w:hAnsi="宋体"/>
          <w:color w:val="000000"/>
        </w:rPr>
        <w:t>”</w:t>
      </w:r>
      <w:r>
        <w:rPr>
          <w:rFonts w:ascii="宋体" w:hAnsi="宋体"/>
          <w:color w:val="000000"/>
        </w:rPr>
        <w:t>这一宗旨，为启事写一段话。要求：语言简练，有吸引力。</w:t>
      </w:r>
    </w:p>
    <w:p w:rsidR="004468F2" w:rsidRDefault="0054503A">
      <w:pPr>
        <w:spacing w:line="360" w:lineRule="auto"/>
        <w:jc w:val="left"/>
        <w:textAlignment w:val="center"/>
        <w:rPr>
          <w:color w:val="000000"/>
        </w:rPr>
      </w:pPr>
      <w:r>
        <w:rPr>
          <w:color w:val="000000"/>
        </w:rPr>
        <w:t>22</w:t>
      </w:r>
      <w:r>
        <w:rPr>
          <w:noProof/>
          <w:color w:val="000000"/>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9" cstate="print"/>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color w:val="000000"/>
        </w:rPr>
        <w:t>微写作</w:t>
      </w:r>
    </w:p>
    <w:p w:rsidR="004468F2" w:rsidRDefault="0054503A">
      <w:pPr>
        <w:spacing w:line="360" w:lineRule="auto"/>
        <w:jc w:val="left"/>
        <w:textAlignment w:val="center"/>
        <w:rPr>
          <w:color w:val="000000"/>
        </w:rPr>
      </w:pPr>
      <w:r>
        <w:rPr>
          <w:rFonts w:ascii="宋体" w:hAnsi="宋体"/>
          <w:color w:val="000000"/>
        </w:rPr>
        <w:t>按要求作答。不超过</w:t>
      </w:r>
      <w:r>
        <w:rPr>
          <w:rFonts w:eastAsia="Times New Roman" w:cs="Times New Roman"/>
          <w:color w:val="000000"/>
        </w:rPr>
        <w:t>150</w:t>
      </w:r>
      <w:r>
        <w:rPr>
          <w:rFonts w:ascii="宋体" w:hAnsi="宋体"/>
          <w:color w:val="000000"/>
        </w:rPr>
        <w:t>字。</w:t>
      </w:r>
    </w:p>
    <w:p w:rsidR="004468F2" w:rsidRDefault="0054503A">
      <w:pPr>
        <w:spacing w:line="360" w:lineRule="auto"/>
        <w:jc w:val="left"/>
        <w:textAlignment w:val="center"/>
        <w:rPr>
          <w:color w:val="000000"/>
        </w:rPr>
      </w:pPr>
      <w:r>
        <w:rPr>
          <w:rFonts w:ascii="楷体" w:eastAsia="楷体" w:hAnsi="楷体" w:cs="楷体"/>
          <w:color w:val="000000"/>
        </w:rPr>
        <w:t xml:space="preserve">　　核酸检测排队时需要两米安全距离，一些社区为两米间隔线设置了安全贴心、形式多样的标志，有的是撑起的晴雨伞，有的是贴在地上的古诗词图片。</w:t>
      </w:r>
    </w:p>
    <w:p w:rsidR="004468F2" w:rsidRDefault="0054503A">
      <w:pPr>
        <w:spacing w:line="360" w:lineRule="auto"/>
        <w:jc w:val="left"/>
        <w:textAlignment w:val="center"/>
        <w:rPr>
          <w:color w:val="000000"/>
        </w:rPr>
      </w:pPr>
      <w:r>
        <w:rPr>
          <w:rFonts w:ascii="宋体" w:hAnsi="宋体"/>
          <w:color w:val="000000"/>
        </w:rPr>
        <w:t>请你选择一个检测点，依据其环境特点，设计两米间隔线标志，并写出设计理由。要求：语言简明，条理清晰。</w:t>
      </w:r>
    </w:p>
    <w:p w:rsidR="004468F2" w:rsidRDefault="0054503A">
      <w:pPr>
        <w:spacing w:line="360" w:lineRule="auto"/>
        <w:jc w:val="left"/>
        <w:textAlignment w:val="center"/>
        <w:rPr>
          <w:color w:val="000000"/>
        </w:rPr>
      </w:pPr>
      <w:r>
        <w:rPr>
          <w:color w:val="000000"/>
        </w:rPr>
        <w:t xml:space="preserve">23. </w:t>
      </w:r>
      <w:r>
        <w:rPr>
          <w:rFonts w:ascii="宋体" w:hAnsi="宋体"/>
          <w:b/>
          <w:color w:val="000000"/>
        </w:rPr>
        <w:t>微写作</w:t>
      </w:r>
    </w:p>
    <w:p w:rsidR="004468F2" w:rsidRDefault="0054503A">
      <w:pPr>
        <w:spacing w:line="360" w:lineRule="auto"/>
        <w:jc w:val="left"/>
        <w:textAlignment w:val="center"/>
        <w:rPr>
          <w:color w:val="000000"/>
        </w:rPr>
      </w:pPr>
      <w:r>
        <w:rPr>
          <w:rFonts w:ascii="宋体" w:hAnsi="宋体"/>
          <w:color w:val="000000"/>
        </w:rPr>
        <w:t>请以</w:t>
      </w:r>
      <w:r>
        <w:rPr>
          <w:rFonts w:ascii="宋体" w:hAnsi="宋体"/>
          <w:color w:val="000000"/>
        </w:rPr>
        <w:t>“</w:t>
      </w:r>
      <w:r>
        <w:rPr>
          <w:rFonts w:ascii="宋体" w:hAnsi="宋体"/>
          <w:color w:val="000000"/>
        </w:rPr>
        <w:t>像一道闪电</w:t>
      </w:r>
      <w:r>
        <w:rPr>
          <w:rFonts w:ascii="宋体" w:hAnsi="宋体"/>
          <w:color w:val="000000"/>
        </w:rPr>
        <w:t>”</w:t>
      </w:r>
      <w:r>
        <w:rPr>
          <w:rFonts w:ascii="宋体" w:hAnsi="宋体"/>
          <w:color w:val="000000"/>
        </w:rPr>
        <w:t>为题目，写一段抒情文字或一首小诗。</w:t>
      </w:r>
    </w:p>
    <w:p w:rsidR="004468F2" w:rsidRDefault="0054503A">
      <w:pPr>
        <w:spacing w:line="360" w:lineRule="auto"/>
        <w:jc w:val="left"/>
        <w:textAlignment w:val="center"/>
        <w:rPr>
          <w:color w:val="000000"/>
        </w:rPr>
      </w:pPr>
      <w:r>
        <w:rPr>
          <w:rFonts w:ascii="宋体" w:hAnsi="宋体"/>
          <w:color w:val="000000"/>
        </w:rPr>
        <w:t>要求：感情真挚，语言生动，有感染力。按要求作答。不超过</w:t>
      </w:r>
      <w:r>
        <w:rPr>
          <w:rFonts w:ascii="宋体" w:hAnsi="宋体"/>
          <w:color w:val="000000"/>
        </w:rPr>
        <w:t>150</w:t>
      </w:r>
      <w:r>
        <w:rPr>
          <w:rFonts w:ascii="宋体" w:hAnsi="宋体"/>
          <w:color w:val="000000"/>
        </w:rPr>
        <w:t>字。</w:t>
      </w:r>
    </w:p>
    <w:p w:rsidR="004468F2" w:rsidRDefault="0054503A">
      <w:pPr>
        <w:spacing w:line="360" w:lineRule="auto"/>
        <w:jc w:val="left"/>
        <w:textAlignment w:val="center"/>
        <w:rPr>
          <w:color w:val="000000"/>
        </w:rPr>
      </w:pPr>
      <w:r>
        <w:rPr>
          <w:rFonts w:ascii="宋体" w:hAnsi="宋体"/>
          <w:b/>
          <w:color w:val="000000"/>
          <w:sz w:val="24"/>
        </w:rPr>
        <w:t>作文（</w:t>
      </w:r>
      <w:r>
        <w:rPr>
          <w:rFonts w:eastAsia="Times New Roman" w:cs="Times New Roman"/>
          <w:b/>
          <w:color w:val="000000"/>
          <w:sz w:val="24"/>
        </w:rPr>
        <w:t>50</w:t>
      </w:r>
      <w:r>
        <w:rPr>
          <w:rFonts w:ascii="宋体" w:hAnsi="宋体"/>
          <w:b/>
          <w:color w:val="000000"/>
          <w:sz w:val="24"/>
        </w:rPr>
        <w:t>分）</w:t>
      </w:r>
    </w:p>
    <w:p w:rsidR="004468F2" w:rsidRDefault="0054503A">
      <w:pPr>
        <w:spacing w:line="360" w:lineRule="auto"/>
        <w:jc w:val="left"/>
        <w:textAlignment w:val="center"/>
        <w:rPr>
          <w:color w:val="000000"/>
        </w:rPr>
      </w:pPr>
      <w:r>
        <w:rPr>
          <w:rFonts w:ascii="宋体" w:hAnsi="宋体"/>
          <w:b/>
          <w:color w:val="000000"/>
          <w:sz w:val="24"/>
        </w:rPr>
        <w:t>从下面两个题目中任选一题，按要求作答。</w:t>
      </w:r>
    </w:p>
    <w:p w:rsidR="004468F2" w:rsidRDefault="0054503A">
      <w:pPr>
        <w:spacing w:line="360" w:lineRule="auto"/>
        <w:jc w:val="left"/>
        <w:textAlignment w:val="center"/>
        <w:rPr>
          <w:color w:val="000000"/>
        </w:rPr>
      </w:pPr>
      <w:r>
        <w:rPr>
          <w:color w:val="000000"/>
        </w:rPr>
        <w:t xml:space="preserve">24. </w:t>
      </w:r>
      <w:r>
        <w:rPr>
          <w:rFonts w:ascii="宋体" w:hAnsi="宋体"/>
          <w:color w:val="000000"/>
        </w:rPr>
        <w:t>按要求作答。不少于</w:t>
      </w:r>
      <w:r>
        <w:rPr>
          <w:rFonts w:eastAsia="Times New Roman" w:cs="Times New Roman"/>
          <w:color w:val="000000"/>
        </w:rPr>
        <w:t>700</w:t>
      </w:r>
      <w:r>
        <w:rPr>
          <w:rFonts w:ascii="宋体" w:hAnsi="宋体"/>
          <w:color w:val="000000"/>
        </w:rPr>
        <w:t>字。</w:t>
      </w:r>
      <w:r>
        <w:rPr>
          <w:rFonts w:eastAsia="Times New Roman" w:cs="Times New Roman"/>
          <w:color w:val="000000"/>
        </w:rPr>
        <w:t xml:space="preserve"> </w:t>
      </w:r>
    </w:p>
    <w:p w:rsidR="004468F2" w:rsidRDefault="0054503A">
      <w:pPr>
        <w:spacing w:line="360" w:lineRule="auto"/>
        <w:ind w:firstLine="420"/>
        <w:jc w:val="left"/>
        <w:textAlignment w:val="center"/>
        <w:rPr>
          <w:color w:val="000000"/>
        </w:rPr>
      </w:pPr>
      <w:r>
        <w:rPr>
          <w:rFonts w:ascii="楷体" w:eastAsia="楷体" w:hAnsi="楷体" w:cs="楷体"/>
          <w:color w:val="000000"/>
        </w:rPr>
        <w:t>古人说，</w:t>
      </w:r>
      <w:r>
        <w:rPr>
          <w:rFonts w:ascii="楷体" w:eastAsia="楷体" w:hAnsi="楷体" w:cs="楷体"/>
          <w:color w:val="000000"/>
        </w:rPr>
        <w:t>“</w:t>
      </w:r>
      <w:r>
        <w:rPr>
          <w:rFonts w:ascii="楷体" w:eastAsia="楷体" w:hAnsi="楷体" w:cs="楷体"/>
          <w:color w:val="000000"/>
        </w:rPr>
        <w:t>学不可以已</w:t>
      </w:r>
      <w:r>
        <w:rPr>
          <w:rFonts w:ascii="楷体" w:eastAsia="楷体" w:hAnsi="楷体" w:cs="楷体"/>
          <w:color w:val="000000"/>
        </w:rPr>
        <w:t>”</w:t>
      </w:r>
      <w:r>
        <w:rPr>
          <w:rFonts w:ascii="楷体" w:eastAsia="楷体" w:hAnsi="楷体" w:cs="楷体"/>
          <w:color w:val="000000"/>
        </w:rPr>
        <w:t>，重视学习是中华民族的优良传统。在当代中国，人们对学习的理解与古人</w:t>
      </w:r>
      <w:r>
        <w:rPr>
          <w:rFonts w:ascii="楷体" w:eastAsia="楷体" w:hAnsi="楷体" w:cs="楷体"/>
          <w:color w:val="000000"/>
        </w:rPr>
        <w:lastRenderedPageBreak/>
        <w:t>有相同之处，也有不一样的地方。</w:t>
      </w:r>
    </w:p>
    <w:p w:rsidR="004468F2" w:rsidRDefault="0054503A">
      <w:pPr>
        <w:spacing w:line="360" w:lineRule="auto"/>
        <w:ind w:firstLine="420"/>
        <w:jc w:val="left"/>
        <w:textAlignment w:val="center"/>
        <w:rPr>
          <w:color w:val="000000"/>
        </w:rPr>
      </w:pPr>
      <w:r>
        <w:rPr>
          <w:rFonts w:ascii="宋体" w:hAnsi="宋体"/>
          <w:color w:val="000000"/>
        </w:rPr>
        <w:t>请以</w:t>
      </w:r>
      <w:r>
        <w:rPr>
          <w:rFonts w:ascii="宋体" w:hAnsi="宋体"/>
          <w:color w:val="000000"/>
        </w:rPr>
        <w:t>“</w:t>
      </w:r>
      <w:r>
        <w:rPr>
          <w:rFonts w:ascii="宋体" w:hAnsi="宋体"/>
          <w:color w:val="000000"/>
        </w:rPr>
        <w:t>学习今说</w:t>
      </w:r>
      <w:r>
        <w:rPr>
          <w:rFonts w:ascii="宋体" w:hAnsi="宋体"/>
          <w:color w:val="000000"/>
        </w:rPr>
        <w:t>”</w:t>
      </w:r>
      <w:r>
        <w:rPr>
          <w:rFonts w:ascii="宋体" w:hAnsi="宋体"/>
          <w:color w:val="000000"/>
        </w:rPr>
        <w:t>为题目，写一篇议论文。可以从学习</w:t>
      </w:r>
      <w:r>
        <w:rPr>
          <w:rFonts w:ascii="宋体" w:hAnsi="宋体"/>
          <w:noProof/>
          <w:color w:val="000000"/>
        </w:rPr>
        <w:drawing>
          <wp:inline distT="0" distB="0" distL="114300" distR="114300">
            <wp:extent cx="133350" cy="177800"/>
            <wp:effectExtent l="0" t="0" r="0" b="1333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目的、价值、内容、方法、途径、评价标准等方面，任选角度谈你的思考。</w:t>
      </w:r>
    </w:p>
    <w:p w:rsidR="004468F2" w:rsidRDefault="0054503A">
      <w:pPr>
        <w:spacing w:line="360" w:lineRule="auto"/>
        <w:ind w:firstLine="420"/>
        <w:jc w:val="left"/>
        <w:textAlignment w:val="center"/>
        <w:rPr>
          <w:color w:val="000000"/>
        </w:rPr>
      </w:pPr>
      <w:r>
        <w:rPr>
          <w:rFonts w:ascii="宋体" w:hAnsi="宋体"/>
          <w:color w:val="000000"/>
        </w:rPr>
        <w:t>要求：论点明确，论据充实，论证合理；语言流畅，书写清晰。</w:t>
      </w:r>
    </w:p>
    <w:p w:rsidR="004468F2" w:rsidRDefault="0054503A">
      <w:pPr>
        <w:spacing w:line="360" w:lineRule="auto"/>
        <w:jc w:val="left"/>
        <w:textAlignment w:val="center"/>
        <w:rPr>
          <w:color w:val="000000"/>
        </w:rPr>
      </w:pPr>
      <w:r>
        <w:rPr>
          <w:color w:val="000000"/>
        </w:rPr>
        <w:t xml:space="preserve">25. </w:t>
      </w:r>
      <w:r>
        <w:rPr>
          <w:rFonts w:ascii="宋体" w:hAnsi="宋体"/>
          <w:color w:val="000000"/>
        </w:rPr>
        <w:t>按要求作答。不少于</w:t>
      </w:r>
      <w:r>
        <w:rPr>
          <w:rFonts w:eastAsia="Times New Roman" w:cs="Times New Roman"/>
          <w:color w:val="000000"/>
        </w:rPr>
        <w:t>700</w:t>
      </w:r>
      <w:r>
        <w:rPr>
          <w:rFonts w:ascii="宋体" w:hAnsi="宋体"/>
          <w:color w:val="000000"/>
        </w:rPr>
        <w:t>字。</w:t>
      </w:r>
    </w:p>
    <w:p w:rsidR="004468F2" w:rsidRDefault="0054503A">
      <w:pPr>
        <w:spacing w:line="360" w:lineRule="auto"/>
        <w:jc w:val="left"/>
        <w:textAlignment w:val="center"/>
        <w:rPr>
          <w:color w:val="000000"/>
        </w:rPr>
      </w:pPr>
      <w:r>
        <w:rPr>
          <w:rFonts w:ascii="楷体" w:eastAsia="楷体" w:hAnsi="楷体" w:cs="楷体"/>
          <w:color w:val="000000"/>
        </w:rPr>
        <w:t xml:space="preserve">　　网络时代、疫情期间，很多活动转向</w:t>
      </w:r>
      <w:r>
        <w:rPr>
          <w:rFonts w:ascii="楷体" w:eastAsia="楷体" w:hAnsi="楷体" w:cs="楷体"/>
          <w:color w:val="000000"/>
        </w:rPr>
        <w:t>“</w:t>
      </w:r>
      <w:r>
        <w:rPr>
          <w:rFonts w:ascii="楷体" w:eastAsia="楷体" w:hAnsi="楷体" w:cs="楷体"/>
          <w:color w:val="000000"/>
        </w:rPr>
        <w:t>线上</w:t>
      </w:r>
      <w:r>
        <w:rPr>
          <w:rFonts w:ascii="楷体" w:eastAsia="楷体" w:hAnsi="楷体" w:cs="楷体"/>
          <w:color w:val="000000"/>
        </w:rPr>
        <w:t>”</w:t>
      </w:r>
      <w:r>
        <w:rPr>
          <w:rFonts w:ascii="楷体" w:eastAsia="楷体" w:hAnsi="楷体" w:cs="楷体"/>
          <w:color w:val="000000"/>
        </w:rPr>
        <w:t>，你一定有不少关于</w:t>
      </w:r>
      <w:r>
        <w:rPr>
          <w:rFonts w:ascii="楷体" w:eastAsia="楷体" w:hAnsi="楷体" w:cs="楷体"/>
          <w:color w:val="000000"/>
        </w:rPr>
        <w:t>“</w:t>
      </w:r>
      <w:r>
        <w:rPr>
          <w:rFonts w:ascii="楷体" w:eastAsia="楷体" w:hAnsi="楷体" w:cs="楷体"/>
          <w:color w:val="000000"/>
        </w:rPr>
        <w:t>在线</w:t>
      </w:r>
      <w:r>
        <w:rPr>
          <w:rFonts w:ascii="楷体" w:eastAsia="楷体" w:hAnsi="楷体" w:cs="楷体"/>
          <w:color w:val="000000"/>
        </w:rPr>
        <w:t>”</w:t>
      </w:r>
      <w:r>
        <w:rPr>
          <w:rFonts w:ascii="楷体" w:eastAsia="楷体" w:hAnsi="楷体" w:cs="楷体"/>
          <w:color w:val="000000"/>
        </w:rPr>
        <w:t>的经历、见闻和感受。</w:t>
      </w:r>
    </w:p>
    <w:p w:rsidR="004468F2" w:rsidRDefault="0054503A">
      <w:pPr>
        <w:spacing w:line="360" w:lineRule="auto"/>
        <w:jc w:val="left"/>
        <w:textAlignment w:val="center"/>
        <w:rPr>
          <w:color w:val="000000"/>
        </w:rPr>
      </w:pPr>
      <w:r>
        <w:rPr>
          <w:rFonts w:ascii="宋体" w:hAnsi="宋体"/>
          <w:color w:val="000000"/>
        </w:rPr>
        <w:t>请以</w:t>
      </w:r>
      <w:r>
        <w:rPr>
          <w:rFonts w:ascii="宋体" w:hAnsi="宋体"/>
          <w:color w:val="000000"/>
        </w:rPr>
        <w:t>“</w:t>
      </w:r>
      <w:r>
        <w:rPr>
          <w:rFonts w:ascii="宋体" w:hAnsi="宋体"/>
          <w:color w:val="000000"/>
        </w:rPr>
        <w:t>在线</w:t>
      </w:r>
      <w:r>
        <w:rPr>
          <w:rFonts w:ascii="宋体" w:hAnsi="宋体"/>
          <w:color w:val="000000"/>
        </w:rPr>
        <w:t>”</w:t>
      </w:r>
      <w:r>
        <w:rPr>
          <w:rFonts w:ascii="宋体" w:hAnsi="宋体"/>
          <w:color w:val="000000"/>
        </w:rPr>
        <w:t>为题目，写一篇记叙文。</w:t>
      </w:r>
    </w:p>
    <w:p w:rsidR="004468F2" w:rsidRDefault="0054503A">
      <w:pPr>
        <w:spacing w:line="360" w:lineRule="auto"/>
        <w:jc w:val="left"/>
        <w:textAlignment w:val="center"/>
        <w:rPr>
          <w:color w:val="000000"/>
        </w:rPr>
      </w:pPr>
      <w:r>
        <w:rPr>
          <w:rFonts w:ascii="宋体" w:hAnsi="宋体"/>
          <w:color w:val="000000"/>
        </w:rPr>
        <w:t>要求：思想健康；内容合理、充实，有细节描写；语言流畅，书写清晰。</w:t>
      </w:r>
    </w:p>
    <w:p w:rsidR="004468F2" w:rsidRDefault="0054503A">
      <w:pPr>
        <w:spacing w:line="360" w:lineRule="auto"/>
        <w:jc w:val="left"/>
        <w:textAlignment w:val="center"/>
        <w:rPr>
          <w:color w:val="000000"/>
        </w:rPr>
      </w:pPr>
      <w:r>
        <w:rPr>
          <w:color w:val="000000"/>
        </w:rPr>
        <w:br/>
      </w:r>
    </w:p>
    <w:p w:rsidR="004468F2" w:rsidRDefault="004468F2">
      <w:pPr>
        <w:spacing w:line="360" w:lineRule="auto"/>
        <w:jc w:val="left"/>
        <w:textAlignment w:val="center"/>
        <w:rPr>
          <w:color w:val="000000"/>
        </w:rPr>
        <w:sectPr w:rsidR="004468F2">
          <w:footerReference w:type="default" r:id="rId10"/>
          <w:pgSz w:w="11906" w:h="16838"/>
          <w:pgMar w:top="910" w:right="1080" w:bottom="1440" w:left="1080" w:header="152" w:footer="0" w:gutter="0"/>
          <w:cols w:space="720"/>
          <w:docGrid w:type="lines" w:linePitch="312"/>
        </w:sectPr>
      </w:pPr>
    </w:p>
    <w:p w:rsidR="004468F2" w:rsidRDefault="004468F2">
      <w:bookmarkStart w:id="0" w:name="_GoBack"/>
      <w:bookmarkEnd w:id="0"/>
    </w:p>
    <w:sectPr w:rsidR="004468F2" w:rsidSect="004468F2">
      <w:pgSz w:w="11906" w:h="16838"/>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8F2" w:rsidRDefault="004468F2" w:rsidP="004468F2">
      <w:r>
        <w:separator/>
      </w:r>
    </w:p>
  </w:endnote>
  <w:endnote w:type="continuationSeparator" w:id="0">
    <w:p w:rsidR="004468F2" w:rsidRDefault="004468F2" w:rsidP="004468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0000000000000000000"/>
    <w:charset w:val="00"/>
    <w:family w:val="roman"/>
    <w:notTrueType/>
    <w:pitch w:val="default"/>
    <w:sig w:usb0="00000000" w:usb1="00000000" w:usb2="00000000" w:usb3="00000000" w:csb0="00000000" w:csb1="00000000"/>
  </w:font>
  <w:font w:name="Microsoft YaHei UI">
    <w:charset w:val="86"/>
    <w:family w:val="swiss"/>
    <w:pitch w:val="default"/>
    <w:sig w:usb0="80000287" w:usb1="28CF3C52" w:usb2="00000016" w:usb3="00000000" w:csb0="0004001F" w:csb1="00000000"/>
  </w:font>
  <w:font w:name="楷体">
    <w:altName w:val="宋体"/>
    <w:charset w:val="86"/>
    <w:family w:val="auto"/>
    <w:pitch w:val="default"/>
    <w:sig w:usb0="00000000" w:usb1="38CF7CFA" w:usb2="00000016" w:usb3="00000000" w:csb0="00040001"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03A" w:rsidRPr="0054503A" w:rsidRDefault="0054503A" w:rsidP="0054503A">
    <w:pPr>
      <w:pStyle w:val="a3"/>
      <w:jc w:val="center"/>
      <w:rPr>
        <w:rFonts w:ascii="MS Sans Serif" w:hAnsi="MS Sans Serif"/>
        <w:sz w:val="19"/>
      </w:rPr>
    </w:pPr>
    <w:r w:rsidRPr="0054503A">
      <w:rPr>
        <w:rFonts w:ascii="MS Sans Serif" w:hAnsi="MS Sans Serif" w:hint="eastAsia"/>
        <w:sz w:val="19"/>
      </w:rPr>
      <w:t>第一试卷网</w:t>
    </w:r>
    <w:r w:rsidRPr="0054503A">
      <w:rPr>
        <w:rFonts w:ascii="MS Sans Serif" w:hAnsi="MS Sans Serif" w:hint="eastAsia"/>
        <w:sz w:val="19"/>
      </w:rPr>
      <w:t xml:space="preserve">    Shijuan1.Com    </w:t>
    </w:r>
    <w:r w:rsidRPr="0054503A">
      <w:rPr>
        <w:rFonts w:ascii="MS Sans Serif" w:hAnsi="MS Sans Serif" w:hint="eastAsia"/>
        <w:sz w:val="19"/>
      </w:rPr>
      <w:t>提供下载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8F2" w:rsidRDefault="004468F2" w:rsidP="004468F2">
      <w:r>
        <w:separator/>
      </w:r>
    </w:p>
  </w:footnote>
  <w:footnote w:type="continuationSeparator" w:id="0">
    <w:p w:rsidR="004468F2" w:rsidRDefault="004468F2" w:rsidP="004468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NlYzllZGVlN2QyNTYwNTRkNjMwMGE5MDQzZDI4ZGI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468F2"/>
    <w:rsid w:val="0046214C"/>
    <w:rsid w:val="0049183B"/>
    <w:rsid w:val="004D44FD"/>
    <w:rsid w:val="0054503A"/>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C9930E6"/>
    <w:rsid w:val="229100AE"/>
    <w:rsid w:val="38274566"/>
    <w:rsid w:val="3B992B41"/>
    <w:rsid w:val="55433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68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468F2"/>
    <w:pPr>
      <w:tabs>
        <w:tab w:val="center" w:pos="4153"/>
        <w:tab w:val="right" w:pos="8306"/>
      </w:tabs>
      <w:snapToGrid w:val="0"/>
      <w:jc w:val="left"/>
    </w:pPr>
    <w:rPr>
      <w:sz w:val="18"/>
    </w:rPr>
  </w:style>
  <w:style w:type="paragraph" w:styleId="a4">
    <w:name w:val="header"/>
    <w:basedOn w:val="a"/>
    <w:link w:val="Char"/>
    <w:uiPriority w:val="99"/>
    <w:qFormat/>
    <w:rsid w:val="004468F2"/>
    <w:pPr>
      <w:tabs>
        <w:tab w:val="center" w:pos="4153"/>
        <w:tab w:val="right" w:pos="8306"/>
      </w:tabs>
      <w:snapToGrid w:val="0"/>
    </w:pPr>
    <w:rPr>
      <w:sz w:val="18"/>
    </w:rPr>
  </w:style>
  <w:style w:type="character" w:styleId="a5">
    <w:name w:val="Hyperlink"/>
    <w:basedOn w:val="a0"/>
    <w:uiPriority w:val="99"/>
    <w:unhideWhenUsed/>
    <w:qFormat/>
    <w:rsid w:val="004468F2"/>
    <w:rPr>
      <w:color w:val="0000FF"/>
      <w:u w:val="single"/>
    </w:rPr>
  </w:style>
  <w:style w:type="character" w:customStyle="1" w:styleId="Char">
    <w:name w:val="页眉 Char"/>
    <w:basedOn w:val="a0"/>
    <w:link w:val="a4"/>
    <w:uiPriority w:val="99"/>
    <w:qFormat/>
    <w:rsid w:val="004468F2"/>
    <w:rPr>
      <w:kern w:val="2"/>
      <w:sz w:val="18"/>
      <w:szCs w:val="24"/>
    </w:rPr>
  </w:style>
  <w:style w:type="paragraph" w:styleId="a6">
    <w:name w:val="No Spacing"/>
    <w:uiPriority w:val="1"/>
    <w:qFormat/>
    <w:rsid w:val="004468F2"/>
    <w:rPr>
      <w:rFonts w:asciiTheme="minorHAnsi" w:eastAsia="Microsoft YaHei UI" w:hAnsiTheme="minorHAnsi" w:cstheme="minorBidi"/>
      <w:sz w:val="22"/>
      <w:szCs w:val="22"/>
    </w:rPr>
  </w:style>
  <w:style w:type="paragraph" w:styleId="a7">
    <w:name w:val="List Paragraph"/>
    <w:basedOn w:val="a"/>
    <w:uiPriority w:val="99"/>
    <w:qFormat/>
    <w:rsid w:val="004468F2"/>
    <w:pPr>
      <w:ind w:firstLineChars="200" w:firstLine="420"/>
    </w:pPr>
  </w:style>
  <w:style w:type="paragraph" w:styleId="a8">
    <w:name w:val="Balloon Text"/>
    <w:basedOn w:val="a"/>
    <w:link w:val="Char0"/>
    <w:rsid w:val="0054503A"/>
    <w:rPr>
      <w:sz w:val="18"/>
      <w:szCs w:val="18"/>
    </w:rPr>
  </w:style>
  <w:style w:type="character" w:customStyle="1" w:styleId="Char0">
    <w:name w:val="批注框文本 Char"/>
    <w:basedOn w:val="a0"/>
    <w:link w:val="a8"/>
    <w:rsid w:val="0054503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C3312-261C-4ECD-A9E4-44DC83FBF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1281</Words>
  <Characters>7307</Characters>
  <Application>Microsoft Office Word</Application>
  <DocSecurity>0</DocSecurity>
  <Lines>60</Lines>
  <Paragraphs>17</Paragraphs>
  <ScaleCrop>false</ScaleCrop>
  <Company>学科网 www.zxxk.com</Company>
  <LinksUpToDate>false</LinksUpToDate>
  <CharactersWithSpaces>8571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3061233016193024</dc:description>
  <cp:lastModifiedBy>Administrator</cp:lastModifiedBy>
  <cp:revision>8</cp:revision>
  <dcterms:created xsi:type="dcterms:W3CDTF">2022-09-10T08:43:00Z</dcterms:created>
  <dcterms:modified xsi:type="dcterms:W3CDTF">2023-07-16T01:43:00Z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2052-11.1.0.14309</vt:lpwstr>
  </property>
  <property fmtid="{D5CDD505-2E9C-101B-9397-08002B2CF9AE}" pid="7" name="ICV">
    <vt:lpwstr>65A6C0CA703F45568D4F87CF51CEDB32</vt:lpwstr>
  </property>
</Properties>
</file>